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  <w:b/>
        </w:rPr>
      </w:pPr>
    </w:p>
    <w:p w:rsidR="00EF6578" w:rsidRDefault="00EF6578" w:rsidP="00EF6578">
      <w:pPr>
        <w:rPr>
          <w:rFonts w:ascii="Arial" w:eastAsia="Arial" w:hAnsi="Arial" w:cs="Arial"/>
          <w:b/>
        </w:rPr>
      </w:pPr>
    </w:p>
    <w:p w:rsidR="00EF6578" w:rsidRDefault="00EF6578" w:rsidP="00EF6578">
      <w:pPr>
        <w:rPr>
          <w:rFonts w:ascii="Arial" w:eastAsia="Arial" w:hAnsi="Arial" w:cs="Arial"/>
          <w:b/>
        </w:rPr>
      </w:pPr>
    </w:p>
    <w:p w:rsidR="00EF6578" w:rsidRDefault="00EF6578" w:rsidP="00EF6578">
      <w:pPr>
        <w:rPr>
          <w:rFonts w:ascii="Arial" w:eastAsia="Arial" w:hAnsi="Arial" w:cs="Arial"/>
          <w:b/>
        </w:rPr>
      </w:pPr>
    </w:p>
    <w:p w:rsidR="00EF6578" w:rsidRDefault="00EF6578" w:rsidP="00EF6578">
      <w:pPr>
        <w:rPr>
          <w:rFonts w:ascii="Arial" w:eastAsia="Arial" w:hAnsi="Arial" w:cs="Arial"/>
          <w:b/>
        </w:rPr>
      </w:pPr>
    </w:p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jc w:val="center"/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EF6578" w:rsidRDefault="00EF6578" w:rsidP="00EF6578">
      <w:pPr>
        <w:rPr>
          <w:rFonts w:ascii="Arial" w:eastAsia="Arial" w:hAnsi="Arial" w:cs="Arial"/>
        </w:rPr>
      </w:pPr>
    </w:p>
    <w:p w:rsidR="00EF6578" w:rsidRDefault="00EF6578" w:rsidP="00EF6578">
      <w:pPr>
        <w:rPr>
          <w:rFonts w:ascii="Arial" w:eastAsia="Arial" w:hAnsi="Arial" w:cs="Arial"/>
        </w:rPr>
      </w:pPr>
    </w:p>
    <w:p w:rsidR="00492D8E" w:rsidRDefault="00492D8E" w:rsidP="00492D8E">
      <w:pPr>
        <w:jc w:val="center"/>
        <w:rPr>
          <w:rFonts w:eastAsia="Arial"/>
          <w:b/>
          <w:sz w:val="32"/>
          <w:szCs w:val="32"/>
        </w:rPr>
      </w:pPr>
    </w:p>
    <w:p w:rsidR="00EF6578" w:rsidRPr="00492D8E" w:rsidRDefault="00EF6578" w:rsidP="00DB025D">
      <w:pPr>
        <w:jc w:val="center"/>
        <w:rPr>
          <w:rFonts w:eastAsia="Arial"/>
          <w:b/>
          <w:sz w:val="40"/>
          <w:szCs w:val="40"/>
        </w:rPr>
      </w:pPr>
      <w:r w:rsidRPr="00492D8E">
        <w:rPr>
          <w:rFonts w:eastAsia="Arial"/>
          <w:b/>
          <w:sz w:val="40"/>
          <w:szCs w:val="40"/>
        </w:rPr>
        <w:t>SEMPRE + BARATO</w:t>
      </w:r>
    </w:p>
    <w:p w:rsidR="00492D8E" w:rsidRPr="00492D8E" w:rsidRDefault="00492D8E" w:rsidP="00DB025D">
      <w:pPr>
        <w:ind w:left="2720"/>
        <w:jc w:val="center"/>
        <w:rPr>
          <w:rFonts w:eastAsia="Arial"/>
          <w:b/>
          <w:sz w:val="32"/>
          <w:szCs w:val="32"/>
        </w:rPr>
      </w:pPr>
    </w:p>
    <w:p w:rsidR="00492D8E" w:rsidRPr="00492D8E" w:rsidRDefault="00492D8E" w:rsidP="00DB025D">
      <w:pPr>
        <w:ind w:left="2720"/>
        <w:jc w:val="center"/>
        <w:rPr>
          <w:rFonts w:eastAsia="Arial"/>
          <w:b/>
          <w:sz w:val="32"/>
          <w:szCs w:val="32"/>
        </w:rPr>
      </w:pPr>
    </w:p>
    <w:p w:rsidR="00492D8E" w:rsidRPr="00492D8E" w:rsidRDefault="00492D8E" w:rsidP="00DB025D">
      <w:pPr>
        <w:ind w:left="2720"/>
        <w:jc w:val="center"/>
        <w:rPr>
          <w:rFonts w:eastAsia="Arial"/>
          <w:b/>
          <w:sz w:val="32"/>
          <w:szCs w:val="32"/>
        </w:rPr>
      </w:pP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  <w:r w:rsidRPr="00492D8E">
        <w:rPr>
          <w:rStyle w:val="normaltextrun"/>
          <w:sz w:val="40"/>
          <w:szCs w:val="40"/>
          <w:shd w:val="clear" w:color="auto" w:fill="FFFFFF"/>
        </w:rPr>
        <w:t>Especificação de Requisitos de Software</w:t>
      </w: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</w:p>
    <w:p w:rsidR="00492D8E" w:rsidRPr="00492D8E" w:rsidRDefault="00492D8E" w:rsidP="00DB025D">
      <w:pPr>
        <w:jc w:val="center"/>
        <w:rPr>
          <w:rStyle w:val="normaltextrun"/>
          <w:sz w:val="40"/>
          <w:szCs w:val="40"/>
          <w:shd w:val="clear" w:color="auto" w:fill="FFFFFF"/>
        </w:rPr>
      </w:pPr>
    </w:p>
    <w:p w:rsidR="00492D8E" w:rsidRPr="00492D8E" w:rsidRDefault="00492D8E" w:rsidP="00DB025D">
      <w:pPr>
        <w:jc w:val="center"/>
        <w:rPr>
          <w:rFonts w:eastAsia="Arial"/>
          <w:sz w:val="20"/>
          <w:szCs w:val="20"/>
        </w:rPr>
      </w:pPr>
      <w:r w:rsidRPr="00492D8E">
        <w:rPr>
          <w:b/>
          <w:bCs/>
          <w:sz w:val="40"/>
          <w:szCs w:val="40"/>
        </w:rPr>
        <w:t>Histórico de Revisão</w:t>
      </w:r>
    </w:p>
    <w:p w:rsidR="00492D8E" w:rsidRPr="00492D8E" w:rsidRDefault="00492D8E" w:rsidP="00DB025D">
      <w:pPr>
        <w:jc w:val="center"/>
        <w:textAlignment w:val="baseline"/>
        <w:rPr>
          <w:sz w:val="18"/>
          <w:szCs w:val="18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395"/>
        <w:gridCol w:w="3089"/>
        <w:gridCol w:w="2473"/>
      </w:tblGrid>
      <w:tr w:rsidR="00492D8E" w:rsidRPr="00492D8E" w:rsidTr="00B61C9A">
        <w:trPr>
          <w:trHeight w:val="510"/>
        </w:trPr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rPr>
                <w:b/>
                <w:bCs/>
              </w:rPr>
              <w:t>Data</w:t>
            </w:r>
          </w:p>
        </w:tc>
        <w:tc>
          <w:tcPr>
            <w:tcW w:w="15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rPr>
                <w:b/>
                <w:bCs/>
              </w:rPr>
              <w:t>Versão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rPr>
                <w:b/>
                <w:bCs/>
              </w:rPr>
              <w:t>Descrição</w:t>
            </w: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rPr>
                <w:b/>
                <w:bCs/>
              </w:rPr>
              <w:t>Autor</w:t>
            </w:r>
          </w:p>
        </w:tc>
      </w:tr>
      <w:tr w:rsidR="00492D8E" w:rsidRPr="00492D8E" w:rsidTr="00B61C9A">
        <w:trPr>
          <w:trHeight w:val="510"/>
        </w:trPr>
        <w:tc>
          <w:tcPr>
            <w:tcW w:w="166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t>28/08/2020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t>1.0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t>Elaboração do documento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92D8E" w:rsidRPr="00492D8E" w:rsidRDefault="00492D8E" w:rsidP="00AC4D74">
            <w:pPr>
              <w:jc w:val="both"/>
              <w:textAlignment w:val="baseline"/>
            </w:pPr>
            <w:r w:rsidRPr="00492D8E">
              <w:t>Carlos Henrique Aguiar de Oliveira</w:t>
            </w:r>
          </w:p>
        </w:tc>
      </w:tr>
    </w:tbl>
    <w:p w:rsidR="00492D8E" w:rsidRPr="00492D8E" w:rsidRDefault="00492D8E" w:rsidP="00DB025D">
      <w:pPr>
        <w:jc w:val="center"/>
        <w:textAlignment w:val="baseline"/>
        <w:rPr>
          <w:sz w:val="18"/>
          <w:szCs w:val="18"/>
        </w:rPr>
      </w:pPr>
    </w:p>
    <w:p w:rsidR="002B436B" w:rsidRDefault="002B436B" w:rsidP="00492D8E">
      <w:pPr>
        <w:pBdr>
          <w:top w:val="nil"/>
        </w:pBdr>
      </w:pPr>
    </w:p>
    <w:p w:rsidR="00492D8E" w:rsidRDefault="00492D8E" w:rsidP="00492D8E">
      <w:pPr>
        <w:pBdr>
          <w:top w:val="nil"/>
        </w:pBdr>
      </w:pPr>
    </w:p>
    <w:p w:rsidR="00492D8E" w:rsidRDefault="00492D8E">
      <w:pPr>
        <w:spacing w:after="200" w:line="276" w:lineRule="auto"/>
      </w:pPr>
      <w:r>
        <w:br w:type="page"/>
      </w:r>
    </w:p>
    <w:p w:rsidR="00492D8E" w:rsidRPr="00FC174F" w:rsidRDefault="00492D8E" w:rsidP="00492D8E">
      <w:pPr>
        <w:pBdr>
          <w:top w:val="nil"/>
        </w:pBdr>
        <w:jc w:val="center"/>
        <w:rPr>
          <w:sz w:val="32"/>
          <w:szCs w:val="32"/>
        </w:rPr>
      </w:pPr>
      <w:r w:rsidRPr="00FC174F">
        <w:rPr>
          <w:sz w:val="32"/>
          <w:szCs w:val="32"/>
        </w:rPr>
        <w:lastRenderedPageBreak/>
        <w:t>Sumário</w:t>
      </w:r>
    </w:p>
    <w:sdt>
      <w:sdtPr>
        <w:rPr>
          <w:rFonts w:asciiTheme="minorHAnsi" w:eastAsiaTheme="minorEastAsia" w:hAnsiTheme="minorHAnsi" w:cs="Times New Roman"/>
          <w:bCs w:val="0"/>
          <w:kern w:val="0"/>
          <w:sz w:val="24"/>
          <w:szCs w:val="24"/>
        </w:rPr>
        <w:id w:val="-1261522413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134862" w:rsidRDefault="00134862">
          <w:pPr>
            <w:pStyle w:val="CabealhodoSumrio"/>
          </w:pPr>
          <w:r>
            <w:t>Sumário</w:t>
          </w:r>
        </w:p>
        <w:p w:rsidR="007F1F52" w:rsidRDefault="00134862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9695" w:history="1">
            <w:r w:rsidR="007F1F52" w:rsidRPr="00637957">
              <w:rPr>
                <w:rStyle w:val="Hyperlink"/>
                <w:noProof/>
              </w:rPr>
              <w:t>1.</w:t>
            </w:r>
            <w:r w:rsidR="007F1F52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F1F52" w:rsidRPr="00637957">
              <w:rPr>
                <w:rStyle w:val="Hyperlink"/>
                <w:noProof/>
              </w:rPr>
              <w:t>Objetivo do Documento</w:t>
            </w:r>
            <w:r w:rsidR="007F1F52">
              <w:rPr>
                <w:noProof/>
                <w:webHidden/>
              </w:rPr>
              <w:tab/>
            </w:r>
            <w:r w:rsidR="007F1F52">
              <w:rPr>
                <w:noProof/>
                <w:webHidden/>
              </w:rPr>
              <w:fldChar w:fldCharType="begin"/>
            </w:r>
            <w:r w:rsidR="007F1F52">
              <w:rPr>
                <w:noProof/>
                <w:webHidden/>
              </w:rPr>
              <w:instrText xml:space="preserve"> PAGEREF _Toc50389695 \h </w:instrText>
            </w:r>
            <w:r w:rsidR="007F1F52">
              <w:rPr>
                <w:noProof/>
                <w:webHidden/>
              </w:rPr>
            </w:r>
            <w:r w:rsidR="007F1F52"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2</w:t>
            </w:r>
            <w:r w:rsidR="007F1F52"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ab/>
          </w:r>
          <w:hyperlink w:anchor="_Toc50389696" w:history="1">
            <w:r w:rsidRPr="00637957">
              <w:rPr>
                <w:rStyle w:val="Hyperlink"/>
                <w:noProof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pt-BR"/>
              </w:rPr>
              <w:t xml:space="preserve"> </w:t>
            </w:r>
            <w:r w:rsidRPr="00637957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</w:t>
          </w:r>
          <w:hyperlink w:anchor="_Toc50389697" w:history="1">
            <w:r w:rsidRPr="00637957">
              <w:rPr>
                <w:rStyle w:val="Hyperlink"/>
                <w:noProof/>
              </w:rPr>
              <w:t>1.2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2376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50389698" w:history="1">
            <w:r w:rsidR="007F1F52" w:rsidRPr="00637957">
              <w:rPr>
                <w:rStyle w:val="Hyperlink"/>
                <w:noProof/>
              </w:rPr>
              <w:t>2.</w:t>
            </w:r>
            <w:r w:rsidR="007F1F52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F1F52" w:rsidRPr="00637957">
              <w:rPr>
                <w:rStyle w:val="Hyperlink"/>
                <w:noProof/>
              </w:rPr>
              <w:t>Descrição Geral</w:t>
            </w:r>
            <w:r w:rsidR="007F1F52">
              <w:rPr>
                <w:noProof/>
                <w:webHidden/>
              </w:rPr>
              <w:tab/>
            </w:r>
            <w:r w:rsidR="007F1F52">
              <w:rPr>
                <w:noProof/>
                <w:webHidden/>
              </w:rPr>
              <w:fldChar w:fldCharType="begin"/>
            </w:r>
            <w:r w:rsidR="007F1F52">
              <w:rPr>
                <w:noProof/>
                <w:webHidden/>
              </w:rPr>
              <w:instrText xml:space="preserve"> PAGEREF _Toc50389698 \h </w:instrText>
            </w:r>
            <w:r w:rsidR="007F1F52">
              <w:rPr>
                <w:noProof/>
                <w:webHidden/>
              </w:rPr>
            </w:r>
            <w:r w:rsidR="007F1F52"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3</w:t>
            </w:r>
            <w:r w:rsidR="007F1F52">
              <w:rPr>
                <w:noProof/>
                <w:webHidden/>
              </w:rPr>
              <w:fldChar w:fldCharType="end"/>
            </w:r>
          </w:hyperlink>
        </w:p>
        <w:p w:rsidR="007F1F52" w:rsidRDefault="002376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hyperlink w:anchor="_Toc50389699" w:history="1">
            <w:r w:rsidR="007F1F52" w:rsidRPr="00637957">
              <w:rPr>
                <w:rStyle w:val="Hyperlink"/>
                <w:noProof/>
              </w:rPr>
              <w:t>3.</w:t>
            </w:r>
            <w:r w:rsidR="007F1F52">
              <w:rPr>
                <w:rFonts w:cstheme="minorBidi"/>
                <w:noProof/>
                <w:sz w:val="22"/>
                <w:szCs w:val="22"/>
                <w:lang w:eastAsia="pt-BR"/>
              </w:rPr>
              <w:tab/>
            </w:r>
            <w:r w:rsidR="007F1F52" w:rsidRPr="00637957">
              <w:rPr>
                <w:rStyle w:val="Hyperlink"/>
                <w:noProof/>
              </w:rPr>
              <w:t>Requisitos Específicos</w:t>
            </w:r>
            <w:r w:rsidR="007F1F52">
              <w:rPr>
                <w:noProof/>
                <w:webHidden/>
              </w:rPr>
              <w:tab/>
            </w:r>
            <w:r w:rsidR="007F1F52">
              <w:rPr>
                <w:noProof/>
                <w:webHidden/>
              </w:rPr>
              <w:fldChar w:fldCharType="begin"/>
            </w:r>
            <w:r w:rsidR="007F1F52">
              <w:rPr>
                <w:noProof/>
                <w:webHidden/>
              </w:rPr>
              <w:instrText xml:space="preserve"> PAGEREF _Toc50389699 \h </w:instrText>
            </w:r>
            <w:r w:rsidR="007F1F52">
              <w:rPr>
                <w:noProof/>
                <w:webHidden/>
              </w:rPr>
            </w:r>
            <w:r w:rsidR="007F1F52"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4</w:t>
            </w:r>
            <w:r w:rsidR="007F1F52"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</w:t>
          </w:r>
          <w:hyperlink w:anchor="_Toc50389700" w:history="1">
            <w:r w:rsidRPr="00637957">
              <w:rPr>
                <w:rStyle w:val="Hyperlink"/>
                <w:noProof/>
              </w:rPr>
              <w:t>3.1.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>
            <w:rPr>
              <w:rStyle w:val="Hyperlink"/>
              <w:noProof/>
              <w:u w:val="none"/>
            </w:rPr>
            <w:t xml:space="preserve">           </w:t>
          </w:r>
          <w:hyperlink w:anchor="_Toc50389701" w:history="1">
            <w:r w:rsidRPr="00637957">
              <w:rPr>
                <w:rStyle w:val="Hyperlink"/>
                <w:noProof/>
              </w:rPr>
              <w:t>3.2.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2" w:history="1">
            <w:r w:rsidRPr="00637957">
              <w:rPr>
                <w:rStyle w:val="Hyperlink"/>
                <w:noProof/>
              </w:rPr>
              <w:t>3.2.1. Catálogo 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3" w:history="1">
            <w:r w:rsidRPr="00637957">
              <w:rPr>
                <w:rStyle w:val="Hyperlink"/>
                <w:noProof/>
              </w:rPr>
              <w:t>3.2.2. 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4" w:history="1">
            <w:r w:rsidRPr="00637957">
              <w:rPr>
                <w:rStyle w:val="Hyperlink"/>
                <w:noProof/>
              </w:rPr>
              <w:t>3.2.3. Caso de Uso Login (UC01)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5" w:history="1">
            <w:r w:rsidRPr="00637957">
              <w:rPr>
                <w:rStyle w:val="Hyperlink"/>
                <w:noProof/>
              </w:rPr>
              <w:t>3.2.4. Caso de Uso Cadastro Cliente (UC02)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6" w:history="1">
            <w:r w:rsidRPr="00637957">
              <w:rPr>
                <w:rStyle w:val="Hyperlink"/>
                <w:noProof/>
                <w:shd w:val="clear" w:color="auto" w:fill="FFFFFF"/>
              </w:rPr>
              <w:t>3.2.5. Caso de Uso Cadastrar Parceiro (UC03)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7" w:history="1">
            <w:r w:rsidRPr="00637957">
              <w:rPr>
                <w:rStyle w:val="Hyperlink"/>
                <w:noProof/>
                <w:shd w:val="clear" w:color="auto" w:fill="FFFFFF"/>
              </w:rPr>
              <w:t>3.2.6. Casos de Uso Cadastrar Produto (UC04)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8" w:history="1">
            <w:r w:rsidRPr="00637957">
              <w:rPr>
                <w:rStyle w:val="Hyperlink"/>
                <w:noProof/>
                <w:shd w:val="clear" w:color="auto" w:fill="FFFFFF"/>
              </w:rPr>
              <w:t>3.2.7. Caso de Uso Cadastrar Promoção (UC05)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09" w:history="1">
            <w:r w:rsidRPr="00637957">
              <w:rPr>
                <w:rStyle w:val="Hyperlink"/>
                <w:noProof/>
                <w:shd w:val="clear" w:color="auto" w:fill="FFFFFF"/>
              </w:rPr>
              <w:t>3.2.8. Caso de Uso Buscar Produto (UC06)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 w:rsidRPr="007F1F52">
            <w:rPr>
              <w:rStyle w:val="Hyperlink"/>
              <w:noProof/>
              <w:u w:val="none"/>
            </w:rPr>
            <w:t xml:space="preserve">                   </w:t>
          </w:r>
          <w:hyperlink w:anchor="_Toc50389710" w:history="1">
            <w:r w:rsidRPr="00637957">
              <w:rPr>
                <w:rStyle w:val="Hyperlink"/>
                <w:noProof/>
                <w:shd w:val="clear" w:color="auto" w:fill="FFFFFF"/>
              </w:rPr>
              <w:t>3.2.9. Caso de Uso Gerar QRCode (UC07)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>
            <w:rPr>
              <w:rStyle w:val="Hyperlink"/>
              <w:noProof/>
              <w:u w:val="none"/>
            </w:rPr>
            <w:t xml:space="preserve">           </w:t>
          </w:r>
          <w:hyperlink w:anchor="_Toc50389711" w:history="1">
            <w:r w:rsidRPr="00637957">
              <w:rPr>
                <w:rStyle w:val="Hyperlink"/>
                <w:noProof/>
                <w:shd w:val="clear" w:color="auto" w:fill="FFFFFF"/>
              </w:rPr>
              <w:t>3.3. Requisitos 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1F52" w:rsidRDefault="007F1F52">
          <w:pPr>
            <w:pStyle w:val="Sumrio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eastAsia="pt-BR"/>
            </w:rPr>
          </w:pPr>
          <w:r>
            <w:rPr>
              <w:rStyle w:val="Hyperlink"/>
              <w:noProof/>
              <w:u w:val="none"/>
            </w:rPr>
            <w:t xml:space="preserve">           </w:t>
          </w:r>
          <w:hyperlink w:anchor="_Toc50389712" w:history="1">
            <w:r w:rsidRPr="00637957">
              <w:rPr>
                <w:rStyle w:val="Hyperlink"/>
                <w:noProof/>
              </w:rPr>
              <w:t>3.4.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_Toc50389712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0D3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4862" w:rsidRDefault="00134862">
          <w:r>
            <w:rPr>
              <w:b/>
              <w:bCs/>
            </w:rPr>
            <w:fldChar w:fldCharType="end"/>
          </w:r>
        </w:p>
      </w:sdtContent>
    </w:sdt>
    <w:p w:rsidR="00FC174F" w:rsidRDefault="00FC174F" w:rsidP="00FC174F">
      <w:pPr>
        <w:pBdr>
          <w:top w:val="nil"/>
        </w:pBdr>
        <w:rPr>
          <w:sz w:val="40"/>
          <w:szCs w:val="40"/>
        </w:rPr>
      </w:pPr>
    </w:p>
    <w:p w:rsidR="00492D8E" w:rsidRDefault="00492D8E">
      <w:pPr>
        <w:spacing w:after="200" w:line="276" w:lineRule="auto"/>
        <w:rPr>
          <w:sz w:val="40"/>
          <w:szCs w:val="40"/>
        </w:rPr>
      </w:pPr>
      <w:bookmarkStart w:id="0" w:name="_GoBack"/>
      <w:bookmarkEnd w:id="0"/>
    </w:p>
    <w:p w:rsidR="00492D8E" w:rsidRPr="000311F1" w:rsidRDefault="00492D8E" w:rsidP="00382B56">
      <w:pPr>
        <w:pBdr>
          <w:top w:val="nil"/>
        </w:pBdr>
        <w:spacing w:line="360" w:lineRule="auto"/>
        <w:jc w:val="both"/>
        <w:rPr>
          <w:sz w:val="36"/>
          <w:szCs w:val="36"/>
        </w:rPr>
      </w:pPr>
      <w:r w:rsidRPr="000311F1">
        <w:rPr>
          <w:sz w:val="36"/>
          <w:szCs w:val="36"/>
        </w:rPr>
        <w:t>Especificação de Requisitos de Software</w:t>
      </w:r>
    </w:p>
    <w:p w:rsidR="00492D8E" w:rsidRDefault="00492D8E" w:rsidP="00DB025D">
      <w:pPr>
        <w:pBdr>
          <w:top w:val="nil"/>
        </w:pBdr>
        <w:jc w:val="both"/>
        <w:rPr>
          <w:sz w:val="40"/>
          <w:szCs w:val="40"/>
        </w:rPr>
      </w:pPr>
    </w:p>
    <w:p w:rsidR="00492D8E" w:rsidRPr="000311F1" w:rsidRDefault="00492D8E" w:rsidP="00DC77E3">
      <w:pPr>
        <w:pStyle w:val="Ttulo1"/>
        <w:numPr>
          <w:ilvl w:val="0"/>
          <w:numId w:val="41"/>
        </w:numPr>
      </w:pPr>
      <w:bookmarkStart w:id="1" w:name="_Toc50389695"/>
      <w:r w:rsidRPr="000311F1">
        <w:t>Objetivo do Documento</w:t>
      </w:r>
      <w:bookmarkEnd w:id="1"/>
    </w:p>
    <w:p w:rsidR="00492D8E" w:rsidRDefault="00492D8E" w:rsidP="00382B56">
      <w:pPr>
        <w:pStyle w:val="PargrafodaLista"/>
        <w:pBdr>
          <w:top w:val="nil"/>
        </w:pBdr>
        <w:spacing w:line="360" w:lineRule="auto"/>
        <w:jc w:val="both"/>
        <w:rPr>
          <w:sz w:val="32"/>
          <w:szCs w:val="32"/>
        </w:rPr>
      </w:pPr>
    </w:p>
    <w:p w:rsidR="00492D8E" w:rsidRDefault="001C71BC" w:rsidP="00382B56">
      <w:pPr>
        <w:pStyle w:val="PargrafodaLista"/>
        <w:pBdr>
          <w:top w:val="nil"/>
        </w:pBdr>
        <w:spacing w:line="360" w:lineRule="auto"/>
        <w:ind w:firstLine="696"/>
        <w:jc w:val="both"/>
      </w:pPr>
      <w:r>
        <w:t xml:space="preserve">O presente documento apresenta os requisitos do projeto </w:t>
      </w:r>
      <w:proofErr w:type="spellStart"/>
      <w:r>
        <w:t>Sempre+Bara</w:t>
      </w:r>
      <w:r w:rsidR="00DB025D">
        <w:t>to</w:t>
      </w:r>
      <w:proofErr w:type="spellEnd"/>
      <w:r w:rsidR="00DB025D">
        <w:t>, descrevendo a</w:t>
      </w:r>
      <w:r>
        <w:t xml:space="preserve">s suas regras e o comportamento do sistema através dos fluxos. </w:t>
      </w:r>
      <w:r w:rsidR="00DB025D">
        <w:t>Também exibi os requisitos funcionais e não funcionais que mostra detalhes do funcionamento do projeto.</w:t>
      </w:r>
    </w:p>
    <w:p w:rsidR="00AC4D74" w:rsidRDefault="00AC4D74" w:rsidP="00DB025D">
      <w:pPr>
        <w:pStyle w:val="PargrafodaLista"/>
        <w:pBdr>
          <w:top w:val="nil"/>
        </w:pBdr>
        <w:jc w:val="both"/>
      </w:pPr>
    </w:p>
    <w:p w:rsidR="006E7C35" w:rsidRPr="006E7C35" w:rsidRDefault="00AC4D74" w:rsidP="00DC77E3">
      <w:pPr>
        <w:pStyle w:val="Ttulo1"/>
        <w:numPr>
          <w:ilvl w:val="1"/>
          <w:numId w:val="42"/>
        </w:numPr>
      </w:pPr>
      <w:bookmarkStart w:id="2" w:name="_Toc50389696"/>
      <w:r w:rsidRPr="000311F1">
        <w:t xml:space="preserve">Definições, Acrônimos e </w:t>
      </w:r>
      <w:proofErr w:type="gramStart"/>
      <w:r w:rsidRPr="000311F1">
        <w:t>Abreviações</w:t>
      </w:r>
      <w:bookmarkEnd w:id="2"/>
      <w:proofErr w:type="gramEnd"/>
    </w:p>
    <w:p w:rsidR="00AC4D74" w:rsidRDefault="00AC4D74" w:rsidP="00AC4D74">
      <w:pPr>
        <w:pBdr>
          <w:top w:val="nil"/>
        </w:pBdr>
        <w:ind w:left="720"/>
        <w:jc w:val="both"/>
        <w:rPr>
          <w:sz w:val="32"/>
          <w:szCs w:val="32"/>
        </w:rPr>
      </w:pP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263"/>
      </w:tblGrid>
      <w:tr w:rsidR="00AC4D74" w:rsidRPr="00AC4D74" w:rsidTr="00AC4D74">
        <w:tc>
          <w:tcPr>
            <w:tcW w:w="4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center"/>
              <w:textAlignment w:val="baseline"/>
            </w:pPr>
            <w:r w:rsidRPr="00AC4D74">
              <w:rPr>
                <w:b/>
                <w:bCs/>
              </w:rPr>
              <w:t>SIGLA</w:t>
            </w:r>
          </w:p>
        </w:tc>
        <w:tc>
          <w:tcPr>
            <w:tcW w:w="42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center"/>
              <w:textAlignment w:val="baseline"/>
            </w:pPr>
            <w:r w:rsidRPr="00AC4D74">
              <w:rPr>
                <w:b/>
                <w:bCs/>
              </w:rPr>
              <w:t>Descrição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RN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>
              <w:t>Regra de N</w:t>
            </w:r>
            <w:r w:rsidRPr="00AC4D74">
              <w:t>egócio 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C4D74" w:rsidRPr="00AC4D74" w:rsidRDefault="00AC4D74" w:rsidP="00AC4D74">
            <w:pPr>
              <w:jc w:val="both"/>
              <w:textAlignment w:val="baseline"/>
            </w:pPr>
            <w:r>
              <w:t>RF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C4D74" w:rsidRPr="00AC4D74" w:rsidRDefault="00AC4D74" w:rsidP="00AC4D74">
            <w:pPr>
              <w:jc w:val="both"/>
              <w:textAlignment w:val="baseline"/>
            </w:pPr>
            <w:r>
              <w:t>Requisito Funcional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C4D74" w:rsidRPr="00AC4D74" w:rsidRDefault="00AC4D74" w:rsidP="00AC4D74">
            <w:pPr>
              <w:jc w:val="both"/>
              <w:textAlignment w:val="baseline"/>
            </w:pPr>
            <w:r>
              <w:t>RNF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C4D74" w:rsidRPr="00AC4D74" w:rsidRDefault="00AC4D74" w:rsidP="00AC4D74">
            <w:pPr>
              <w:jc w:val="both"/>
              <w:textAlignment w:val="baseline"/>
            </w:pPr>
            <w:r>
              <w:t>Requisito Não Funcional</w:t>
            </w:r>
          </w:p>
        </w:tc>
      </w:tr>
      <w:tr w:rsidR="00E7528B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528B" w:rsidRDefault="00E7528B" w:rsidP="00AC4D74">
            <w:pPr>
              <w:jc w:val="both"/>
              <w:textAlignment w:val="baseline"/>
            </w:pPr>
            <w:r>
              <w:t>UC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7528B" w:rsidRPr="00E7528B" w:rsidRDefault="00E7528B" w:rsidP="00AC4D74">
            <w:pPr>
              <w:jc w:val="both"/>
              <w:textAlignment w:val="baseline"/>
              <w:rPr>
                <w:i/>
              </w:rPr>
            </w:pPr>
            <w:r w:rsidRPr="00E7528B">
              <w:rPr>
                <w:i/>
              </w:rPr>
              <w:t>Use Case</w:t>
            </w:r>
            <w:r>
              <w:rPr>
                <w:i/>
              </w:rPr>
              <w:t xml:space="preserve"> </w:t>
            </w:r>
            <w:r w:rsidRPr="00E7528B">
              <w:t>(Caso de Uso)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FP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Fluxo principal  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FA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Fluxo Alternativo </w:t>
            </w:r>
          </w:p>
        </w:tc>
      </w:tr>
      <w:tr w:rsidR="00AC4D74" w:rsidRPr="00AC4D74" w:rsidTr="00AC4D74">
        <w:tc>
          <w:tcPr>
            <w:tcW w:w="42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FE 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AC4D74" w:rsidRDefault="00AC4D74" w:rsidP="00AC4D74">
            <w:pPr>
              <w:jc w:val="both"/>
              <w:textAlignment w:val="baseline"/>
            </w:pPr>
            <w:r w:rsidRPr="00AC4D74">
              <w:t>Fluxo de Exceção  </w:t>
            </w:r>
          </w:p>
        </w:tc>
      </w:tr>
    </w:tbl>
    <w:p w:rsidR="00AC4D74" w:rsidRPr="00AC4D74" w:rsidRDefault="00AC4D74" w:rsidP="00AC4D74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AC4D74">
        <w:t> </w:t>
      </w:r>
    </w:p>
    <w:p w:rsidR="00AC4D74" w:rsidRPr="004D42A6" w:rsidRDefault="00DC77E3" w:rsidP="004D42A6">
      <w:pPr>
        <w:pStyle w:val="Ttulo1"/>
      </w:pPr>
      <w:r w:rsidRPr="004D42A6">
        <w:t xml:space="preserve"> </w:t>
      </w:r>
      <w:r w:rsidR="004D42A6">
        <w:tab/>
      </w:r>
      <w:r w:rsidR="004D42A6">
        <w:tab/>
      </w:r>
      <w:bookmarkStart w:id="3" w:name="_Toc50389697"/>
      <w:r w:rsidR="004D42A6" w:rsidRPr="004D42A6">
        <w:t xml:space="preserve">1.2 </w:t>
      </w:r>
      <w:r w:rsidR="006E7C35" w:rsidRPr="004D42A6">
        <w:t>Referências</w:t>
      </w:r>
      <w:bookmarkEnd w:id="3"/>
      <w:r w:rsidR="006E7C35" w:rsidRPr="004D42A6">
        <w:t xml:space="preserve"> </w:t>
      </w:r>
    </w:p>
    <w:p w:rsidR="006E7C35" w:rsidRPr="006E7C35" w:rsidRDefault="006E7C35" w:rsidP="00382B56">
      <w:pPr>
        <w:pBdr>
          <w:top w:val="nil"/>
        </w:pBdr>
        <w:spacing w:line="360" w:lineRule="auto"/>
        <w:ind w:left="1416"/>
        <w:jc w:val="both"/>
        <w:rPr>
          <w:sz w:val="28"/>
          <w:szCs w:val="28"/>
        </w:rPr>
      </w:pPr>
    </w:p>
    <w:p w:rsidR="006E7C35" w:rsidRPr="00382B56" w:rsidRDefault="006705A5" w:rsidP="00882664">
      <w:pPr>
        <w:pStyle w:val="PargrafodaLista"/>
        <w:numPr>
          <w:ilvl w:val="0"/>
          <w:numId w:val="34"/>
        </w:numPr>
        <w:pBdr>
          <w:top w:val="nil"/>
        </w:pBdr>
        <w:spacing w:line="360" w:lineRule="auto"/>
      </w:pPr>
      <w:r w:rsidRPr="00382B56">
        <w:t xml:space="preserve">Hélio </w:t>
      </w:r>
      <w:proofErr w:type="spellStart"/>
      <w:r w:rsidRPr="00382B56">
        <w:t>Engholm</w:t>
      </w:r>
      <w:proofErr w:type="spellEnd"/>
      <w:r w:rsidRPr="00382B56">
        <w:t xml:space="preserve"> Jr. Engenharia de Software na Prática – Editora </w:t>
      </w:r>
      <w:proofErr w:type="spellStart"/>
      <w:r w:rsidR="00882664">
        <w:t>Novatec</w:t>
      </w:r>
      <w:proofErr w:type="spellEnd"/>
      <w:r w:rsidR="00882664">
        <w:t xml:space="preserve"> 2010;</w:t>
      </w:r>
    </w:p>
    <w:p w:rsidR="006705A5" w:rsidRPr="00382B56" w:rsidRDefault="006705A5" w:rsidP="00882664">
      <w:pPr>
        <w:pStyle w:val="PargrafodaLista"/>
        <w:numPr>
          <w:ilvl w:val="0"/>
          <w:numId w:val="34"/>
        </w:numPr>
        <w:pBdr>
          <w:top w:val="nil"/>
        </w:pBdr>
        <w:spacing w:line="360" w:lineRule="auto"/>
      </w:pPr>
      <w:r w:rsidRPr="00382B56">
        <w:t xml:space="preserve">Rosana Teresinha </w:t>
      </w:r>
      <w:proofErr w:type="spellStart"/>
      <w:r w:rsidRPr="00382B56">
        <w:t>Vaccare</w:t>
      </w:r>
      <w:proofErr w:type="spellEnd"/>
      <w:r w:rsidRPr="00382B56">
        <w:t xml:space="preserve"> Braga, ICMC-USP, </w:t>
      </w:r>
      <w:proofErr w:type="spellStart"/>
      <w:r w:rsidRPr="00382B56">
        <w:t>Brazil</w:t>
      </w:r>
      <w:proofErr w:type="spellEnd"/>
      <w:r w:rsidR="00EB00B0" w:rsidRPr="00382B56">
        <w:t xml:space="preserve"> – 5th </w:t>
      </w:r>
      <w:proofErr w:type="spellStart"/>
      <w:r w:rsidR="00EB00B0" w:rsidRPr="00382B56">
        <w:rPr>
          <w:i/>
        </w:rPr>
        <w:t>Latin</w:t>
      </w:r>
      <w:proofErr w:type="spellEnd"/>
      <w:r w:rsidR="00EB00B0" w:rsidRPr="00382B56">
        <w:rPr>
          <w:i/>
        </w:rPr>
        <w:t xml:space="preserve"> American </w:t>
      </w:r>
      <w:proofErr w:type="spellStart"/>
      <w:r w:rsidR="00EB00B0" w:rsidRPr="00382B56">
        <w:rPr>
          <w:i/>
        </w:rPr>
        <w:t>Conference</w:t>
      </w:r>
      <w:proofErr w:type="spellEnd"/>
      <w:r w:rsidR="00EB00B0" w:rsidRPr="00382B56">
        <w:rPr>
          <w:i/>
        </w:rPr>
        <w:t xml:space="preserve"> </w:t>
      </w:r>
      <w:proofErr w:type="spellStart"/>
      <w:r w:rsidR="00EB00B0" w:rsidRPr="00382B56">
        <w:rPr>
          <w:i/>
        </w:rPr>
        <w:t>on</w:t>
      </w:r>
      <w:proofErr w:type="spellEnd"/>
      <w:r w:rsidR="00EB00B0" w:rsidRPr="00382B56">
        <w:rPr>
          <w:i/>
        </w:rPr>
        <w:t xml:space="preserve"> </w:t>
      </w:r>
      <w:proofErr w:type="spellStart"/>
      <w:r w:rsidR="00EB00B0" w:rsidRPr="00382B56">
        <w:rPr>
          <w:i/>
        </w:rPr>
        <w:t>Pattern</w:t>
      </w:r>
      <w:proofErr w:type="spellEnd"/>
      <w:r w:rsidR="00EB00B0" w:rsidRPr="00382B56">
        <w:rPr>
          <w:i/>
        </w:rPr>
        <w:t xml:space="preserve"> </w:t>
      </w:r>
      <w:proofErr w:type="spellStart"/>
      <w:r w:rsidR="00EB00B0" w:rsidRPr="00382B56">
        <w:rPr>
          <w:i/>
        </w:rPr>
        <w:t>Languages</w:t>
      </w:r>
      <w:proofErr w:type="spellEnd"/>
      <w:r w:rsidR="00EB00B0" w:rsidRPr="00382B56">
        <w:rPr>
          <w:i/>
        </w:rPr>
        <w:t xml:space="preserve"> </w:t>
      </w:r>
      <w:proofErr w:type="spellStart"/>
      <w:r w:rsidR="00EB00B0" w:rsidRPr="00382B56">
        <w:rPr>
          <w:i/>
        </w:rPr>
        <w:t>of</w:t>
      </w:r>
      <w:proofErr w:type="spellEnd"/>
      <w:r w:rsidR="00EB00B0" w:rsidRPr="00382B56">
        <w:rPr>
          <w:i/>
        </w:rPr>
        <w:t xml:space="preserve"> </w:t>
      </w:r>
      <w:proofErr w:type="spellStart"/>
      <w:r w:rsidR="00EB00B0" w:rsidRPr="00382B56">
        <w:rPr>
          <w:i/>
        </w:rPr>
        <w:t>Programming</w:t>
      </w:r>
      <w:proofErr w:type="spellEnd"/>
      <w:r w:rsidR="00EB00B0" w:rsidRPr="00382B56">
        <w:rPr>
          <w:i/>
        </w:rPr>
        <w:t xml:space="preserve"> </w:t>
      </w:r>
      <w:proofErr w:type="spellStart"/>
      <w:proofErr w:type="gramStart"/>
      <w:r w:rsidR="00EB00B0" w:rsidRPr="00382B56">
        <w:rPr>
          <w:i/>
        </w:rPr>
        <w:t>SugarLoafPLoP</w:t>
      </w:r>
      <w:proofErr w:type="spellEnd"/>
      <w:proofErr w:type="gramEnd"/>
      <w:r w:rsidR="00EB00B0" w:rsidRPr="00382B56">
        <w:t xml:space="preserve"> 2005</w:t>
      </w:r>
      <w:r w:rsidR="00882664">
        <w:t>;</w:t>
      </w:r>
    </w:p>
    <w:p w:rsidR="00FC2388" w:rsidRDefault="00FC2388" w:rsidP="00882664">
      <w:pPr>
        <w:pStyle w:val="PargrafodaLista"/>
        <w:numPr>
          <w:ilvl w:val="0"/>
          <w:numId w:val="34"/>
        </w:numPr>
        <w:pBdr>
          <w:top w:val="nil"/>
        </w:pBdr>
        <w:spacing w:line="360" w:lineRule="auto"/>
      </w:pPr>
      <w:r w:rsidRPr="00382B56">
        <w:t>Wilson de Pádua Paula Filho. Engenharia de Software: fundamentos, métodos e padrões - Editora LTC 2000</w:t>
      </w:r>
      <w:r w:rsidR="00882664">
        <w:t>;</w:t>
      </w:r>
    </w:p>
    <w:p w:rsidR="00382B56" w:rsidRPr="00382B56" w:rsidRDefault="00382B56" w:rsidP="00882664">
      <w:pPr>
        <w:pStyle w:val="PargrafodaLista"/>
        <w:numPr>
          <w:ilvl w:val="0"/>
          <w:numId w:val="34"/>
        </w:numPr>
        <w:pBdr>
          <w:top w:val="nil"/>
        </w:pBdr>
        <w:spacing w:line="360" w:lineRule="auto"/>
      </w:pPr>
      <w:proofErr w:type="spellStart"/>
      <w:r>
        <w:t>Gilleanes</w:t>
      </w:r>
      <w:proofErr w:type="spellEnd"/>
      <w:r>
        <w:t xml:space="preserve"> T. A. Guedes</w:t>
      </w:r>
      <w:r w:rsidR="00882664">
        <w:t xml:space="preserve">. UML2 Uma Abordagem Prática – Terceira edição – Editora </w:t>
      </w:r>
      <w:proofErr w:type="spellStart"/>
      <w:r w:rsidR="00882664">
        <w:t>Novatec</w:t>
      </w:r>
      <w:proofErr w:type="spellEnd"/>
      <w:r w:rsidR="00882664">
        <w:t xml:space="preserve"> 2018;</w:t>
      </w:r>
    </w:p>
    <w:p w:rsidR="006E7C35" w:rsidRDefault="006E7C35" w:rsidP="006E7C35">
      <w:pPr>
        <w:pBdr>
          <w:top w:val="nil"/>
        </w:pBdr>
        <w:ind w:left="1416"/>
        <w:jc w:val="both"/>
        <w:rPr>
          <w:sz w:val="32"/>
          <w:szCs w:val="32"/>
        </w:rPr>
      </w:pPr>
    </w:p>
    <w:p w:rsidR="006E7C35" w:rsidRDefault="006E7C35" w:rsidP="006E7C35">
      <w:pPr>
        <w:pBdr>
          <w:top w:val="nil"/>
        </w:pBdr>
        <w:ind w:left="1416"/>
        <w:jc w:val="both"/>
        <w:rPr>
          <w:sz w:val="32"/>
          <w:szCs w:val="32"/>
        </w:rPr>
      </w:pPr>
    </w:p>
    <w:p w:rsidR="006E7C35" w:rsidRDefault="006E7C35" w:rsidP="006E7C35">
      <w:pPr>
        <w:pBdr>
          <w:top w:val="nil"/>
        </w:pBdr>
        <w:ind w:left="1416"/>
        <w:jc w:val="both"/>
        <w:rPr>
          <w:sz w:val="32"/>
          <w:szCs w:val="32"/>
        </w:rPr>
      </w:pPr>
    </w:p>
    <w:p w:rsidR="006E7C35" w:rsidRDefault="006E7C35" w:rsidP="00382B56">
      <w:pPr>
        <w:pBdr>
          <w:top w:val="nil"/>
        </w:pBdr>
        <w:spacing w:line="360" w:lineRule="auto"/>
        <w:ind w:left="1416"/>
        <w:jc w:val="both"/>
        <w:rPr>
          <w:sz w:val="32"/>
          <w:szCs w:val="32"/>
        </w:rPr>
      </w:pPr>
    </w:p>
    <w:p w:rsidR="00AC4D74" w:rsidRPr="000311F1" w:rsidRDefault="00AC4D74" w:rsidP="004D42A6">
      <w:pPr>
        <w:pStyle w:val="Ttulo1"/>
        <w:numPr>
          <w:ilvl w:val="0"/>
          <w:numId w:val="41"/>
        </w:numPr>
      </w:pPr>
      <w:bookmarkStart w:id="4" w:name="_Toc50389698"/>
      <w:r w:rsidRPr="000311F1">
        <w:t>Descrição Geral</w:t>
      </w:r>
      <w:bookmarkEnd w:id="4"/>
    </w:p>
    <w:p w:rsidR="00AC4D74" w:rsidRDefault="00AC4D74" w:rsidP="00382B56">
      <w:pPr>
        <w:pBdr>
          <w:top w:val="nil"/>
        </w:pBdr>
        <w:spacing w:line="360" w:lineRule="auto"/>
        <w:jc w:val="both"/>
        <w:rPr>
          <w:sz w:val="32"/>
          <w:szCs w:val="32"/>
        </w:rPr>
      </w:pPr>
    </w:p>
    <w:p w:rsidR="00AC4D74" w:rsidRDefault="00AC4D74" w:rsidP="00382B56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Style w:val="normaltextrun"/>
        </w:rPr>
      </w:pPr>
      <w:r w:rsidRPr="00AC4D74">
        <w:rPr>
          <w:rStyle w:val="normaltextrun"/>
        </w:rPr>
        <w:t>O objetivo da solução é comparar preços, proporcionando ao cliente identificar o comércio e a localização geográfica do mesmo com o menor preço do produto</w:t>
      </w:r>
      <w:r>
        <w:rPr>
          <w:rStyle w:val="normaltextrun"/>
        </w:rPr>
        <w:t xml:space="preserve"> pesquisado.</w:t>
      </w:r>
    </w:p>
    <w:p w:rsidR="00AC4D74" w:rsidRDefault="00AC4D74" w:rsidP="00AC4D74">
      <w:pPr>
        <w:pStyle w:val="paragraph"/>
        <w:spacing w:beforeAutospacing="0" w:after="0" w:afterAutospacing="0" w:line="360" w:lineRule="auto"/>
        <w:textAlignment w:val="baseline"/>
        <w:rPr>
          <w:rStyle w:val="normaltextrun"/>
        </w:rPr>
      </w:pPr>
    </w:p>
    <w:p w:rsidR="00AC4D74" w:rsidRPr="000311F1" w:rsidRDefault="00AC4D74" w:rsidP="004D42A6">
      <w:pPr>
        <w:pStyle w:val="Ttulo1"/>
        <w:numPr>
          <w:ilvl w:val="0"/>
          <w:numId w:val="41"/>
        </w:numPr>
        <w:rPr>
          <w:rStyle w:val="normaltextrun"/>
          <w:szCs w:val="28"/>
        </w:rPr>
      </w:pPr>
      <w:bookmarkStart w:id="5" w:name="_Toc50389699"/>
      <w:r w:rsidRPr="000311F1">
        <w:rPr>
          <w:rStyle w:val="normaltextrun"/>
          <w:szCs w:val="28"/>
        </w:rPr>
        <w:lastRenderedPageBreak/>
        <w:t>Requisitos Específicos</w:t>
      </w:r>
      <w:bookmarkEnd w:id="5"/>
    </w:p>
    <w:p w:rsidR="00374B50" w:rsidRPr="004D42A6" w:rsidRDefault="004D42A6" w:rsidP="004D42A6">
      <w:pPr>
        <w:pStyle w:val="Ttulo1"/>
        <w:ind w:left="708" w:firstLine="12"/>
        <w:rPr>
          <w:rStyle w:val="normaltextrun"/>
        </w:rPr>
      </w:pPr>
      <w:r>
        <w:rPr>
          <w:rStyle w:val="normaltextrun"/>
        </w:rPr>
        <w:t xml:space="preserve">        </w:t>
      </w:r>
      <w:bookmarkStart w:id="6" w:name="_Toc50389700"/>
      <w:r w:rsidRPr="004D42A6">
        <w:rPr>
          <w:rStyle w:val="normaltextrun"/>
        </w:rPr>
        <w:t>3.1</w:t>
      </w:r>
      <w:r w:rsidR="007F1F52">
        <w:rPr>
          <w:rStyle w:val="normaltextrun"/>
        </w:rPr>
        <w:t>.</w:t>
      </w:r>
      <w:r w:rsidRPr="004D42A6">
        <w:rPr>
          <w:rStyle w:val="normaltextrun"/>
        </w:rPr>
        <w:t xml:space="preserve"> </w:t>
      </w:r>
      <w:r w:rsidR="00AC4D74" w:rsidRPr="004D42A6">
        <w:rPr>
          <w:rStyle w:val="normaltextrun"/>
        </w:rPr>
        <w:t>Regras de Negócio</w:t>
      </w:r>
      <w:bookmarkEnd w:id="6"/>
    </w:p>
    <w:p w:rsidR="00374B50" w:rsidRPr="00374B50" w:rsidRDefault="00374B50" w:rsidP="00374B50">
      <w:pPr>
        <w:pStyle w:val="paragraph"/>
        <w:spacing w:beforeAutospacing="0" w:after="0" w:afterAutospacing="0" w:line="360" w:lineRule="auto"/>
        <w:ind w:left="720"/>
        <w:textAlignment w:val="baseline"/>
        <w:rPr>
          <w:rStyle w:val="normaltextrun"/>
          <w:sz w:val="32"/>
          <w:szCs w:val="32"/>
        </w:rPr>
      </w:pP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5"/>
        <w:gridCol w:w="4285"/>
      </w:tblGrid>
      <w:tr w:rsidR="00AC4D74" w:rsidRPr="00AC4D74" w:rsidTr="00374B50"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AC4D74" w:rsidP="00382B56">
            <w:pPr>
              <w:jc w:val="both"/>
              <w:textAlignment w:val="baseline"/>
              <w:rPr>
                <w:rFonts w:ascii="Times New Roman" w:hAnsi="Times New Roman"/>
                <w:b/>
              </w:rPr>
            </w:pPr>
            <w:r w:rsidRPr="00382B56">
              <w:rPr>
                <w:rFonts w:ascii="Times New Roman" w:hAnsi="Times New Roman"/>
                <w:b/>
              </w:rPr>
              <w:t>Nome  </w:t>
            </w:r>
          </w:p>
          <w:p w:rsidR="00AC4D74" w:rsidRPr="00382B56" w:rsidRDefault="00AC4D74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 </w:t>
            </w:r>
          </w:p>
        </w:tc>
        <w:tc>
          <w:tcPr>
            <w:tcW w:w="42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AC4D74" w:rsidP="00382B56">
            <w:pPr>
              <w:jc w:val="both"/>
              <w:textAlignment w:val="baseline"/>
              <w:rPr>
                <w:rFonts w:ascii="Times New Roman" w:hAnsi="Times New Roman"/>
                <w:b/>
              </w:rPr>
            </w:pPr>
            <w:r w:rsidRPr="00382B56">
              <w:rPr>
                <w:rFonts w:ascii="Times New Roman" w:hAnsi="Times New Roman"/>
                <w:b/>
              </w:rPr>
              <w:t>Descrição </w:t>
            </w:r>
          </w:p>
        </w:tc>
      </w:tr>
      <w:tr w:rsidR="00742DF1" w:rsidRPr="00AC4D74" w:rsidTr="00374B50">
        <w:tc>
          <w:tcPr>
            <w:tcW w:w="4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2DF1" w:rsidRPr="00382B56" w:rsidRDefault="00742DF1" w:rsidP="00382B56">
            <w:pPr>
              <w:jc w:val="both"/>
              <w:textAlignment w:val="baseline"/>
              <w:rPr>
                <w:rFonts w:ascii="Times New Roman" w:hAnsi="Times New Roman"/>
                <w:b/>
              </w:rPr>
            </w:pPr>
            <w:r w:rsidRPr="00382B56">
              <w:rPr>
                <w:rFonts w:ascii="Times New Roman" w:hAnsi="Times New Roman"/>
              </w:rPr>
              <w:t>RN01 – Campos obrigatórios no Cadastro</w:t>
            </w:r>
          </w:p>
        </w:tc>
        <w:tc>
          <w:tcPr>
            <w:tcW w:w="42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42DF1" w:rsidRPr="00382B56" w:rsidRDefault="00742DF1" w:rsidP="00382B56">
            <w:pPr>
              <w:pStyle w:val="PargrafodaLista"/>
              <w:numPr>
                <w:ilvl w:val="0"/>
                <w:numId w:val="23"/>
              </w:numPr>
              <w:jc w:val="both"/>
              <w:textAlignment w:val="baseline"/>
              <w:rPr>
                <w:rFonts w:ascii="Times New Roman" w:hAnsi="Times New Roman"/>
                <w:b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Campos obrigatórios devem ser preenchidos</w:t>
            </w:r>
          </w:p>
        </w:tc>
      </w:tr>
      <w:tr w:rsidR="00AC4D74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742DF1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RN02</w:t>
            </w:r>
            <w:r w:rsidR="00374B50" w:rsidRPr="00382B56">
              <w:rPr>
                <w:rFonts w:ascii="Times New Roman" w:hAnsi="Times New Roman"/>
              </w:rPr>
              <w:t xml:space="preserve"> – Preenchimento do e-mail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AC4D74" w:rsidP="00382B56">
            <w:pPr>
              <w:pStyle w:val="PargrafodaLista"/>
              <w:numPr>
                <w:ilvl w:val="0"/>
                <w:numId w:val="23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campo “E-mail”: </w:t>
            </w:r>
          </w:p>
          <w:p w:rsidR="00AC4D74" w:rsidRPr="00382B56" w:rsidRDefault="00AC4D74" w:rsidP="00382B56">
            <w:pPr>
              <w:numPr>
                <w:ilvl w:val="0"/>
                <w:numId w:val="4"/>
              </w:numPr>
              <w:ind w:left="705" w:firstLine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Uso do símbolo ‘@’ na composição do e-mail entre o nome da conta e o domínio; </w:t>
            </w:r>
          </w:p>
          <w:p w:rsidR="00AC4D74" w:rsidRPr="00382B56" w:rsidRDefault="00AC4D74" w:rsidP="00382B56">
            <w:pPr>
              <w:numPr>
                <w:ilvl w:val="0"/>
                <w:numId w:val="4"/>
              </w:numPr>
              <w:ind w:left="705" w:firstLine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O domínio é composto de no mínimo dois nomes separados por um</w:t>
            </w:r>
            <w:proofErr w:type="gramStart"/>
            <w:r w:rsidRPr="00382B56">
              <w:rPr>
                <w:rFonts w:ascii="Times New Roman" w:hAnsi="Times New Roman"/>
              </w:rPr>
              <w:t>’.</w:t>
            </w:r>
            <w:proofErr w:type="gramEnd"/>
            <w:r w:rsidRPr="00382B56">
              <w:rPr>
                <w:rFonts w:ascii="Times New Roman" w:hAnsi="Times New Roman"/>
              </w:rPr>
              <w:t>’; </w:t>
            </w:r>
          </w:p>
          <w:p w:rsidR="00AC4D74" w:rsidRPr="00382B56" w:rsidRDefault="00AC4D74" w:rsidP="00382B56">
            <w:pPr>
              <w:numPr>
                <w:ilvl w:val="0"/>
                <w:numId w:val="4"/>
              </w:numPr>
              <w:ind w:left="705" w:firstLine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Não é permitido o uso de: dois pontos, ponto e vírgula, </w:t>
            </w:r>
            <w:proofErr w:type="gramStart"/>
            <w:r w:rsidRPr="00382B56">
              <w:rPr>
                <w:rFonts w:ascii="Times New Roman" w:hAnsi="Times New Roman"/>
              </w:rPr>
              <w:t>virgula</w:t>
            </w:r>
            <w:proofErr w:type="gramEnd"/>
            <w:r w:rsidRPr="00382B56">
              <w:rPr>
                <w:rFonts w:ascii="Times New Roman" w:hAnsi="Times New Roman"/>
              </w:rPr>
              <w:t>, cedilha, acentuação e caracteres inválidos em nenhuma parte do e-mail. </w:t>
            </w:r>
          </w:p>
          <w:p w:rsidR="00AC4D74" w:rsidRPr="00382B56" w:rsidRDefault="00AC4D74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 </w:t>
            </w:r>
          </w:p>
        </w:tc>
      </w:tr>
      <w:tr w:rsidR="00AC4D74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742DF1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RN03</w:t>
            </w:r>
            <w:r w:rsidR="00374B50" w:rsidRPr="00382B56">
              <w:rPr>
                <w:rFonts w:ascii="Times New Roman" w:hAnsi="Times New Roman"/>
              </w:rPr>
              <w:t xml:space="preserve"> – Preenchimento da senha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374B50" w:rsidP="00382B56">
            <w:pPr>
              <w:numPr>
                <w:ilvl w:val="0"/>
                <w:numId w:val="5"/>
              </w:numPr>
              <w:ind w:left="360" w:firstLine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campo senha é necessário ter no</w:t>
            </w:r>
            <w:proofErr w:type="gramStart"/>
            <w:r w:rsidRPr="00382B56">
              <w:rPr>
                <w:rFonts w:ascii="Times New Roman" w:hAnsi="Times New Roman"/>
              </w:rPr>
              <w:t xml:space="preserve">  </w:t>
            </w:r>
            <w:proofErr w:type="gramEnd"/>
            <w:r w:rsidRPr="00382B56">
              <w:rPr>
                <w:rFonts w:ascii="Times New Roman" w:hAnsi="Times New Roman"/>
              </w:rPr>
              <w:t>mínimo 8 caracteres.</w:t>
            </w:r>
          </w:p>
          <w:p w:rsidR="00AC4D74" w:rsidRPr="00382B56" w:rsidRDefault="00AC4D74" w:rsidP="00382B56">
            <w:pPr>
              <w:ind w:left="720"/>
              <w:jc w:val="both"/>
              <w:textAlignment w:val="baseline"/>
              <w:rPr>
                <w:rFonts w:ascii="Times New Roman" w:hAnsi="Times New Roman"/>
              </w:rPr>
            </w:pPr>
          </w:p>
          <w:p w:rsidR="00AC4D74" w:rsidRPr="00382B56" w:rsidRDefault="00AC4D74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 </w:t>
            </w:r>
          </w:p>
        </w:tc>
      </w:tr>
      <w:tr w:rsidR="00AC4D74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093B5A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RN04</w:t>
            </w:r>
            <w:r w:rsidR="00B86131" w:rsidRPr="00382B56">
              <w:rPr>
                <w:rFonts w:ascii="Times New Roman" w:hAnsi="Times New Roman"/>
              </w:rPr>
              <w:t xml:space="preserve"> – Cadastro do CPF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382B56" w:rsidRDefault="00215AC9" w:rsidP="00382B5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Style w:val="normaltextrun"/>
                <w:rFonts w:ascii="Times New Roman" w:hAnsi="Times New Roman"/>
              </w:rPr>
              <w:t>O CPF</w:t>
            </w:r>
            <w:r w:rsidRPr="00382B56">
              <w:rPr>
                <w:rStyle w:val="eop"/>
                <w:rFonts w:ascii="Times New Roman" w:hAnsi="Times New Roman"/>
              </w:rPr>
              <w:t> </w:t>
            </w:r>
            <w:r w:rsidRPr="00382B56">
              <w:rPr>
                <w:rFonts w:ascii="Times New Roman" w:hAnsi="Times New Roman"/>
              </w:rPr>
              <w:t xml:space="preserve">deve ter o </w:t>
            </w:r>
            <w:r w:rsidRPr="00382B56">
              <w:rPr>
                <w:rStyle w:val="normaltextrun"/>
                <w:rFonts w:ascii="Times New Roman" w:hAnsi="Times New Roman"/>
              </w:rPr>
              <w:t>formato: 000.000.000-00 e o</w:t>
            </w:r>
            <w:r w:rsidR="00F10EAD" w:rsidRPr="00382B56">
              <w:rPr>
                <w:rStyle w:val="normaltextrun"/>
                <w:rFonts w:ascii="Times New Roman" w:hAnsi="Times New Roman"/>
              </w:rPr>
              <w:t xml:space="preserve"> de </w:t>
            </w:r>
            <w:proofErr w:type="gramStart"/>
            <w:r w:rsidR="00F10EAD" w:rsidRPr="00382B56">
              <w:rPr>
                <w:rStyle w:val="normaltextrun"/>
                <w:rFonts w:ascii="Times New Roman" w:hAnsi="Times New Roman"/>
              </w:rPr>
              <w:t>9</w:t>
            </w:r>
            <w:proofErr w:type="gramEnd"/>
            <w:r w:rsidR="009B1AD3" w:rsidRPr="00382B56">
              <w:rPr>
                <w:rStyle w:val="normaltextrun"/>
                <w:rFonts w:ascii="Times New Roman" w:hAnsi="Times New Roman"/>
              </w:rPr>
              <w:t xml:space="preserve"> números</w:t>
            </w:r>
            <w:r w:rsidR="00F10EAD" w:rsidRPr="00382B56">
              <w:rPr>
                <w:rStyle w:val="normaltextrun"/>
                <w:rFonts w:ascii="Times New Roman" w:hAnsi="Times New Roman"/>
              </w:rPr>
              <w:t xml:space="preserve"> e 2 dígitos verificados.</w:t>
            </w:r>
          </w:p>
        </w:tc>
      </w:tr>
      <w:tr w:rsidR="00215AC9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C4D74" w:rsidRPr="00382B56" w:rsidRDefault="00093B5A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RN05</w:t>
            </w:r>
            <w:r w:rsidR="00215AC9" w:rsidRPr="00382B56">
              <w:rPr>
                <w:rFonts w:ascii="Times New Roman" w:hAnsi="Times New Roman"/>
              </w:rPr>
              <w:t xml:space="preserve"> – </w:t>
            </w:r>
            <w:r w:rsidR="00516E3D" w:rsidRPr="00382B56">
              <w:rPr>
                <w:rFonts w:ascii="Times New Roman" w:hAnsi="Times New Roman"/>
              </w:rPr>
              <w:t>Cadastro de CNPJ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516E3D" w:rsidRPr="00382B56" w:rsidRDefault="00516E3D" w:rsidP="00382B56">
            <w:pPr>
              <w:pStyle w:val="PargrafodaLista"/>
              <w:numPr>
                <w:ilvl w:val="0"/>
                <w:numId w:val="5"/>
              </w:numPr>
              <w:jc w:val="both"/>
              <w:textAlignment w:val="baseline"/>
              <w:rPr>
                <w:rStyle w:val="normaltextrun"/>
                <w:rFonts w:ascii="Times New Roman" w:hAnsi="Times New Roman"/>
              </w:rPr>
            </w:pPr>
            <w:r w:rsidRPr="00382B56">
              <w:rPr>
                <w:rStyle w:val="normaltextrun"/>
                <w:rFonts w:ascii="Times New Roman" w:hAnsi="Times New Roman"/>
              </w:rPr>
              <w:t>O CNPJ</w:t>
            </w:r>
            <w:r w:rsidRPr="00382B56">
              <w:rPr>
                <w:rStyle w:val="eop"/>
                <w:rFonts w:ascii="Times New Roman" w:hAnsi="Times New Roman"/>
              </w:rPr>
              <w:t> </w:t>
            </w:r>
            <w:r w:rsidRPr="00382B56">
              <w:rPr>
                <w:rFonts w:ascii="Times New Roman" w:hAnsi="Times New Roman"/>
              </w:rPr>
              <w:t xml:space="preserve">deve ter o </w:t>
            </w:r>
            <w:r w:rsidRPr="00382B56">
              <w:rPr>
                <w:rStyle w:val="normaltextrun"/>
                <w:rFonts w:ascii="Times New Roman" w:hAnsi="Times New Roman"/>
              </w:rPr>
              <w:t xml:space="preserve">formato: </w:t>
            </w:r>
          </w:p>
          <w:p w:rsidR="00AC4D74" w:rsidRPr="00382B56" w:rsidRDefault="00516E3D" w:rsidP="00382B56">
            <w:pPr>
              <w:pStyle w:val="PargrafodaLista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Style w:val="normaltextrun"/>
                <w:rFonts w:ascii="Times New Roman" w:hAnsi="Times New Roman"/>
              </w:rPr>
              <w:t>00</w:t>
            </w:r>
            <w:r w:rsidRPr="00382B56">
              <w:rPr>
                <w:rFonts w:ascii="Times New Roman" w:hAnsi="Times New Roman"/>
                <w:color w:val="222222"/>
                <w:shd w:val="clear" w:color="auto" w:fill="FFFFFF"/>
              </w:rPr>
              <w:t>.000.000/0001-00</w:t>
            </w:r>
            <w:r w:rsidRPr="00382B56">
              <w:rPr>
                <w:rStyle w:val="normaltextrun"/>
                <w:rFonts w:ascii="Times New Roman" w:hAnsi="Times New Roman"/>
              </w:rPr>
              <w:t xml:space="preserve"> e o máximo de 14</w:t>
            </w:r>
            <w:r w:rsidR="009B1AD3" w:rsidRPr="00382B56">
              <w:rPr>
                <w:rStyle w:val="normaltextrun"/>
                <w:rFonts w:ascii="Times New Roman" w:hAnsi="Times New Roman"/>
              </w:rPr>
              <w:t xml:space="preserve"> números</w:t>
            </w:r>
            <w:r w:rsidRPr="00382B56">
              <w:rPr>
                <w:rStyle w:val="normaltextrun"/>
                <w:rFonts w:ascii="Times New Roman" w:hAnsi="Times New Roman"/>
              </w:rPr>
              <w:t>.</w:t>
            </w:r>
          </w:p>
        </w:tc>
      </w:tr>
      <w:tr w:rsidR="00215AC9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093B5A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RN06</w:t>
            </w:r>
            <w:r w:rsidR="00215AC9" w:rsidRPr="00382B56">
              <w:rPr>
                <w:rFonts w:ascii="Times New Roman" w:hAnsi="Times New Roman"/>
              </w:rPr>
              <w:t xml:space="preserve"> </w:t>
            </w:r>
            <w:r w:rsidR="009B1AD3" w:rsidRPr="00382B56">
              <w:rPr>
                <w:rFonts w:ascii="Times New Roman" w:hAnsi="Times New Roman"/>
              </w:rPr>
              <w:t>–</w:t>
            </w:r>
            <w:r w:rsidR="00215AC9" w:rsidRPr="00382B56">
              <w:rPr>
                <w:rFonts w:ascii="Times New Roman" w:hAnsi="Times New Roman"/>
              </w:rPr>
              <w:t xml:space="preserve"> </w:t>
            </w:r>
            <w:r w:rsidR="009B1AD3" w:rsidRPr="00382B56">
              <w:rPr>
                <w:rFonts w:ascii="Times New Roman" w:hAnsi="Times New Roman"/>
              </w:rPr>
              <w:t>Preenchimento do telefone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9B1AD3" w:rsidP="00382B56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Style w:val="normaltextrun"/>
                <w:rFonts w:ascii="Times New Roman" w:hAnsi="Times New Roman"/>
              </w:rPr>
              <w:t>O Telefone só pode conter números e dever ter o formato: (00) 00000-0000</w:t>
            </w:r>
          </w:p>
        </w:tc>
      </w:tr>
      <w:tr w:rsidR="00215AC9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093B5A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RN07</w:t>
            </w:r>
            <w:r w:rsidR="00215AC9" w:rsidRPr="00382B56">
              <w:rPr>
                <w:rFonts w:ascii="Times New Roman" w:hAnsi="Times New Roman"/>
              </w:rPr>
              <w:t xml:space="preserve"> </w:t>
            </w:r>
            <w:r w:rsidR="00742DF1" w:rsidRPr="00382B56">
              <w:rPr>
                <w:rFonts w:ascii="Times New Roman" w:hAnsi="Times New Roman"/>
              </w:rPr>
              <w:t>–</w:t>
            </w:r>
            <w:r w:rsidR="00215AC9" w:rsidRPr="00382B56">
              <w:rPr>
                <w:rFonts w:ascii="Times New Roman" w:hAnsi="Times New Roman"/>
              </w:rPr>
              <w:t xml:space="preserve"> </w:t>
            </w:r>
            <w:r w:rsidR="00742DF1" w:rsidRPr="00382B56">
              <w:rPr>
                <w:rFonts w:ascii="Times New Roman" w:hAnsi="Times New Roman"/>
              </w:rPr>
              <w:t>Preenchimento do nome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F10EAD" w:rsidP="00382B56">
            <w:pPr>
              <w:pStyle w:val="Pargrafoda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Ter somente letras e no máximo 50 caracteres.</w:t>
            </w:r>
          </w:p>
        </w:tc>
      </w:tr>
      <w:tr w:rsidR="00215AC9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215AC9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RN0</w:t>
            </w:r>
            <w:r w:rsidR="00732226">
              <w:t>8</w:t>
            </w:r>
            <w:r w:rsidRPr="00382B56">
              <w:rPr>
                <w:rFonts w:ascii="Times New Roman" w:hAnsi="Times New Roman"/>
              </w:rPr>
              <w:t xml:space="preserve"> </w:t>
            </w:r>
            <w:r w:rsidR="00251F98" w:rsidRPr="00382B56">
              <w:rPr>
                <w:rFonts w:ascii="Times New Roman" w:hAnsi="Times New Roman"/>
              </w:rPr>
              <w:t>–</w:t>
            </w:r>
            <w:r w:rsidRPr="00382B56">
              <w:rPr>
                <w:rFonts w:ascii="Times New Roman" w:hAnsi="Times New Roman"/>
              </w:rPr>
              <w:t xml:space="preserve"> </w:t>
            </w:r>
            <w:r w:rsidR="00251F98" w:rsidRPr="00382B56">
              <w:rPr>
                <w:rFonts w:ascii="Times New Roman" w:hAnsi="Times New Roman"/>
              </w:rPr>
              <w:t>Formato do valor do produto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15AC9" w:rsidRPr="00382B56" w:rsidRDefault="00251F98" w:rsidP="00382B56">
            <w:pPr>
              <w:pStyle w:val="Pargrafoda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O valor do produto deve ter o formato 00,00</w:t>
            </w:r>
          </w:p>
        </w:tc>
      </w:tr>
      <w:tr w:rsidR="009B1627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1627" w:rsidRPr="00382B56" w:rsidRDefault="009B1627" w:rsidP="00382B5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732226">
              <w:t>RN09</w:t>
            </w:r>
            <w:r w:rsidRPr="00732226">
              <w:rPr>
                <w:rFonts w:ascii="Times New Roman" w:hAnsi="Times New Roman"/>
              </w:rPr>
              <w:t xml:space="preserve"> –</w:t>
            </w:r>
            <w:r w:rsidRPr="00732226">
              <w:t xml:space="preserve"> Autenticação no sistema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B1627" w:rsidRPr="00382B56" w:rsidRDefault="009B1627" w:rsidP="00382B56">
            <w:pPr>
              <w:pStyle w:val="Pargrafoda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732226">
              <w:rPr>
                <w:rStyle w:val="normaltextrun"/>
                <w:color w:val="000000"/>
                <w:bdr w:val="none" w:sz="0" w:space="0" w:color="auto" w:frame="1"/>
              </w:rPr>
              <w:t>Para acessar essa funcionalidade o ator deve estar autenticado no sistema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.</w:t>
            </w:r>
          </w:p>
        </w:tc>
      </w:tr>
      <w:tr w:rsidR="00215AC9" w:rsidRPr="00AC4D74" w:rsidTr="00374B50">
        <w:tc>
          <w:tcPr>
            <w:tcW w:w="42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732226" w:rsidRDefault="009B1627" w:rsidP="009B1627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RN10</w:t>
            </w:r>
            <w:r w:rsidR="00215AC9" w:rsidRPr="00732226">
              <w:rPr>
                <w:rFonts w:ascii="Times New Roman" w:hAnsi="Times New Roman"/>
              </w:rPr>
              <w:t xml:space="preserve"> – </w:t>
            </w:r>
            <w:r>
              <w:t>Contratação de pacote.</w:t>
            </w:r>
          </w:p>
        </w:tc>
        <w:tc>
          <w:tcPr>
            <w:tcW w:w="4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C4D74" w:rsidRPr="00732226" w:rsidRDefault="009B1627" w:rsidP="009B1627">
            <w:pPr>
              <w:pStyle w:val="PargrafodaLista"/>
              <w:numPr>
                <w:ilvl w:val="0"/>
                <w:numId w:val="5"/>
              </w:num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 xml:space="preserve">Para realizar o cadastro de parceiro, o mesmo deve fazer a contratação de um pacote de serviço. </w:t>
            </w:r>
          </w:p>
        </w:tc>
      </w:tr>
    </w:tbl>
    <w:p w:rsidR="008F1009" w:rsidRDefault="008F1009" w:rsidP="00382B56">
      <w:pPr>
        <w:pStyle w:val="paragraph"/>
        <w:spacing w:beforeAutospacing="0" w:after="0" w:afterAutospacing="0" w:line="360" w:lineRule="auto"/>
        <w:textAlignment w:val="baseline"/>
        <w:rPr>
          <w:rStyle w:val="normaltextrun"/>
          <w:sz w:val="32"/>
          <w:szCs w:val="32"/>
        </w:rPr>
      </w:pPr>
    </w:p>
    <w:p w:rsidR="008F1009" w:rsidRPr="008F1009" w:rsidRDefault="008F1009" w:rsidP="008F1009">
      <w:pPr>
        <w:textAlignment w:val="baseline"/>
        <w:rPr>
          <w:rFonts w:ascii="Segoe UI" w:hAnsi="Segoe UI" w:cs="Segoe UI"/>
          <w:sz w:val="18"/>
          <w:szCs w:val="18"/>
        </w:rPr>
      </w:pPr>
      <w:r w:rsidRPr="008F1009">
        <w:rPr>
          <w:b/>
          <w:bCs/>
        </w:rPr>
        <w:t>Mensagens:</w:t>
      </w:r>
      <w:r w:rsidRPr="008F1009">
        <w:t> </w:t>
      </w:r>
    </w:p>
    <w:tbl>
      <w:tblPr>
        <w:tblW w:w="8850" w:type="dxa"/>
        <w:tblInd w:w="-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96"/>
        <w:gridCol w:w="3954"/>
      </w:tblGrid>
      <w:tr w:rsidR="008F1009" w:rsidRPr="008F1009" w:rsidTr="00382B56">
        <w:trPr>
          <w:trHeight w:val="315"/>
        </w:trPr>
        <w:tc>
          <w:tcPr>
            <w:tcW w:w="4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rPr>
                <w:b/>
                <w:bCs/>
              </w:rPr>
              <w:lastRenderedPageBreak/>
              <w:t>Nome</w:t>
            </w:r>
            <w:r w:rsidRPr="008F1009">
              <w:t> </w:t>
            </w:r>
          </w:p>
        </w:tc>
        <w:tc>
          <w:tcPr>
            <w:tcW w:w="39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rPr>
                <w:b/>
                <w:bCs/>
              </w:rPr>
              <w:t>Descrição</w:t>
            </w:r>
            <w:r w:rsidRPr="008F1009">
              <w:t>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01 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F54053" w:rsidP="00382B56">
            <w:pPr>
              <w:jc w:val="both"/>
              <w:textAlignment w:val="baseline"/>
            </w:pPr>
            <w:r w:rsidRPr="008F1009">
              <w:t>O campo &lt;</w:t>
            </w:r>
            <w:proofErr w:type="spellStart"/>
            <w:r w:rsidRPr="008F1009">
              <w:t>login</w:t>
            </w:r>
            <w:proofErr w:type="spellEnd"/>
            <w:r w:rsidRPr="008F1009">
              <w:t>&gt; e &lt;senha&gt; é obrigatório.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02 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F54053" w:rsidP="00382B56">
            <w:pPr>
              <w:jc w:val="both"/>
              <w:textAlignment w:val="baseline"/>
            </w:pPr>
            <w:r w:rsidRPr="008F1009">
              <w:t>Verificar preenchimento obrigatório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03 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 xml:space="preserve">Mínimo de </w:t>
            </w:r>
            <w:proofErr w:type="gramStart"/>
            <w:r w:rsidRPr="008F1009">
              <w:t>8</w:t>
            </w:r>
            <w:proofErr w:type="gramEnd"/>
            <w:r w:rsidRPr="008F1009">
              <w:t xml:space="preserve"> caracteres 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04 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proofErr w:type="spellStart"/>
            <w:r w:rsidRPr="008F1009">
              <w:t>Login</w:t>
            </w:r>
            <w:proofErr w:type="spellEnd"/>
            <w:r w:rsidRPr="008F1009">
              <w:t xml:space="preserve"> e </w:t>
            </w:r>
            <w:proofErr w:type="gramStart"/>
            <w:r w:rsidRPr="008F1009">
              <w:t>senha inválido</w:t>
            </w:r>
            <w:proofErr w:type="gramEnd"/>
            <w:r w:rsidRPr="008F1009">
              <w:t>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05 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1B7197" w:rsidP="00382B56">
            <w:pPr>
              <w:jc w:val="both"/>
              <w:textAlignment w:val="baseline"/>
            </w:pPr>
            <w:r>
              <w:t>Nome deve conter no máximo 50 caracteres e ter somente letras.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06 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Usuário ou Senha incorreto (s).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07 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Usuário não encontrado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08 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F736E7" w:rsidP="00382B56">
            <w:pPr>
              <w:jc w:val="both"/>
              <w:textAlignment w:val="baseline"/>
            </w:pPr>
            <w:r>
              <w:t>Produto já está em promoção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09 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1B7197" w:rsidP="00382B56">
            <w:pPr>
              <w:jc w:val="both"/>
              <w:textAlignment w:val="baseline"/>
            </w:pPr>
            <w:r>
              <w:t>Nome deve conter no máximo 30 caracteres.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10 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1B7197" w:rsidP="00382B56">
            <w:pPr>
              <w:jc w:val="both"/>
              <w:textAlignment w:val="baseline"/>
            </w:pPr>
            <w:r>
              <w:t>Valor incorreto.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11 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FB4D66" w:rsidP="00382B56">
            <w:pPr>
              <w:jc w:val="both"/>
              <w:textAlignment w:val="baseline"/>
            </w:pPr>
            <w:r>
              <w:t>Nada foi digitado no campo buscar produto;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 </w:t>
            </w:r>
            <w:r w:rsidR="008F1009" w:rsidRPr="008F1009">
              <w:t>12 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9B1627" w:rsidP="00382B56">
            <w:pPr>
              <w:jc w:val="both"/>
              <w:textAlignment w:val="baseline"/>
            </w:pPr>
            <w:r>
              <w:t>Nenhum pacote de serviço foi selecionado.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MSG013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A2214B" w:rsidP="00382B56">
            <w:pPr>
              <w:jc w:val="both"/>
              <w:textAlignment w:val="baseline"/>
            </w:pPr>
            <w:r>
              <w:t>Foi enviado um e-mail para recuperação de senha para &lt;e-mail&gt;.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</w:t>
            </w:r>
            <w:r w:rsidR="008F1009" w:rsidRPr="008F1009">
              <w:t>14 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E-mail inválido 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</w:t>
            </w:r>
            <w:r w:rsidR="008F1009" w:rsidRPr="008F1009">
              <w:t>15 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Serviço temporariamente indisponível 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</w:t>
            </w:r>
            <w:r w:rsidR="008F1009" w:rsidRPr="008F1009">
              <w:t>16 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8F1009" w:rsidP="00382B56">
            <w:pPr>
              <w:jc w:val="both"/>
              <w:textAlignment w:val="baseline"/>
            </w:pPr>
            <w:r w:rsidRPr="008F1009">
              <w:t>Solicitação aceita com sucesso. </w:t>
            </w:r>
          </w:p>
        </w:tc>
      </w:tr>
      <w:tr w:rsidR="008F1009" w:rsidRPr="008F1009" w:rsidTr="00382B56">
        <w:trPr>
          <w:trHeight w:val="435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</w:t>
            </w:r>
            <w:r w:rsidR="008F1009" w:rsidRPr="008F1009">
              <w:t>17 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3A4961" w:rsidP="00382B56">
            <w:pPr>
              <w:jc w:val="both"/>
              <w:textAlignment w:val="baseline"/>
            </w:pPr>
            <w:r>
              <w:t>CPF inválido.</w:t>
            </w:r>
          </w:p>
        </w:tc>
      </w:tr>
      <w:tr w:rsidR="008F1009" w:rsidRPr="008F1009" w:rsidTr="00382B56">
        <w:trPr>
          <w:trHeight w:val="353"/>
        </w:trPr>
        <w:tc>
          <w:tcPr>
            <w:tcW w:w="48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70651A" w:rsidP="00382B56">
            <w:pPr>
              <w:jc w:val="both"/>
              <w:textAlignment w:val="baseline"/>
            </w:pPr>
            <w:r>
              <w:t>MSG</w:t>
            </w:r>
            <w:r w:rsidR="008F1009" w:rsidRPr="008F1009">
              <w:t>18 </w:t>
            </w:r>
          </w:p>
        </w:tc>
        <w:tc>
          <w:tcPr>
            <w:tcW w:w="39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F1009" w:rsidRPr="008F1009" w:rsidRDefault="00590C61" w:rsidP="00382B56">
            <w:pPr>
              <w:jc w:val="both"/>
              <w:textAlignment w:val="baseline"/>
            </w:pPr>
            <w:r>
              <w:t>CNPJ inválido.</w:t>
            </w:r>
          </w:p>
        </w:tc>
      </w:tr>
    </w:tbl>
    <w:p w:rsidR="008F1009" w:rsidRPr="00AC4D74" w:rsidRDefault="008F1009" w:rsidP="009B1627">
      <w:pPr>
        <w:pStyle w:val="paragraph"/>
        <w:spacing w:beforeAutospacing="0" w:after="0" w:afterAutospacing="0" w:line="360" w:lineRule="auto"/>
        <w:textAlignment w:val="baseline"/>
        <w:rPr>
          <w:rStyle w:val="normaltextrun"/>
          <w:sz w:val="32"/>
          <w:szCs w:val="32"/>
        </w:rPr>
      </w:pPr>
    </w:p>
    <w:p w:rsidR="000311F1" w:rsidRPr="000311F1" w:rsidRDefault="004D42A6" w:rsidP="004D42A6">
      <w:pPr>
        <w:pStyle w:val="Ttulo1"/>
        <w:ind w:firstLine="708"/>
      </w:pPr>
      <w:r>
        <w:t xml:space="preserve">         </w:t>
      </w:r>
      <w:bookmarkStart w:id="7" w:name="_Toc50389701"/>
      <w:r>
        <w:t>3.2</w:t>
      </w:r>
      <w:r w:rsidR="007F1F52">
        <w:t>.</w:t>
      </w:r>
      <w:r>
        <w:t xml:space="preserve"> </w:t>
      </w:r>
      <w:r w:rsidR="003061F3" w:rsidRPr="000311F1">
        <w:t>Casos de Uso</w:t>
      </w:r>
      <w:bookmarkEnd w:id="7"/>
    </w:p>
    <w:p w:rsidR="003061F3" w:rsidRDefault="003061F3" w:rsidP="00382B56">
      <w:pPr>
        <w:pStyle w:val="PargrafodaLista"/>
        <w:pBdr>
          <w:top w:val="nil"/>
        </w:pBdr>
        <w:spacing w:line="360" w:lineRule="auto"/>
        <w:ind w:left="1440"/>
        <w:jc w:val="both"/>
        <w:rPr>
          <w:sz w:val="32"/>
          <w:szCs w:val="32"/>
        </w:rPr>
      </w:pPr>
    </w:p>
    <w:p w:rsidR="003061F3" w:rsidRDefault="003061F3" w:rsidP="00382B56">
      <w:pPr>
        <w:pStyle w:val="PargrafodaLista"/>
        <w:pBdr>
          <w:top w:val="nil"/>
        </w:pBdr>
        <w:spacing w:line="360" w:lineRule="auto"/>
        <w:ind w:left="1440" w:firstLine="684"/>
        <w:jc w:val="both"/>
      </w:pPr>
      <w:r w:rsidRPr="000311F1">
        <w:t xml:space="preserve">Segundo </w:t>
      </w:r>
      <w:r w:rsidR="000311F1" w:rsidRPr="000311F1">
        <w:t>Rosana</w:t>
      </w:r>
      <w:r w:rsidRPr="000311F1">
        <w:t xml:space="preserve"> casos de uso é um conceito amplamente difundido e utilizado para a documentação e o desenvolvimento de requisitos. Define também como uma descrição de comportamento do sistema em termos de sequências de ações.</w:t>
      </w:r>
      <w:r w:rsidR="002932AF">
        <w:t xml:space="preserve"> A</w:t>
      </w:r>
      <w:r w:rsidR="000B145B">
        <w:t>baixo as funcionalidades existentes</w:t>
      </w:r>
      <w:r w:rsidR="002932AF">
        <w:t xml:space="preserve"> na solução</w:t>
      </w:r>
      <w:r w:rsidR="000B145B">
        <w:t>:</w:t>
      </w:r>
    </w:p>
    <w:p w:rsidR="000B145B" w:rsidRDefault="000B145B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proofErr w:type="spellStart"/>
      <w:r>
        <w:t>Login</w:t>
      </w:r>
      <w:proofErr w:type="spellEnd"/>
    </w:p>
    <w:p w:rsidR="000B145B" w:rsidRDefault="000B145B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lastRenderedPageBreak/>
        <w:t>Cadastrar Cliente</w:t>
      </w:r>
    </w:p>
    <w:p w:rsidR="000B145B" w:rsidRDefault="000B145B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t>Cadastrar Parceiro</w:t>
      </w:r>
    </w:p>
    <w:p w:rsidR="0070651A" w:rsidRDefault="009968C0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t>Cadastrar Produto</w:t>
      </w:r>
    </w:p>
    <w:p w:rsidR="000B145B" w:rsidRDefault="009968C0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t>Cadastrar Promoção</w:t>
      </w:r>
    </w:p>
    <w:p w:rsidR="009968C0" w:rsidRDefault="009968C0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t>Buscar Produto</w:t>
      </w:r>
    </w:p>
    <w:p w:rsidR="000B145B" w:rsidRDefault="000B145B" w:rsidP="000B145B">
      <w:pPr>
        <w:pStyle w:val="PargrafodaLista"/>
        <w:numPr>
          <w:ilvl w:val="0"/>
          <w:numId w:val="35"/>
        </w:numPr>
        <w:pBdr>
          <w:top w:val="nil"/>
        </w:pBdr>
        <w:spacing w:line="360" w:lineRule="auto"/>
        <w:jc w:val="both"/>
      </w:pPr>
      <w:r>
        <w:t xml:space="preserve">Gerar </w:t>
      </w:r>
      <w:proofErr w:type="spellStart"/>
      <w:proofErr w:type="gramStart"/>
      <w:r>
        <w:t>QRCode</w:t>
      </w:r>
      <w:proofErr w:type="spellEnd"/>
      <w:proofErr w:type="gramEnd"/>
    </w:p>
    <w:p w:rsidR="00742DF1" w:rsidRDefault="00742DF1" w:rsidP="000311F1">
      <w:pPr>
        <w:pStyle w:val="PargrafodaLista"/>
        <w:pBdr>
          <w:top w:val="nil"/>
        </w:pBdr>
        <w:ind w:left="1440" w:firstLine="684"/>
        <w:jc w:val="both"/>
      </w:pPr>
    </w:p>
    <w:p w:rsidR="00DE0824" w:rsidRPr="004D42A6" w:rsidRDefault="004D42A6" w:rsidP="004D42A6">
      <w:pPr>
        <w:pStyle w:val="Ttulo1"/>
        <w:ind w:left="1416" w:firstLine="708"/>
        <w:rPr>
          <w:rStyle w:val="normaltextrun"/>
        </w:rPr>
      </w:pPr>
      <w:bookmarkStart w:id="8" w:name="_Toc50389702"/>
      <w:r w:rsidRPr="004D42A6">
        <w:rPr>
          <w:rStyle w:val="contextualspellingandgrammarerror"/>
        </w:rPr>
        <w:t>3.2.1</w:t>
      </w:r>
      <w:r w:rsidR="007F1F52">
        <w:rPr>
          <w:rStyle w:val="contextualspellingandgrammarerror"/>
        </w:rPr>
        <w:t>.</w:t>
      </w:r>
      <w:r w:rsidRPr="004D42A6">
        <w:rPr>
          <w:rStyle w:val="contextualspellingandgrammarerror"/>
        </w:rPr>
        <w:t xml:space="preserve"> </w:t>
      </w:r>
      <w:r w:rsidR="00742DF1" w:rsidRPr="004D42A6">
        <w:rPr>
          <w:rStyle w:val="contextualspellingandgrammarerror"/>
        </w:rPr>
        <w:t>Catálogo</w:t>
      </w:r>
      <w:r w:rsidR="00742DF1" w:rsidRPr="004D42A6">
        <w:rPr>
          <w:rStyle w:val="normaltextrun"/>
        </w:rPr>
        <w:t> de Atores</w:t>
      </w:r>
      <w:bookmarkEnd w:id="8"/>
    </w:p>
    <w:p w:rsidR="00214D1D" w:rsidRDefault="00214D1D" w:rsidP="00214D1D">
      <w:pPr>
        <w:pBdr>
          <w:top w:val="nil"/>
        </w:pBdr>
        <w:jc w:val="both"/>
        <w:rPr>
          <w:rStyle w:val="normaltextrun"/>
          <w:bCs/>
          <w:sz w:val="28"/>
          <w:szCs w:val="2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6185"/>
      </w:tblGrid>
      <w:tr w:rsidR="00214D1D" w:rsidRPr="00742DF1" w:rsidTr="00F54053">
        <w:trPr>
          <w:trHeight w:val="720"/>
        </w:trPr>
        <w:tc>
          <w:tcPr>
            <w:tcW w:w="2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F54053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2DF1">
              <w:rPr>
                <w:b/>
                <w:bCs/>
              </w:rPr>
              <w:t>Ator</w:t>
            </w:r>
            <w:r w:rsidRPr="00742DF1">
              <w:t> </w:t>
            </w:r>
          </w:p>
        </w:tc>
        <w:tc>
          <w:tcPr>
            <w:tcW w:w="70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F54053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2DF1">
              <w:rPr>
                <w:b/>
                <w:bCs/>
              </w:rPr>
              <w:t>Descrição</w:t>
            </w:r>
            <w:r w:rsidRPr="00742DF1">
              <w:t> </w:t>
            </w:r>
          </w:p>
        </w:tc>
      </w:tr>
      <w:tr w:rsidR="00214D1D" w:rsidRPr="00742DF1" w:rsidTr="00F54053">
        <w:trPr>
          <w:trHeight w:val="1260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2DF1">
              <w:t> </w:t>
            </w:r>
            <w:r w:rsidRPr="000311F1">
              <w:rPr>
                <w:b/>
              </w:rPr>
              <w:t>Cliente</w:t>
            </w:r>
          </w:p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311F1">
              <w:t xml:space="preserve">Tem como característica realizar o cadastro na solução, a escolha dos produtos e supermercados e a apresentação do </w:t>
            </w:r>
            <w:proofErr w:type="spellStart"/>
            <w:proofErr w:type="gramStart"/>
            <w:r w:rsidRPr="000311F1">
              <w:t>vaucher</w:t>
            </w:r>
            <w:proofErr w:type="spellEnd"/>
            <w:proofErr w:type="gramEnd"/>
          </w:p>
        </w:tc>
      </w:tr>
      <w:tr w:rsidR="00214D1D" w:rsidRPr="00742DF1" w:rsidTr="00F54053">
        <w:trPr>
          <w:trHeight w:val="142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742DF1">
              <w:t> </w:t>
            </w:r>
            <w:r>
              <w:rPr>
                <w:b/>
              </w:rPr>
              <w:t>Parceiro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311F1">
              <w:t xml:space="preserve">Responsável por realizar o cadastro da empresa na plataforma, cadastrar os produtos e promoções e a validação do </w:t>
            </w:r>
            <w:proofErr w:type="spellStart"/>
            <w:r w:rsidRPr="000311F1">
              <w:t>vaucher</w:t>
            </w:r>
            <w:proofErr w:type="spellEnd"/>
            <w:r w:rsidRPr="000311F1">
              <w:t>.</w:t>
            </w:r>
          </w:p>
        </w:tc>
      </w:tr>
      <w:tr w:rsidR="00214D1D" w:rsidRPr="00742DF1" w:rsidTr="00F54053">
        <w:trPr>
          <w:trHeight w:val="1425"/>
        </w:trPr>
        <w:tc>
          <w:tcPr>
            <w:tcW w:w="25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0311F1">
              <w:rPr>
                <w:b/>
              </w:rPr>
              <w:t>Administrador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214D1D" w:rsidRDefault="00214D1D" w:rsidP="00382B56">
            <w:pPr>
              <w:pStyle w:val="PargrafodaLista"/>
              <w:pBdr>
                <w:top w:val="nil"/>
              </w:pBdr>
              <w:ind w:left="0"/>
              <w:jc w:val="both"/>
            </w:pPr>
            <w:r w:rsidRPr="000311F1">
              <w:t>Comanda as funcionalidades da solução, podendo excluir os clientes, produtos e promoções, além de coletar e analisar dados da solução.</w:t>
            </w:r>
          </w:p>
          <w:p w:rsidR="00214D1D" w:rsidRPr="00742DF1" w:rsidRDefault="00214D1D" w:rsidP="00382B56">
            <w:pPr>
              <w:jc w:val="both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9E5DD6" w:rsidRPr="00AE3C40" w:rsidRDefault="00214D1D" w:rsidP="00AE3C40">
      <w:pPr>
        <w:pBdr>
          <w:top w:val="nil"/>
        </w:pBdr>
        <w:jc w:val="both"/>
      </w:pPr>
      <w:r w:rsidRPr="00AE3C40">
        <w:t>.</w:t>
      </w:r>
    </w:p>
    <w:p w:rsidR="009E5DD6" w:rsidRDefault="009E5DD6" w:rsidP="009E5DD6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p w:rsidR="009E5DD6" w:rsidRDefault="009E5DD6" w:rsidP="009E5DD6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p w:rsidR="00AE3C40" w:rsidRDefault="00AE3C40" w:rsidP="00382B56">
      <w:pPr>
        <w:pBdr>
          <w:top w:val="nil"/>
        </w:pBdr>
        <w:spacing w:line="360" w:lineRule="auto"/>
        <w:ind w:left="708" w:firstLine="708"/>
        <w:jc w:val="both"/>
        <w:rPr>
          <w:bCs/>
          <w:sz w:val="28"/>
          <w:szCs w:val="28"/>
          <w:shd w:val="clear" w:color="auto" w:fill="FFFFFF"/>
        </w:rPr>
      </w:pPr>
      <w:r>
        <w:t>Abaixo está especificação de cada caso de uso de forma detalhada, sua descrição e seus fluxos.</w:t>
      </w:r>
    </w:p>
    <w:p w:rsidR="009E5DD6" w:rsidRPr="009E5DD6" w:rsidRDefault="009E5DD6" w:rsidP="00382B56">
      <w:pPr>
        <w:pBdr>
          <w:top w:val="nil"/>
        </w:pBdr>
        <w:spacing w:line="360" w:lineRule="auto"/>
        <w:jc w:val="both"/>
        <w:rPr>
          <w:bCs/>
          <w:sz w:val="28"/>
          <w:szCs w:val="28"/>
          <w:shd w:val="clear" w:color="auto" w:fill="FFFFFF"/>
        </w:rPr>
      </w:pPr>
    </w:p>
    <w:p w:rsidR="009E5DD6" w:rsidRPr="00A96BDF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9" w:name="_Toc50389703"/>
      <w:r>
        <w:t>3.2.2</w:t>
      </w:r>
      <w:r w:rsidR="007F1F52">
        <w:t>.</w:t>
      </w:r>
      <w:r>
        <w:t xml:space="preserve"> </w:t>
      </w:r>
      <w:r w:rsidR="00A96BDF">
        <w:t>Diagrama de Casos de Uso</w:t>
      </w:r>
      <w:bookmarkEnd w:id="9"/>
    </w:p>
    <w:p w:rsidR="00A96BDF" w:rsidRDefault="00A96BDF" w:rsidP="00382B56">
      <w:pPr>
        <w:pBdr>
          <w:top w:val="nil"/>
        </w:pBdr>
        <w:spacing w:line="360" w:lineRule="auto"/>
        <w:jc w:val="both"/>
        <w:rPr>
          <w:bCs/>
          <w:sz w:val="28"/>
          <w:szCs w:val="28"/>
          <w:shd w:val="clear" w:color="auto" w:fill="FFFFFF"/>
        </w:rPr>
      </w:pPr>
    </w:p>
    <w:p w:rsidR="00A96BDF" w:rsidRPr="00CC3E59" w:rsidRDefault="00A96BDF" w:rsidP="00382B56">
      <w:pPr>
        <w:pBdr>
          <w:top w:val="nil"/>
        </w:pBdr>
        <w:spacing w:line="360" w:lineRule="auto"/>
        <w:ind w:left="1416" w:firstLine="708"/>
        <w:jc w:val="both"/>
        <w:rPr>
          <w:bCs/>
          <w:shd w:val="clear" w:color="auto" w:fill="FFFFFF"/>
        </w:rPr>
      </w:pPr>
      <w:r w:rsidRPr="00CC3E59">
        <w:rPr>
          <w:bCs/>
          <w:shd w:val="clear" w:color="auto" w:fill="FFFFFF"/>
        </w:rPr>
        <w:t>O Diagrama de casos de uso procura possibilitar a compreensão do comportamento externo do sistema, explicando as funcionalidades oferecidas por ele para que pessoas com algum conhecimento do problema, tentando apresentar o sistema para o usuário</w:t>
      </w:r>
      <w:r w:rsidR="00CC3E59" w:rsidRPr="00CC3E59">
        <w:rPr>
          <w:bCs/>
          <w:shd w:val="clear" w:color="auto" w:fill="FFFFFF"/>
        </w:rPr>
        <w:t xml:space="preserve"> (</w:t>
      </w:r>
      <w:r w:rsidR="00382B56">
        <w:rPr>
          <w:bCs/>
          <w:shd w:val="clear" w:color="auto" w:fill="FFFFFF"/>
        </w:rPr>
        <w:t>Guedes</w:t>
      </w:r>
      <w:r w:rsidR="00CC3E59" w:rsidRPr="00CC3E59">
        <w:rPr>
          <w:bCs/>
          <w:shd w:val="clear" w:color="auto" w:fill="FFFFFF"/>
        </w:rPr>
        <w:t xml:space="preserve"> 2018)</w:t>
      </w:r>
      <w:r w:rsidRPr="00CC3E59">
        <w:rPr>
          <w:bCs/>
          <w:shd w:val="clear" w:color="auto" w:fill="FFFFFF"/>
        </w:rPr>
        <w:t>.</w:t>
      </w:r>
    </w:p>
    <w:p w:rsidR="00CC3E59" w:rsidRPr="00CC3E59" w:rsidRDefault="00A96BDF" w:rsidP="00382B56">
      <w:pPr>
        <w:pBdr>
          <w:top w:val="nil"/>
        </w:pBdr>
        <w:spacing w:line="360" w:lineRule="auto"/>
        <w:ind w:left="1416"/>
        <w:jc w:val="both"/>
        <w:rPr>
          <w:bCs/>
          <w:shd w:val="clear" w:color="auto" w:fill="FFFFFF"/>
        </w:rPr>
      </w:pPr>
      <w:r w:rsidRPr="00CC3E59">
        <w:rPr>
          <w:bCs/>
          <w:shd w:val="clear" w:color="auto" w:fill="FFFFFF"/>
        </w:rPr>
        <w:lastRenderedPageBreak/>
        <w:tab/>
        <w:t xml:space="preserve">Esse Diagrama tem como objetivo apresentar uma visão geral das funcionalidades que o sistema deverá oferecer ao usuário, sem se preocupar como serão </w:t>
      </w:r>
      <w:proofErr w:type="gramStart"/>
      <w:r w:rsidRPr="00CC3E59">
        <w:rPr>
          <w:bCs/>
          <w:shd w:val="clear" w:color="auto" w:fill="FFFFFF"/>
        </w:rPr>
        <w:t>implementadas</w:t>
      </w:r>
      <w:proofErr w:type="gramEnd"/>
      <w:r w:rsidRPr="00CC3E59">
        <w:rPr>
          <w:bCs/>
          <w:shd w:val="clear" w:color="auto" w:fill="FFFFFF"/>
        </w:rPr>
        <w:t xml:space="preserve">. Ele </w:t>
      </w:r>
      <w:r w:rsidR="00CC3E59" w:rsidRPr="00CC3E59">
        <w:rPr>
          <w:bCs/>
          <w:shd w:val="clear" w:color="auto" w:fill="FFFFFF"/>
        </w:rPr>
        <w:t>é de grande auxilio para a identificação e compreensão dos requisitos, ajudando a especificar, visualizar e documentar as funções e serviços do software desejado</w:t>
      </w:r>
      <w:r w:rsidR="00CC3E59">
        <w:rPr>
          <w:bCs/>
          <w:shd w:val="clear" w:color="auto" w:fill="FFFFFF"/>
        </w:rPr>
        <w:t xml:space="preserve"> </w:t>
      </w:r>
      <w:r w:rsidR="00CC3E59" w:rsidRPr="00CC3E59">
        <w:rPr>
          <w:bCs/>
          <w:shd w:val="clear" w:color="auto" w:fill="FFFFFF"/>
        </w:rPr>
        <w:t>(</w:t>
      </w:r>
      <w:r w:rsidR="00382B56">
        <w:rPr>
          <w:bCs/>
          <w:shd w:val="clear" w:color="auto" w:fill="FFFFFF"/>
        </w:rPr>
        <w:t>Guedes</w:t>
      </w:r>
      <w:r w:rsidR="00CC3E59" w:rsidRPr="00CC3E59">
        <w:rPr>
          <w:bCs/>
          <w:shd w:val="clear" w:color="auto" w:fill="FFFFFF"/>
        </w:rPr>
        <w:t xml:space="preserve"> 2018).</w:t>
      </w:r>
    </w:p>
    <w:p w:rsidR="00A96BDF" w:rsidRDefault="00CC3E59" w:rsidP="00382B56">
      <w:pPr>
        <w:pBdr>
          <w:top w:val="nil"/>
        </w:pBdr>
        <w:spacing w:line="360" w:lineRule="auto"/>
        <w:ind w:left="1416" w:firstLine="708"/>
        <w:jc w:val="both"/>
        <w:rPr>
          <w:bCs/>
          <w:shd w:val="clear" w:color="auto" w:fill="FFFFFF"/>
        </w:rPr>
      </w:pPr>
      <w:r w:rsidRPr="00CC3E59">
        <w:rPr>
          <w:rStyle w:val="normaltextrun"/>
          <w:color w:val="000000"/>
          <w:shd w:val="clear" w:color="auto" w:fill="FFFFFF"/>
        </w:rPr>
        <w:t>A figura1mostra o Diagrama de Caso de Uso</w:t>
      </w:r>
      <w:r w:rsidRPr="00CC3E59">
        <w:rPr>
          <w:rStyle w:val="normaltextrun"/>
          <w:shd w:val="clear" w:color="auto" w:fill="FFFFFF"/>
        </w:rPr>
        <w:t xml:space="preserve"> – </w:t>
      </w:r>
      <w:proofErr w:type="spellStart"/>
      <w:r w:rsidRPr="00CC3E59">
        <w:rPr>
          <w:rStyle w:val="normaltextrun"/>
          <w:shd w:val="clear" w:color="auto" w:fill="FFFFFF"/>
        </w:rPr>
        <w:t>Sempre+Barato</w:t>
      </w:r>
      <w:proofErr w:type="spellEnd"/>
      <w:r w:rsidRPr="00CC3E59">
        <w:rPr>
          <w:bCs/>
          <w:shd w:val="clear" w:color="auto" w:fill="FFFFFF"/>
        </w:rPr>
        <w:t xml:space="preserve">. </w:t>
      </w:r>
    </w:p>
    <w:p w:rsidR="00CC3E59" w:rsidRDefault="00CC3E59" w:rsidP="00CC3E59">
      <w:pPr>
        <w:pBdr>
          <w:top w:val="nil"/>
        </w:pBdr>
        <w:ind w:left="1416" w:firstLine="708"/>
        <w:jc w:val="both"/>
        <w:rPr>
          <w:bCs/>
          <w:shd w:val="clear" w:color="auto" w:fill="FFFFFF"/>
        </w:rPr>
      </w:pPr>
    </w:p>
    <w:p w:rsidR="00CC3E59" w:rsidRPr="00CC3E59" w:rsidRDefault="00674B0F" w:rsidP="00CC3E59">
      <w:pPr>
        <w:pBdr>
          <w:top w:val="nil"/>
        </w:pBdr>
        <w:ind w:left="1416" w:hanging="1416"/>
        <w:jc w:val="both"/>
        <w:rPr>
          <w:bCs/>
          <w:shd w:val="clear" w:color="auto" w:fill="FFFFFF"/>
        </w:rPr>
      </w:pPr>
      <w:r>
        <w:rPr>
          <w:bCs/>
          <w:noProof/>
          <w:shd w:val="clear" w:color="auto" w:fill="FFFFFF"/>
          <w:lang w:eastAsia="pt-BR"/>
        </w:rPr>
        <w:drawing>
          <wp:inline distT="0" distB="0" distL="0" distR="0">
            <wp:extent cx="6168356" cy="4486275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347" cy="44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F" w:rsidRDefault="00A96BDF" w:rsidP="00A96BDF">
      <w:pPr>
        <w:pBdr>
          <w:top w:val="nil"/>
        </w:pBdr>
        <w:ind w:left="1416"/>
        <w:jc w:val="both"/>
        <w:rPr>
          <w:bCs/>
          <w:sz w:val="28"/>
          <w:szCs w:val="28"/>
          <w:shd w:val="clear" w:color="auto" w:fill="FFFFFF"/>
        </w:rPr>
      </w:pPr>
    </w:p>
    <w:p w:rsidR="00382B56" w:rsidRPr="00A96BDF" w:rsidRDefault="00382B56" w:rsidP="00A96BDF">
      <w:pPr>
        <w:pBdr>
          <w:top w:val="nil"/>
        </w:pBdr>
        <w:ind w:left="1416"/>
        <w:jc w:val="both"/>
        <w:rPr>
          <w:bCs/>
          <w:sz w:val="28"/>
          <w:szCs w:val="28"/>
          <w:shd w:val="clear" w:color="auto" w:fill="FFFFFF"/>
        </w:rPr>
      </w:pPr>
    </w:p>
    <w:p w:rsidR="00A96BDF" w:rsidRPr="00A96BDF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10" w:name="_Toc50389704"/>
      <w:r>
        <w:t>3.2.3</w:t>
      </w:r>
      <w:r w:rsidR="007F1F52">
        <w:t>.</w:t>
      </w:r>
      <w:r>
        <w:t xml:space="preserve"> </w:t>
      </w:r>
      <w:r w:rsidR="00A96BDF" w:rsidRPr="00214D1D">
        <w:t xml:space="preserve">Caso de Uso </w:t>
      </w:r>
      <w:proofErr w:type="spellStart"/>
      <w:r w:rsidR="00A96BDF" w:rsidRPr="00214D1D">
        <w:t>Login</w:t>
      </w:r>
      <w:proofErr w:type="spellEnd"/>
      <w:r w:rsidR="00A96BDF" w:rsidRPr="00214D1D">
        <w:t xml:space="preserve"> (UC01)</w:t>
      </w:r>
      <w:bookmarkEnd w:id="10"/>
    </w:p>
    <w:p w:rsidR="00214D1D" w:rsidRDefault="00214D1D" w:rsidP="00214D1D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UC01 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proofErr w:type="spellStart"/>
            <w:r w:rsidRPr="00382B56">
              <w:rPr>
                <w:rFonts w:ascii="Times New Roman" w:hAnsi="Times New Roman"/>
              </w:rPr>
              <w:t>Login</w:t>
            </w:r>
            <w:proofErr w:type="spellEnd"/>
            <w:r w:rsidRPr="00382B56">
              <w:rPr>
                <w:rFonts w:ascii="Times New Roman" w:hAnsi="Times New Roman"/>
              </w:rPr>
              <w:t> 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Cliente, Parceiro e Administrador.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Liberação de acesso </w:t>
            </w:r>
            <w:proofErr w:type="gramStart"/>
            <w:r w:rsidRPr="00382B56">
              <w:rPr>
                <w:rFonts w:ascii="Times New Roman" w:hAnsi="Times New Roman"/>
                <w:color w:val="000000" w:themeColor="text1"/>
              </w:rPr>
              <w:t>as</w:t>
            </w:r>
            <w:proofErr w:type="gramEnd"/>
            <w:r w:rsidRPr="00382B56">
              <w:rPr>
                <w:rFonts w:ascii="Times New Roman" w:hAnsi="Times New Roman"/>
                <w:color w:val="000000" w:themeColor="text1"/>
              </w:rPr>
              <w:t xml:space="preserve"> funcionalidades de usuário.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Baixa 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RN02, RN03, RN04, RN05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Ter realizado o download da solução e possuir cadastro no sistema.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Atualizado informações no banco e liberado acesso as funcionalidades.</w:t>
            </w: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  <w:tr w:rsidR="007120E6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7120E6" w:rsidRPr="00382B56" w:rsidTr="00F54053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Principal </w:t>
            </w:r>
          </w:p>
        </w:tc>
      </w:tr>
      <w:tr w:rsidR="007120E6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7120E6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pStyle w:val="PargrafodaLista"/>
              <w:numPr>
                <w:ilvl w:val="0"/>
                <w:numId w:val="28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acessa a solução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PA1. Sistema exibe tela de </w:t>
            </w:r>
            <w:proofErr w:type="spellStart"/>
            <w:r w:rsidRPr="00382B56">
              <w:rPr>
                <w:rFonts w:ascii="Times New Roman" w:hAnsi="Times New Roman"/>
              </w:rPr>
              <w:t>login</w:t>
            </w:r>
            <w:proofErr w:type="spellEnd"/>
          </w:p>
        </w:tc>
      </w:tr>
      <w:tr w:rsidR="007120E6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pStyle w:val="PargrafodaLista"/>
              <w:numPr>
                <w:ilvl w:val="0"/>
                <w:numId w:val="28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Usuário digita </w:t>
            </w:r>
            <w:proofErr w:type="spellStart"/>
            <w:r w:rsidRPr="00382B56">
              <w:rPr>
                <w:rFonts w:ascii="Times New Roman" w:hAnsi="Times New Roman"/>
              </w:rPr>
              <w:t>login</w:t>
            </w:r>
            <w:proofErr w:type="spellEnd"/>
            <w:r w:rsidRPr="00382B56">
              <w:rPr>
                <w:rFonts w:ascii="Times New Roman" w:hAnsi="Times New Roman"/>
              </w:rPr>
              <w:t xml:space="preserve"> e senha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PA2. Sistema verifica preenchimento dos campos </w:t>
            </w:r>
            <w:proofErr w:type="spellStart"/>
            <w:r w:rsidRPr="00382B56">
              <w:rPr>
                <w:rFonts w:ascii="Times New Roman" w:hAnsi="Times New Roman"/>
              </w:rPr>
              <w:t>Login</w:t>
            </w:r>
            <w:proofErr w:type="spellEnd"/>
            <w:r w:rsidRPr="00382B56">
              <w:rPr>
                <w:rFonts w:ascii="Times New Roman" w:hAnsi="Times New Roman"/>
              </w:rPr>
              <w:t xml:space="preserve"> e senha e libera o acesso</w:t>
            </w:r>
          </w:p>
        </w:tc>
      </w:tr>
      <w:tr w:rsidR="007120E6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0E6" w:rsidRPr="00382B56" w:rsidRDefault="007120E6" w:rsidP="008A798C">
            <w:pPr>
              <w:pStyle w:val="PargrafodaLista"/>
              <w:numPr>
                <w:ilvl w:val="0"/>
                <w:numId w:val="28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aciona recuperar senha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PA3. Sistema solicita e-mail.</w:t>
            </w:r>
          </w:p>
        </w:tc>
      </w:tr>
      <w:tr w:rsidR="007120E6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0E6" w:rsidRPr="00382B56" w:rsidRDefault="007120E6" w:rsidP="008A798C">
            <w:pPr>
              <w:pStyle w:val="PargrafodaLista"/>
              <w:numPr>
                <w:ilvl w:val="0"/>
                <w:numId w:val="28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informa o e-mail de acesso.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PA4. Sistema envia e-mail de recuperação de senha. MSG13</w:t>
            </w:r>
          </w:p>
        </w:tc>
      </w:tr>
    </w:tbl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4263"/>
      </w:tblGrid>
      <w:tr w:rsidR="007120E6" w:rsidRPr="00382B56" w:rsidTr="00F54053">
        <w:tc>
          <w:tcPr>
            <w:tcW w:w="8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7120E6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7120E6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FA01 - Usuário não encontrado.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 usuário não possui cadastro. Sistema exibe MSG07 e retorna ao passo PA1.</w:t>
            </w:r>
          </w:p>
        </w:tc>
      </w:tr>
      <w:tr w:rsidR="007120E6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FA02 – Usuário esqueceu a Senha de acesso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P2 do fluxo principal, o sistema identifica que as credencias de acesso estão incorretas. Sistema e</w:t>
            </w:r>
            <w:r w:rsidR="00EF4CEC" w:rsidRPr="00382B56">
              <w:rPr>
                <w:rFonts w:ascii="Times New Roman" w:hAnsi="Times New Roman"/>
              </w:rPr>
              <w:t>xibe MSG04</w:t>
            </w:r>
            <w:r w:rsidRPr="00382B56">
              <w:rPr>
                <w:rFonts w:ascii="Times New Roman" w:hAnsi="Times New Roman"/>
              </w:rPr>
              <w:t xml:space="preserve"> e retorna ao passo PA1.</w:t>
            </w:r>
          </w:p>
        </w:tc>
      </w:tr>
      <w:tr w:rsidR="007120E6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FA03 - Serviço indisponível.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O sistema apresenta a mensagem MSG15. </w:t>
            </w:r>
          </w:p>
        </w:tc>
      </w:tr>
    </w:tbl>
    <w:p w:rsidR="007120E6" w:rsidRPr="00382B56" w:rsidRDefault="007120E6" w:rsidP="007120E6">
      <w:pPr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</w:p>
    <w:p w:rsidR="007120E6" w:rsidRPr="00382B56" w:rsidRDefault="007120E6" w:rsidP="007120E6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7120E6" w:rsidRPr="00382B56" w:rsidRDefault="007120E6" w:rsidP="007120E6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7120E6" w:rsidRPr="00382B56" w:rsidTr="00F54053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7120E6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7120E6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FE01 – Campos obrigatórios não preenchidos.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 os campos de preenchimento obrigatório não foram</w:t>
            </w:r>
            <w:r w:rsidR="00F54053" w:rsidRPr="00382B56">
              <w:rPr>
                <w:rFonts w:ascii="Times New Roman" w:hAnsi="Times New Roman"/>
              </w:rPr>
              <w:t xml:space="preserve"> informados. Sistema exibe MSG01</w:t>
            </w:r>
            <w:r w:rsidRPr="00382B56">
              <w:rPr>
                <w:rFonts w:ascii="Times New Roman" w:hAnsi="Times New Roman"/>
              </w:rPr>
              <w:t xml:space="preserve"> e retorna ao passo PA1.</w:t>
            </w:r>
          </w:p>
        </w:tc>
      </w:tr>
      <w:tr w:rsidR="007120E6" w:rsidRPr="00382B56" w:rsidTr="00F54053">
        <w:trPr>
          <w:trHeight w:val="1530"/>
        </w:trPr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FE02 – Credenciais de acesso incorretas.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120E6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as credencias informadas estão incorretas. Sistema exibe MSG06 e retorna a passo PA1</w:t>
            </w:r>
          </w:p>
        </w:tc>
      </w:tr>
      <w:tr w:rsidR="007120E6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FE03 – Recuperação de Senha, e-mail não </w:t>
            </w:r>
            <w:r w:rsidRPr="00382B56">
              <w:rPr>
                <w:rFonts w:ascii="Times New Roman" w:hAnsi="Times New Roman"/>
              </w:rPr>
              <w:lastRenderedPageBreak/>
              <w:t>cadastrado.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7120E6" w:rsidP="008A798C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No passo PA3 o sistema identifica que o e-</w:t>
            </w:r>
            <w:r w:rsidRPr="00382B56">
              <w:rPr>
                <w:rFonts w:ascii="Times New Roman" w:hAnsi="Times New Roman"/>
              </w:rPr>
              <w:lastRenderedPageBreak/>
              <w:t>mail informado não está cadastrado e exibe</w:t>
            </w:r>
            <w:proofErr w:type="gramStart"/>
            <w:r w:rsidRPr="00382B56">
              <w:rPr>
                <w:rFonts w:ascii="Times New Roman" w:hAnsi="Times New Roman"/>
              </w:rPr>
              <w:t xml:space="preserve"> </w:t>
            </w:r>
            <w:r w:rsidR="001878A8">
              <w:t xml:space="preserve">  </w:t>
            </w:r>
            <w:proofErr w:type="gramEnd"/>
            <w:r w:rsidR="001878A8">
              <w:t xml:space="preserve">a </w:t>
            </w:r>
            <w:r w:rsidRPr="00382B56">
              <w:rPr>
                <w:rFonts w:ascii="Times New Roman" w:hAnsi="Times New Roman"/>
              </w:rPr>
              <w:t>MSG14.</w:t>
            </w:r>
          </w:p>
        </w:tc>
      </w:tr>
    </w:tbl>
    <w:p w:rsidR="00214D1D" w:rsidRPr="00382B56" w:rsidRDefault="00214D1D" w:rsidP="00214D1D">
      <w:pPr>
        <w:pBdr>
          <w:top w:val="nil"/>
        </w:pBdr>
        <w:jc w:val="both"/>
        <w:rPr>
          <w:rFonts w:ascii="Times New Roman" w:hAnsi="Times New Roman"/>
          <w:bCs/>
          <w:shd w:val="clear" w:color="auto" w:fill="FFFFFF"/>
        </w:rPr>
      </w:pPr>
    </w:p>
    <w:p w:rsidR="00214D1D" w:rsidRPr="00382B56" w:rsidRDefault="00214D1D" w:rsidP="00214D1D">
      <w:pPr>
        <w:pBdr>
          <w:top w:val="nil"/>
        </w:pBdr>
        <w:jc w:val="both"/>
        <w:rPr>
          <w:rFonts w:ascii="Times New Roman" w:hAnsi="Times New Roman"/>
          <w:bCs/>
          <w:shd w:val="clear" w:color="auto" w:fill="FFFFFF"/>
        </w:rPr>
      </w:pPr>
    </w:p>
    <w:p w:rsidR="00E7528B" w:rsidRPr="001878A8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11" w:name="_Toc50389705"/>
      <w:r>
        <w:t>3.2.4</w:t>
      </w:r>
      <w:r w:rsidR="007F1F52">
        <w:t>.</w:t>
      </w:r>
      <w:r>
        <w:t xml:space="preserve"> </w:t>
      </w:r>
      <w:r w:rsidR="00214D1D" w:rsidRPr="001878A8">
        <w:t>Cas</w:t>
      </w:r>
      <w:r w:rsidR="00E7528B" w:rsidRPr="001878A8">
        <w:t>o de Uso Cadastro Cliente (UC0</w:t>
      </w:r>
      <w:r w:rsidR="00436CC1" w:rsidRPr="001878A8">
        <w:t>2</w:t>
      </w:r>
      <w:r w:rsidR="00E7528B" w:rsidRPr="001878A8">
        <w:t>)</w:t>
      </w:r>
      <w:bookmarkEnd w:id="11"/>
    </w:p>
    <w:p w:rsidR="00E7528B" w:rsidRPr="00382B56" w:rsidRDefault="00E7528B" w:rsidP="00E7528B">
      <w:pPr>
        <w:pStyle w:val="PargrafodaLista"/>
        <w:pBdr>
          <w:top w:val="nil"/>
        </w:pBdr>
        <w:ind w:left="1800"/>
        <w:jc w:val="both"/>
        <w:rPr>
          <w:rFonts w:ascii="Times New Roman" w:hAnsi="Times New Roma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UC02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Cadastrar Cliente 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Cliente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Ato principal de inserir um novo cliente no sistema.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Alta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RN01, RN02, RN03, RN04. RN06, RN07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Ter acesso à internet e efetuado o download da solução.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São atualizadas as informações no banco, liberando acesso </w:t>
            </w:r>
            <w:proofErr w:type="gramStart"/>
            <w:r w:rsidRPr="00382B56">
              <w:rPr>
                <w:rFonts w:ascii="Times New Roman" w:hAnsi="Times New Roman"/>
                <w:color w:val="000000" w:themeColor="text1"/>
              </w:rPr>
              <w:t>as</w:t>
            </w:r>
            <w:proofErr w:type="gramEnd"/>
            <w:r w:rsidRPr="00382B56">
              <w:rPr>
                <w:rFonts w:ascii="Times New Roman" w:hAnsi="Times New Roman"/>
                <w:color w:val="000000" w:themeColor="text1"/>
              </w:rPr>
              <w:t xml:space="preserve"> funcionalidades. Retorna a página de </w:t>
            </w:r>
            <w:proofErr w:type="spellStart"/>
            <w:r w:rsidRPr="00382B56">
              <w:rPr>
                <w:rFonts w:ascii="Times New Roman" w:hAnsi="Times New Roman"/>
                <w:color w:val="000000" w:themeColor="text1"/>
              </w:rPr>
              <w:t>login</w:t>
            </w:r>
            <w:proofErr w:type="spellEnd"/>
            <w:r w:rsidRPr="00382B56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  <w:tr w:rsidR="00E7528B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E7528B" w:rsidRPr="00382B56" w:rsidRDefault="00E7528B" w:rsidP="00E7528B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E7528B" w:rsidRPr="00382B56" w:rsidTr="00F54053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Principal </w:t>
            </w:r>
          </w:p>
        </w:tc>
      </w:tr>
      <w:tr w:rsidR="00E7528B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E7528B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pStyle w:val="PargrafodaLista"/>
              <w:numPr>
                <w:ilvl w:val="0"/>
                <w:numId w:val="31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ao abrir a solução aciona o botão novo cadastro.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PA1. Sistema exibe tela de cadastro e solicita: Nome, CPF, senha, endereço, telefone e e-mail.</w:t>
            </w:r>
          </w:p>
        </w:tc>
      </w:tr>
      <w:tr w:rsidR="00E7528B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pStyle w:val="PargrafodaLista"/>
              <w:numPr>
                <w:ilvl w:val="0"/>
                <w:numId w:val="31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digita: Nome, CPF, senha, endereço, telefone e e-mail.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7528B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PA2. Sistema verifica preenchimento dos campos Nome, CPF, senha, endereço, telefone e e-mail e realiza o cadastro.</w:t>
            </w:r>
          </w:p>
        </w:tc>
      </w:tr>
    </w:tbl>
    <w:p w:rsidR="00E7528B" w:rsidRPr="00382B56" w:rsidRDefault="00E7528B" w:rsidP="00E7528B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4267"/>
      </w:tblGrid>
      <w:tr w:rsidR="00E7528B" w:rsidRPr="00382B56" w:rsidTr="00F54053">
        <w:tc>
          <w:tcPr>
            <w:tcW w:w="8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E7528B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E7528B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FA01 – CPF inválido.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 CPF não é válido. Sistema exibe MSG17 e retorna ao passo PA1.</w:t>
            </w:r>
          </w:p>
        </w:tc>
      </w:tr>
      <w:tr w:rsidR="00E7528B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FA02 – Senha precisa ter no mínimo </w:t>
            </w:r>
            <w:proofErr w:type="gramStart"/>
            <w:r w:rsidRPr="00382B56">
              <w:rPr>
                <w:rFonts w:ascii="Times New Roman" w:hAnsi="Times New Roman"/>
              </w:rPr>
              <w:t>8</w:t>
            </w:r>
            <w:proofErr w:type="gramEnd"/>
            <w:r w:rsidRPr="00382B56">
              <w:rPr>
                <w:rFonts w:ascii="Times New Roman" w:hAnsi="Times New Roman"/>
              </w:rPr>
              <w:t xml:space="preserve"> dígitos.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No passo P2 do fluxo principal, o sistema identifica que a senha não possui o mínimo de </w:t>
            </w:r>
            <w:proofErr w:type="gramStart"/>
            <w:r w:rsidRPr="00382B56">
              <w:rPr>
                <w:rFonts w:ascii="Times New Roman" w:hAnsi="Times New Roman"/>
              </w:rPr>
              <w:t>8</w:t>
            </w:r>
            <w:proofErr w:type="gramEnd"/>
            <w:r w:rsidRPr="00382B56">
              <w:rPr>
                <w:rFonts w:ascii="Times New Roman" w:hAnsi="Times New Roman"/>
              </w:rPr>
              <w:t xml:space="preserve"> dígitos. Sistema exibe MSG03 e retorna ao passo PA1.</w:t>
            </w:r>
          </w:p>
        </w:tc>
      </w:tr>
      <w:tr w:rsidR="00EF4CEC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4CEC" w:rsidRPr="00382B56" w:rsidRDefault="00EF4CEC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FA03 – Nome só</w:t>
            </w:r>
            <w:r w:rsidR="001B7197" w:rsidRPr="00382B56">
              <w:rPr>
                <w:rFonts w:ascii="Times New Roman" w:hAnsi="Times New Roman"/>
              </w:rPr>
              <w:t xml:space="preserve"> d</w:t>
            </w:r>
            <w:r w:rsidRPr="00382B56">
              <w:rPr>
                <w:rFonts w:ascii="Times New Roman" w:hAnsi="Times New Roman"/>
              </w:rPr>
              <w:t>eve ter letras e no máximo 50 caracteres.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F4CEC" w:rsidRPr="00382B56" w:rsidRDefault="001B7197" w:rsidP="001B7197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P2 do fluxo principal, o sistema identifica que o nome está maior que 50 caracteres ou possui algo diferente de letras. Sistema exibe MSG05 e retorna ao passo PA1</w:t>
            </w:r>
          </w:p>
        </w:tc>
      </w:tr>
      <w:tr w:rsidR="00E7528B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F4CEC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FA04</w:t>
            </w:r>
            <w:r w:rsidR="00E7528B" w:rsidRPr="00382B56">
              <w:rPr>
                <w:rFonts w:ascii="Times New Roman" w:hAnsi="Times New Roman"/>
              </w:rPr>
              <w:t xml:space="preserve"> – E-mail não existe.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E7528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. No passo PA3 o sistema identifica que o e-mail informado não existe. Sistema exibe a MSG14.</w:t>
            </w:r>
          </w:p>
        </w:tc>
      </w:tr>
    </w:tbl>
    <w:p w:rsidR="00E7528B" w:rsidRPr="00382B56" w:rsidRDefault="00E7528B" w:rsidP="00E7528B">
      <w:pPr>
        <w:textAlignment w:val="baseline"/>
        <w:rPr>
          <w:rFonts w:ascii="Times New Roman" w:hAnsi="Times New Roman"/>
        </w:rPr>
      </w:pPr>
    </w:p>
    <w:p w:rsidR="00E7528B" w:rsidRPr="00382B56" w:rsidRDefault="00E7528B" w:rsidP="00E7528B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E7528B" w:rsidRPr="00382B56" w:rsidTr="00F54053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E7528B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E7528B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E7528B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E7528B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FE01 – Campos obrigatórios não preenchidos.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E7528B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 os campos de preenchimento obrigatório não foram informados. Sistema exibe MSG02 e retorna ao passo PA1.</w:t>
            </w:r>
          </w:p>
        </w:tc>
      </w:tr>
    </w:tbl>
    <w:p w:rsidR="00E7528B" w:rsidRPr="00382B56" w:rsidRDefault="00E7528B" w:rsidP="00E7528B">
      <w:pPr>
        <w:pStyle w:val="PargrafodaLista"/>
        <w:pBdr>
          <w:top w:val="nil"/>
        </w:pBdr>
        <w:ind w:left="1800"/>
        <w:jc w:val="both"/>
        <w:rPr>
          <w:rFonts w:ascii="Times New Roman" w:hAnsi="Times New Roman"/>
        </w:rPr>
      </w:pPr>
    </w:p>
    <w:p w:rsidR="00E7528B" w:rsidRPr="00382B56" w:rsidRDefault="00E7528B" w:rsidP="00E7528B">
      <w:pPr>
        <w:pStyle w:val="PargrafodaLista"/>
        <w:pBdr>
          <w:top w:val="nil"/>
        </w:pBdr>
        <w:ind w:left="1800"/>
        <w:jc w:val="both"/>
        <w:rPr>
          <w:rFonts w:ascii="Times New Roman" w:hAnsi="Times New Roman"/>
          <w:bCs/>
          <w:shd w:val="clear" w:color="auto" w:fill="FFFFFF"/>
        </w:rPr>
      </w:pPr>
    </w:p>
    <w:p w:rsidR="00E7528B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12" w:name="_Toc50389706"/>
      <w:r>
        <w:rPr>
          <w:shd w:val="clear" w:color="auto" w:fill="FFFFFF"/>
        </w:rPr>
        <w:t>3.2.5</w:t>
      </w:r>
      <w:r w:rsidR="007F1F52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E7528B" w:rsidRPr="00382B56">
        <w:rPr>
          <w:shd w:val="clear" w:color="auto" w:fill="FFFFFF"/>
        </w:rPr>
        <w:t>Caso de Uso Cadastrar Parceiro (UC03)</w:t>
      </w:r>
      <w:bookmarkEnd w:id="12"/>
    </w:p>
    <w:p w:rsidR="001878A8" w:rsidRPr="001878A8" w:rsidRDefault="001878A8" w:rsidP="001878A8">
      <w:pPr>
        <w:pBdr>
          <w:top w:val="nil"/>
        </w:pBdr>
        <w:jc w:val="both"/>
        <w:rPr>
          <w:bCs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0B145B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UC03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Cadastrar Parceiro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Parceiro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Ato principal de inserir um novo parceiro no sistema.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Alta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RN01, RN02, RN03, RN05. RN06, RN07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Ter acesso à internet e efetuado o download da solução.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São atualizadas as informações no banco, liberando acesso </w:t>
            </w:r>
            <w:proofErr w:type="gramStart"/>
            <w:r w:rsidRPr="00382B56">
              <w:rPr>
                <w:rFonts w:ascii="Times New Roman" w:hAnsi="Times New Roman"/>
                <w:color w:val="000000" w:themeColor="text1"/>
              </w:rPr>
              <w:t>as</w:t>
            </w:r>
            <w:proofErr w:type="gramEnd"/>
            <w:r w:rsidRPr="00382B56">
              <w:rPr>
                <w:rFonts w:ascii="Times New Roman" w:hAnsi="Times New Roman"/>
                <w:color w:val="000000" w:themeColor="text1"/>
              </w:rPr>
              <w:t xml:space="preserve"> funcionalidades. Retorna a página de </w:t>
            </w:r>
            <w:proofErr w:type="spellStart"/>
            <w:r w:rsidRPr="00382B56">
              <w:rPr>
                <w:rFonts w:ascii="Times New Roman" w:hAnsi="Times New Roman"/>
                <w:color w:val="000000" w:themeColor="text1"/>
              </w:rPr>
              <w:t>login</w:t>
            </w:r>
            <w:proofErr w:type="spellEnd"/>
            <w:r w:rsidRPr="00382B56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436CC1" w:rsidRPr="00382B56" w:rsidTr="00F54053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Principal 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pStyle w:val="PargrafodaLista"/>
              <w:numPr>
                <w:ilvl w:val="0"/>
                <w:numId w:val="32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ao abrir a solução aciona o botão cadastrar novo parceiro.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1B2351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PA1. Sistema exibe tela de cadastro</w:t>
            </w:r>
            <w:r w:rsidR="001B2351">
              <w:rPr>
                <w:rFonts w:ascii="Times New Roman" w:hAnsi="Times New Roman"/>
              </w:rPr>
              <w:t xml:space="preserve"> e solicita: Nome, CNPJ, senha e</w:t>
            </w:r>
            <w:r w:rsidRPr="00382B56">
              <w:rPr>
                <w:rFonts w:ascii="Times New Roman" w:hAnsi="Times New Roman"/>
              </w:rPr>
              <w:t xml:space="preserve"> e-mail.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pStyle w:val="PargrafodaLista"/>
              <w:numPr>
                <w:ilvl w:val="0"/>
                <w:numId w:val="32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digita: Nome, CNPJ, senha, endereço, telefone e e-mail.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1B2351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PA2. Sistema verifica preenchimento dos campos Nome, CNPJ, senha</w:t>
            </w:r>
            <w:r w:rsidR="001B2351">
              <w:rPr>
                <w:rFonts w:ascii="Times New Roman" w:hAnsi="Times New Roman"/>
              </w:rPr>
              <w:t>,</w:t>
            </w:r>
            <w:r w:rsidRPr="00382B56">
              <w:rPr>
                <w:rFonts w:ascii="Times New Roman" w:hAnsi="Times New Roman"/>
              </w:rPr>
              <w:t xml:space="preserve"> e-mail</w:t>
            </w:r>
            <w:r w:rsidR="001A4088">
              <w:rPr>
                <w:rFonts w:ascii="Times New Roman" w:hAnsi="Times New Roman"/>
              </w:rPr>
              <w:t xml:space="preserve"> e solicita CEP</w:t>
            </w:r>
            <w:r w:rsidR="00AF2F79">
              <w:rPr>
                <w:rFonts w:ascii="Times New Roman" w:hAnsi="Times New Roman"/>
              </w:rPr>
              <w:t xml:space="preserve"> (Endereço, bairro, complemento, cidade, UF)</w:t>
            </w:r>
            <w:r w:rsidR="001B2351">
              <w:rPr>
                <w:rFonts w:ascii="Times New Roman" w:hAnsi="Times New Roman"/>
              </w:rPr>
              <w:t xml:space="preserve">, razão social, nome fantasia, telefone1 e telefone </w:t>
            </w:r>
            <w:proofErr w:type="gramStart"/>
            <w:r w:rsidR="001B2351">
              <w:rPr>
                <w:rFonts w:ascii="Times New Roman" w:hAnsi="Times New Roman"/>
              </w:rPr>
              <w:t>2</w:t>
            </w:r>
            <w:proofErr w:type="gramEnd"/>
            <w:r w:rsidR="001B2351">
              <w:rPr>
                <w:rFonts w:ascii="Times New Roman" w:hAnsi="Times New Roman"/>
              </w:rPr>
              <w:t>.</w:t>
            </w:r>
          </w:p>
        </w:tc>
      </w:tr>
      <w:tr w:rsidR="00474F5E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4F5E" w:rsidRPr="00382B56" w:rsidRDefault="00AF2F79" w:rsidP="00F54053">
            <w:pPr>
              <w:pStyle w:val="PargrafodaLista"/>
              <w:numPr>
                <w:ilvl w:val="0"/>
                <w:numId w:val="32"/>
              </w:num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digita: CEP (Endereço, bairro, complemento, cidade, UF), razão social, nome fantasia, telefone1 e telefone </w:t>
            </w:r>
            <w:proofErr w:type="gramStart"/>
            <w:r>
              <w:rPr>
                <w:rFonts w:ascii="Times New Roman" w:hAnsi="Times New Roman"/>
              </w:rPr>
              <w:t>2</w:t>
            </w:r>
            <w:proofErr w:type="gramEnd"/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4F5E" w:rsidRDefault="001A4088" w:rsidP="001A4088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PA3.   S</w:t>
            </w:r>
            <w:r w:rsidR="00AF2F79">
              <w:rPr>
                <w:rFonts w:ascii="Times New Roman" w:hAnsi="Times New Roman"/>
              </w:rPr>
              <w:t xml:space="preserve">istema verifica CEP (Endereço, bairro, complemento, cidade, UF), razão social, nome fantasia, telefone1 e telefone </w:t>
            </w:r>
            <w:proofErr w:type="gramStart"/>
            <w:r w:rsidR="00AF2F79">
              <w:rPr>
                <w:rFonts w:ascii="Times New Roman" w:hAnsi="Times New Roman"/>
              </w:rPr>
              <w:t>2</w:t>
            </w:r>
            <w:proofErr w:type="gramEnd"/>
          </w:p>
          <w:p w:rsidR="001A4088" w:rsidRPr="00382B56" w:rsidRDefault="001A4088" w:rsidP="001A4088">
            <w:pPr>
              <w:jc w:val="both"/>
              <w:textAlignment w:val="baseline"/>
              <w:rPr>
                <w:rFonts w:ascii="Times New Roman" w:hAnsi="Times New Roman"/>
              </w:rPr>
            </w:pPr>
            <w:proofErr w:type="gramStart"/>
            <w:r w:rsidRPr="00382B56">
              <w:rPr>
                <w:rFonts w:ascii="Times New Roman" w:hAnsi="Times New Roman"/>
              </w:rPr>
              <w:t>e</w:t>
            </w:r>
            <w:proofErr w:type="gramEnd"/>
            <w:r w:rsidRPr="00382B5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solicita tipo de pacote</w:t>
            </w:r>
          </w:p>
        </w:tc>
      </w:tr>
      <w:tr w:rsidR="001A4088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4088" w:rsidRDefault="001A4088" w:rsidP="00F54053">
            <w:pPr>
              <w:pStyle w:val="PargrafodaLista"/>
              <w:numPr>
                <w:ilvl w:val="0"/>
                <w:numId w:val="32"/>
              </w:num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seleciona o pacote de serviço.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A4088" w:rsidRDefault="001A4088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PA4 Sistema salva pacote e realiza cadastro.</w:t>
            </w:r>
          </w:p>
        </w:tc>
      </w:tr>
    </w:tbl>
    <w:p w:rsidR="00436CC1" w:rsidRPr="00382B56" w:rsidRDefault="00436CC1" w:rsidP="00436CC1">
      <w:pPr>
        <w:pBdr>
          <w:top w:val="nil"/>
        </w:pBdr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4"/>
        <w:gridCol w:w="4266"/>
      </w:tblGrid>
      <w:tr w:rsidR="00436CC1" w:rsidRPr="00382B56" w:rsidTr="00F54053">
        <w:tc>
          <w:tcPr>
            <w:tcW w:w="87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436CC1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FA01 – CNPJ inválido.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 CNPJ não é válido. Sistema exibe MSG18 e retorna ao passo PA1.</w:t>
            </w:r>
          </w:p>
        </w:tc>
      </w:tr>
      <w:tr w:rsidR="00436CC1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FA02 – Senha precisa ter no mínimo </w:t>
            </w:r>
            <w:proofErr w:type="gramStart"/>
            <w:r w:rsidRPr="00382B56">
              <w:rPr>
                <w:rFonts w:ascii="Times New Roman" w:hAnsi="Times New Roman"/>
              </w:rPr>
              <w:t>8</w:t>
            </w:r>
            <w:proofErr w:type="gramEnd"/>
            <w:r w:rsidRPr="00382B56">
              <w:rPr>
                <w:rFonts w:ascii="Times New Roman" w:hAnsi="Times New Roman"/>
              </w:rPr>
              <w:t xml:space="preserve"> dígitos.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 xml:space="preserve">2 do fluxo principal, o sistema identifica que a senha não possui o mínimo de </w:t>
            </w:r>
            <w:proofErr w:type="gramStart"/>
            <w:r w:rsidRPr="00382B56">
              <w:rPr>
                <w:rFonts w:ascii="Times New Roman" w:hAnsi="Times New Roman"/>
              </w:rPr>
              <w:t>8</w:t>
            </w:r>
            <w:proofErr w:type="gramEnd"/>
            <w:r w:rsidRPr="00382B56">
              <w:rPr>
                <w:rFonts w:ascii="Times New Roman" w:hAnsi="Times New Roman"/>
              </w:rPr>
              <w:t xml:space="preserve"> dígitos. Sistema exibe MSG03 e retorna ao passo PA1.</w:t>
            </w:r>
          </w:p>
        </w:tc>
      </w:tr>
      <w:tr w:rsidR="001B7197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7197" w:rsidRPr="00382B56" w:rsidRDefault="001B7197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FA03 – Nome só deve ter letras e no máximo 50 caracteres.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1B7197" w:rsidRPr="00382B56" w:rsidRDefault="001B7197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 o nome está maior que 50 caracteres ou possui algo diferente de letras. Sistema exibe MSG05 e retorna ao passo PA1</w:t>
            </w:r>
          </w:p>
        </w:tc>
      </w:tr>
      <w:tr w:rsidR="00436CC1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1B7197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FA04</w:t>
            </w:r>
            <w:r w:rsidR="00436CC1" w:rsidRPr="00382B56">
              <w:rPr>
                <w:rFonts w:ascii="Times New Roman" w:hAnsi="Times New Roman"/>
              </w:rPr>
              <w:t xml:space="preserve"> – E-mail não existe.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9B1627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passo PA2</w:t>
            </w:r>
            <w:r w:rsidR="00436CC1" w:rsidRPr="00382B56">
              <w:rPr>
                <w:rFonts w:ascii="Times New Roman" w:hAnsi="Times New Roman"/>
              </w:rPr>
              <w:t xml:space="preserve"> o sistema identifica que o e-mail informado não ex</w:t>
            </w:r>
            <w:r>
              <w:rPr>
                <w:rFonts w:ascii="Times New Roman" w:hAnsi="Times New Roman"/>
              </w:rPr>
              <w:t>iste. Sistema exibe a MSG14 e retorna ao passo PA1.</w:t>
            </w:r>
          </w:p>
        </w:tc>
      </w:tr>
      <w:tr w:rsidR="00474F5E" w:rsidRPr="00382B56" w:rsidTr="00F54053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4F5E" w:rsidRPr="00382B56" w:rsidRDefault="00474F5E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FA05</w:t>
            </w:r>
            <w:r w:rsidRPr="00382B56">
              <w:rPr>
                <w:rFonts w:ascii="Times New Roman" w:hAnsi="Times New Roman"/>
              </w:rPr>
              <w:t xml:space="preserve"> –</w:t>
            </w:r>
            <w:r>
              <w:rPr>
                <w:rFonts w:ascii="Times New Roman" w:hAnsi="Times New Roman"/>
              </w:rPr>
              <w:t xml:space="preserve"> </w:t>
            </w:r>
            <w:r w:rsidR="009B1627">
              <w:rPr>
                <w:rFonts w:ascii="Times New Roman" w:hAnsi="Times New Roman"/>
              </w:rPr>
              <w:t>Não foi selecionado nenhum pacote de serviço.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74F5E" w:rsidRPr="00382B56" w:rsidRDefault="001A4088" w:rsidP="009B1627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passo PA4</w:t>
            </w:r>
            <w:r w:rsidR="009B1627" w:rsidRPr="00382B56">
              <w:rPr>
                <w:rFonts w:ascii="Times New Roman" w:hAnsi="Times New Roman"/>
              </w:rPr>
              <w:t xml:space="preserve"> o sistema identifica que o </w:t>
            </w:r>
            <w:r w:rsidR="009B1627">
              <w:rPr>
                <w:rFonts w:ascii="Times New Roman" w:hAnsi="Times New Roman"/>
              </w:rPr>
              <w:t>usuário não selecionou nenhum pacote de serviço. Sistema exibe a MSG12 e retorna ao passo PA2.</w:t>
            </w:r>
          </w:p>
        </w:tc>
      </w:tr>
    </w:tbl>
    <w:p w:rsidR="00436CC1" w:rsidRPr="00382B56" w:rsidRDefault="00436CC1" w:rsidP="00436CC1">
      <w:pPr>
        <w:textAlignment w:val="baseline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436CC1" w:rsidRPr="00382B56" w:rsidTr="00F54053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436CC1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FE01 – Campos obrigatórios não preenchidos.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 os campos de preenchimento obrigatório não foram informados. Sistema exibe MSG02 e retorna ao passo PA1.</w:t>
            </w:r>
          </w:p>
        </w:tc>
      </w:tr>
    </w:tbl>
    <w:p w:rsidR="00436CC1" w:rsidRPr="00382B56" w:rsidRDefault="00436CC1" w:rsidP="00436CC1">
      <w:pPr>
        <w:pBdr>
          <w:top w:val="nil"/>
        </w:pBdr>
        <w:jc w:val="both"/>
        <w:rPr>
          <w:rFonts w:ascii="Times New Roman" w:hAnsi="Times New Roman"/>
          <w:bCs/>
          <w:shd w:val="clear" w:color="auto" w:fill="FFFFFF"/>
        </w:rPr>
      </w:pPr>
    </w:p>
    <w:p w:rsidR="00732226" w:rsidRPr="00732226" w:rsidRDefault="00732226" w:rsidP="00732226">
      <w:pPr>
        <w:pBdr>
          <w:top w:val="nil"/>
        </w:pBdr>
        <w:jc w:val="both"/>
        <w:rPr>
          <w:bCs/>
          <w:shd w:val="clear" w:color="auto" w:fill="FFFFFF"/>
        </w:rPr>
      </w:pPr>
    </w:p>
    <w:p w:rsidR="00732226" w:rsidRPr="001878A8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13" w:name="_Toc50389707"/>
      <w:r>
        <w:rPr>
          <w:shd w:val="clear" w:color="auto" w:fill="FFFFFF"/>
        </w:rPr>
        <w:t>3.2.6</w:t>
      </w:r>
      <w:r w:rsidR="007F1F52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732226" w:rsidRPr="001878A8">
        <w:rPr>
          <w:shd w:val="clear" w:color="auto" w:fill="FFFFFF"/>
        </w:rPr>
        <w:t xml:space="preserve">Casos de Uso </w:t>
      </w:r>
      <w:r w:rsidR="00DA6177" w:rsidRPr="001878A8">
        <w:rPr>
          <w:shd w:val="clear" w:color="auto" w:fill="FFFFFF"/>
        </w:rPr>
        <w:t>Cadastrar</w:t>
      </w:r>
      <w:r w:rsidR="00F736E7" w:rsidRPr="001878A8">
        <w:rPr>
          <w:shd w:val="clear" w:color="auto" w:fill="FFFFFF"/>
        </w:rPr>
        <w:t xml:space="preserve"> Produto</w:t>
      </w:r>
      <w:r w:rsidR="00732226" w:rsidRPr="001878A8">
        <w:rPr>
          <w:shd w:val="clear" w:color="auto" w:fill="FFFFFF"/>
        </w:rPr>
        <w:t xml:space="preserve"> (UC04)</w:t>
      </w:r>
      <w:bookmarkEnd w:id="13"/>
    </w:p>
    <w:p w:rsidR="00F736E7" w:rsidRPr="00F736E7" w:rsidRDefault="00F736E7" w:rsidP="00F736E7">
      <w:pPr>
        <w:pBdr>
          <w:top w:val="nil"/>
        </w:pBdr>
        <w:jc w:val="both"/>
        <w:rPr>
          <w:bCs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UC04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Cadastrar Produto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Parceiro e Administrador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Ato principal de inserir um novo produto no sistema.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Alta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RN01, RN07, RN08</w:t>
            </w:r>
            <w:r w:rsidR="001878A8">
              <w:rPr>
                <w:color w:val="000000" w:themeColor="text1"/>
              </w:rPr>
              <w:t>, RN09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Possuir cadastro </w:t>
            </w:r>
            <w:r>
              <w:rPr>
                <w:color w:val="000000" w:themeColor="text1"/>
              </w:rPr>
              <w:t>de parceiro ativo e estar autenticado</w:t>
            </w:r>
            <w:r w:rsidRPr="00382B56">
              <w:rPr>
                <w:rFonts w:ascii="Times New Roman" w:hAnsi="Times New Roman"/>
                <w:color w:val="000000" w:themeColor="text1"/>
              </w:rPr>
              <w:t xml:space="preserve"> no sistema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São atualizadas as informações no banco e adicionado um novo produto,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UC03</w:t>
            </w:r>
          </w:p>
        </w:tc>
      </w:tr>
      <w:tr w:rsidR="00F736E7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F736E7" w:rsidRPr="00382B56" w:rsidRDefault="00F736E7" w:rsidP="00F736E7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F736E7" w:rsidRPr="00382B56" w:rsidRDefault="00F736E7" w:rsidP="00F736E7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F736E7" w:rsidRPr="00382B56" w:rsidRDefault="00F736E7" w:rsidP="00F736E7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F736E7" w:rsidRPr="00382B5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Fluxo Principal </w:t>
            </w:r>
          </w:p>
        </w:tc>
      </w:tr>
      <w:tr w:rsidR="00F736E7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F736E7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pStyle w:val="PargrafodaLista"/>
              <w:numPr>
                <w:ilvl w:val="0"/>
                <w:numId w:val="33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Usuário efetua </w:t>
            </w:r>
            <w:proofErr w:type="spellStart"/>
            <w:r w:rsidRPr="00382B56">
              <w:rPr>
                <w:rFonts w:ascii="Times New Roman" w:hAnsi="Times New Roman"/>
              </w:rPr>
              <w:t>login</w:t>
            </w:r>
            <w:proofErr w:type="spellEnd"/>
            <w:r w:rsidRPr="00382B56">
              <w:rPr>
                <w:rFonts w:ascii="Times New Roman" w:hAnsi="Times New Roman"/>
              </w:rPr>
              <w:t xml:space="preserve"> e seleciona cadastrar produto.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4C7B7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PA1. Sistema exibe tela de cadastro e solicita: nome do produto, valor, tipo</w:t>
            </w:r>
            <w:r w:rsidR="004C7B72">
              <w:rPr>
                <w:rFonts w:ascii="Times New Roman" w:hAnsi="Times New Roman"/>
              </w:rPr>
              <w:t>,</w:t>
            </w:r>
            <w:r w:rsidRPr="00382B56">
              <w:rPr>
                <w:rFonts w:ascii="Times New Roman" w:hAnsi="Times New Roman"/>
              </w:rPr>
              <w:t xml:space="preserve"> fabricante</w:t>
            </w:r>
            <w:r w:rsidR="004C7B72">
              <w:rPr>
                <w:rFonts w:ascii="Times New Roman" w:hAnsi="Times New Roman"/>
              </w:rPr>
              <w:t>, quantidade em estoque.</w:t>
            </w:r>
          </w:p>
        </w:tc>
      </w:tr>
      <w:tr w:rsidR="00F736E7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pStyle w:val="PargrafodaLista"/>
              <w:numPr>
                <w:ilvl w:val="0"/>
                <w:numId w:val="33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digita: nome do produto, valor, tipo e fabricante.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4C7B7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PA2. Sistema verifica preenchimento dos camp</w:t>
            </w:r>
            <w:r w:rsidR="004C7B72">
              <w:rPr>
                <w:rFonts w:ascii="Times New Roman" w:hAnsi="Times New Roman"/>
              </w:rPr>
              <w:t>os nome do produto, valor, tipo, quantidade em estoque.</w:t>
            </w:r>
            <w:r w:rsidRPr="00382B56">
              <w:rPr>
                <w:rFonts w:ascii="Times New Roman" w:hAnsi="Times New Roman"/>
              </w:rPr>
              <w:t xml:space="preserve"> </w:t>
            </w:r>
            <w:proofErr w:type="gramStart"/>
            <w:r w:rsidRPr="00382B56">
              <w:rPr>
                <w:rFonts w:ascii="Times New Roman" w:hAnsi="Times New Roman"/>
              </w:rPr>
              <w:t>fabricante</w:t>
            </w:r>
            <w:proofErr w:type="gramEnd"/>
            <w:r w:rsidRPr="00382B56">
              <w:rPr>
                <w:rFonts w:ascii="Times New Roman" w:hAnsi="Times New Roman"/>
              </w:rPr>
              <w:t>. Salva novo produto.</w:t>
            </w:r>
          </w:p>
        </w:tc>
      </w:tr>
      <w:tr w:rsidR="004C7B72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C7B72" w:rsidRPr="00382B56" w:rsidRDefault="004C7B72" w:rsidP="007F1F52">
            <w:pPr>
              <w:pStyle w:val="PargrafodaLista"/>
              <w:numPr>
                <w:ilvl w:val="0"/>
                <w:numId w:val="33"/>
              </w:numPr>
              <w:jc w:val="both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C7B72" w:rsidRPr="00382B56" w:rsidRDefault="004C7B72" w:rsidP="004C7B72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F736E7" w:rsidRPr="00382B56" w:rsidRDefault="00F736E7" w:rsidP="00F736E7">
      <w:pPr>
        <w:pBdr>
          <w:top w:val="nil"/>
        </w:pBdr>
        <w:jc w:val="both"/>
        <w:rPr>
          <w:rFonts w:ascii="Times New Roman" w:hAnsi="Times New Roman"/>
        </w:rPr>
      </w:pPr>
    </w:p>
    <w:p w:rsidR="00F736E7" w:rsidRPr="00382B56" w:rsidRDefault="00F736E7" w:rsidP="00F736E7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F736E7" w:rsidRPr="00382B56" w:rsidRDefault="00F736E7" w:rsidP="00F736E7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68"/>
      </w:tblGrid>
      <w:tr w:rsidR="00F736E7" w:rsidRPr="00382B5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F736E7" w:rsidRPr="00382B56" w:rsidTr="007F1F52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F736E7" w:rsidRPr="00382B56" w:rsidTr="007F1F52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FA01 – Nome deve ter o máximo de 30 caracteres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 nome possui acima de 30 caracteres. Sistema exibe MSG09 e retorna ao passo PA1.</w:t>
            </w:r>
          </w:p>
        </w:tc>
      </w:tr>
      <w:tr w:rsidR="00F736E7" w:rsidRPr="00382B56" w:rsidTr="007F1F52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FA02 – Valor incorreto.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P2 do fluxo principal, o sistema identifica que o valor digitado está no formato incorreto. Sistema exibe MSG10 e retorna ao passo PA1.</w:t>
            </w:r>
          </w:p>
        </w:tc>
      </w:tr>
    </w:tbl>
    <w:p w:rsidR="00F736E7" w:rsidRPr="00382B56" w:rsidRDefault="00F736E7" w:rsidP="00F736E7">
      <w:pPr>
        <w:textAlignment w:val="baseline"/>
        <w:rPr>
          <w:rFonts w:ascii="Times New Roman" w:hAnsi="Times New Roman"/>
        </w:rPr>
      </w:pPr>
    </w:p>
    <w:p w:rsidR="00F736E7" w:rsidRPr="00382B56" w:rsidRDefault="00F736E7" w:rsidP="00F736E7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F736E7" w:rsidRPr="00382B56" w:rsidRDefault="00F736E7" w:rsidP="00F736E7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F736E7" w:rsidRPr="00382B56" w:rsidTr="007F1F52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F736E7" w:rsidRPr="00382B56" w:rsidTr="007F1F52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F736E7" w:rsidRPr="00382B56" w:rsidTr="007F1F52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FE01 – Campos obrigatórios não preenchidos.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736E7" w:rsidRPr="00382B56" w:rsidRDefault="00F736E7" w:rsidP="007F1F52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P2 do fluxo principal, o sistema identifica que os campos de preenchimento obrigatório não foram informados. Sistema exibe MSG02 e retorna ao passo PA1.</w:t>
            </w:r>
          </w:p>
        </w:tc>
      </w:tr>
    </w:tbl>
    <w:p w:rsidR="00732226" w:rsidRDefault="00732226" w:rsidP="00732226">
      <w:pPr>
        <w:pBdr>
          <w:top w:val="nil"/>
        </w:pBdr>
        <w:jc w:val="both"/>
        <w:rPr>
          <w:bCs/>
          <w:shd w:val="clear" w:color="auto" w:fill="FFFFFF"/>
        </w:rPr>
      </w:pPr>
    </w:p>
    <w:p w:rsidR="00732226" w:rsidRPr="00732226" w:rsidRDefault="00732226" w:rsidP="00732226">
      <w:pPr>
        <w:pBdr>
          <w:top w:val="nil"/>
        </w:pBdr>
        <w:jc w:val="both"/>
        <w:rPr>
          <w:bCs/>
          <w:shd w:val="clear" w:color="auto" w:fill="FFFFFF"/>
        </w:rPr>
      </w:pPr>
    </w:p>
    <w:p w:rsidR="00A2214B" w:rsidRPr="001878A8" w:rsidRDefault="004D42A6" w:rsidP="004D42A6">
      <w:pPr>
        <w:pStyle w:val="Ttulo1"/>
        <w:ind w:left="1416" w:firstLine="708"/>
        <w:rPr>
          <w:shd w:val="clear" w:color="auto" w:fill="FFFFFF"/>
        </w:rPr>
      </w:pPr>
      <w:bookmarkStart w:id="14" w:name="_Toc50389708"/>
      <w:r>
        <w:rPr>
          <w:rFonts w:cs="Times New Roman"/>
          <w:shd w:val="clear" w:color="auto" w:fill="FFFFFF"/>
        </w:rPr>
        <w:t>3.2.7</w:t>
      </w:r>
      <w:r w:rsidR="007F1F52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</w:rPr>
        <w:t xml:space="preserve"> </w:t>
      </w:r>
      <w:r w:rsidR="00436CC1" w:rsidRPr="001878A8">
        <w:rPr>
          <w:rFonts w:cs="Times New Roman"/>
          <w:shd w:val="clear" w:color="auto" w:fill="FFFFFF"/>
        </w:rPr>
        <w:t>Cas</w:t>
      </w:r>
      <w:r w:rsidR="00F736E7" w:rsidRPr="001878A8">
        <w:rPr>
          <w:shd w:val="clear" w:color="auto" w:fill="FFFFFF"/>
        </w:rPr>
        <w:t>o de Uso Cadastrar Promoção</w:t>
      </w:r>
      <w:r w:rsidR="00732226" w:rsidRPr="001878A8">
        <w:rPr>
          <w:shd w:val="clear" w:color="auto" w:fill="FFFFFF"/>
        </w:rPr>
        <w:t xml:space="preserve"> (UC05</w:t>
      </w:r>
      <w:r w:rsidR="00436CC1" w:rsidRPr="001878A8">
        <w:rPr>
          <w:rFonts w:cs="Times New Roman"/>
          <w:shd w:val="clear" w:color="auto" w:fill="FFFFFF"/>
        </w:rPr>
        <w:t>)</w:t>
      </w:r>
      <w:bookmarkEnd w:id="14"/>
    </w:p>
    <w:p w:rsidR="00F736E7" w:rsidRPr="00F736E7" w:rsidRDefault="00F736E7" w:rsidP="00F736E7">
      <w:pPr>
        <w:pBdr>
          <w:top w:val="nil"/>
        </w:pBdr>
        <w:jc w:val="both"/>
        <w:rPr>
          <w:bCs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6"/>
        <w:gridCol w:w="5814"/>
      </w:tblGrid>
      <w:tr w:rsidR="00F736E7" w:rsidRPr="00732226" w:rsidTr="007F1F52"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Identificador 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1878A8" w:rsidP="007F1F52">
            <w:pPr>
              <w:textAlignment w:val="baseline"/>
            </w:pPr>
            <w:r>
              <w:t>UC05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Nome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Cadastrar Promoção</w:t>
            </w:r>
            <w:r w:rsidRPr="00732226">
              <w:t> 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Atores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Parceiro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Sumário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Este caso de uso tem o ob</w:t>
            </w:r>
            <w:r>
              <w:t>jetivo de disponibilizar ao parceiro colocar produtos em evidência através do cadastro de promoção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Complexidade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Baixa</w:t>
            </w:r>
          </w:p>
        </w:tc>
      </w:tr>
      <w:tr w:rsidR="00F736E7" w:rsidRPr="00732226" w:rsidTr="007F1F52">
        <w:trPr>
          <w:trHeight w:val="300"/>
        </w:trPr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Regras de Negócio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RN09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Pré-condições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Parceiro deve ter cadastro ativo e estar autenticado no sistema.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Pós-condição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 xml:space="preserve">Atualizado dados no banco e adicionado produto em </w:t>
            </w:r>
            <w:r>
              <w:lastRenderedPageBreak/>
              <w:t>promoção.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lastRenderedPageBreak/>
              <w:t>Pontos de Inclusão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rPr>
                <w:lang w:val="en-US"/>
              </w:rPr>
              <w:t>UC01</w:t>
            </w:r>
          </w:p>
        </w:tc>
      </w:tr>
      <w:tr w:rsidR="00F736E7" w:rsidRPr="00732226" w:rsidTr="007F1F52">
        <w:tc>
          <w:tcPr>
            <w:tcW w:w="27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Pontos de Extensão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>
              <w:t>UC04</w:t>
            </w:r>
          </w:p>
        </w:tc>
      </w:tr>
    </w:tbl>
    <w:p w:rsidR="00F736E7" w:rsidRPr="00732226" w:rsidRDefault="00F736E7" w:rsidP="00F736E7">
      <w:pPr>
        <w:textAlignment w:val="baseline"/>
        <w:rPr>
          <w:rFonts w:ascii="Segoe UI" w:hAnsi="Segoe UI" w:cs="Segoe UI"/>
          <w:sz w:val="18"/>
          <w:szCs w:val="18"/>
        </w:rPr>
      </w:pPr>
      <w:r w:rsidRPr="00732226">
        <w:t> </w:t>
      </w:r>
    </w:p>
    <w:p w:rsidR="00F736E7" w:rsidRPr="00732226" w:rsidRDefault="00F736E7" w:rsidP="00F736E7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637BD">
        <w:rPr>
          <w:bCs/>
        </w:rPr>
        <w:t>Fluxo Principal</w:t>
      </w:r>
      <w:r w:rsidRPr="00B637BD">
        <w:t>: 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1"/>
        <w:gridCol w:w="4259"/>
      </w:tblGrid>
      <w:tr w:rsidR="00F736E7" w:rsidRPr="0073222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Fluxo Principal </w:t>
            </w:r>
          </w:p>
        </w:tc>
      </w:tr>
      <w:tr w:rsidR="00F736E7" w:rsidRPr="00732226" w:rsidTr="007F1F52"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Ator 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Sistema </w:t>
            </w:r>
          </w:p>
        </w:tc>
      </w:tr>
      <w:tr w:rsidR="00F736E7" w:rsidRPr="00732226" w:rsidTr="007F1F52"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numPr>
                <w:ilvl w:val="0"/>
                <w:numId w:val="36"/>
              </w:numPr>
              <w:ind w:left="360" w:firstLine="0"/>
              <w:textAlignment w:val="baseline"/>
            </w:pPr>
            <w:r>
              <w:t xml:space="preserve">Usuário ao efetuar </w:t>
            </w:r>
            <w:proofErr w:type="spellStart"/>
            <w:r>
              <w:t>login</w:t>
            </w:r>
            <w:proofErr w:type="spellEnd"/>
            <w:r>
              <w:t>, acessa a opção cadastrar promoção.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P</w:t>
            </w:r>
            <w:r>
              <w:t>A</w:t>
            </w:r>
            <w:r w:rsidRPr="00732226">
              <w:t>1. O sistema apresenta</w:t>
            </w:r>
            <w:r w:rsidR="004C7B72">
              <w:t xml:space="preserve"> seleção de</w:t>
            </w:r>
            <w:r>
              <w:t xml:space="preserve"> produtos</w:t>
            </w:r>
          </w:p>
        </w:tc>
      </w:tr>
      <w:tr w:rsidR="004C7B72" w:rsidRPr="00732226" w:rsidTr="007F1F52"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C7B72" w:rsidRDefault="00D2658C" w:rsidP="007F1F52">
            <w:pPr>
              <w:numPr>
                <w:ilvl w:val="0"/>
                <w:numId w:val="36"/>
              </w:numPr>
              <w:ind w:left="360" w:firstLine="0"/>
              <w:textAlignment w:val="baseline"/>
            </w:pPr>
            <w:r>
              <w:t>Usuário seleciona produtos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4C7B72" w:rsidRPr="00732226" w:rsidRDefault="00D2658C" w:rsidP="007F1F52">
            <w:pPr>
              <w:textAlignment w:val="baseline"/>
            </w:pPr>
            <w:r>
              <w:t xml:space="preserve">PA2. Sistema exibe </w:t>
            </w:r>
            <w:r w:rsidR="00CF793E">
              <w:t>valor promocional, quantidade, quantidade por cliente, validade.</w:t>
            </w:r>
          </w:p>
        </w:tc>
      </w:tr>
      <w:tr w:rsidR="00F736E7" w:rsidRPr="00732226" w:rsidTr="007F1F52">
        <w:tc>
          <w:tcPr>
            <w:tcW w:w="426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CF793E" w:rsidP="007F1F52">
            <w:pPr>
              <w:numPr>
                <w:ilvl w:val="0"/>
                <w:numId w:val="37"/>
              </w:numPr>
              <w:ind w:left="360" w:firstLine="0"/>
              <w:jc w:val="both"/>
              <w:textAlignment w:val="baseline"/>
            </w:pPr>
            <w:r>
              <w:t>Usuário insere: valor promocional, quantidade, quantidade por cliente, validade.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P</w:t>
            </w:r>
            <w:r>
              <w:t>A</w:t>
            </w:r>
            <w:r w:rsidR="00D2658C">
              <w:t>3</w:t>
            </w:r>
            <w:r>
              <w:t>. O sistema</w:t>
            </w:r>
            <w:r w:rsidR="00CF793E">
              <w:t xml:space="preserve"> verifica:</w:t>
            </w:r>
            <w:r>
              <w:t xml:space="preserve"> </w:t>
            </w:r>
            <w:r w:rsidR="00CF793E">
              <w:t>valor promocional, quantidade, quantidade por cliente, validade</w:t>
            </w:r>
            <w:proofErr w:type="gramStart"/>
            <w:r w:rsidR="00CF793E">
              <w:t>.</w:t>
            </w:r>
            <w:r>
              <w:t>,</w:t>
            </w:r>
            <w:proofErr w:type="gramEnd"/>
          </w:p>
        </w:tc>
      </w:tr>
    </w:tbl>
    <w:p w:rsidR="00F736E7" w:rsidRDefault="00F736E7" w:rsidP="00F736E7">
      <w:pPr>
        <w:textAlignment w:val="baseline"/>
      </w:pPr>
    </w:p>
    <w:p w:rsidR="00F736E7" w:rsidRPr="00732226" w:rsidRDefault="00F736E7" w:rsidP="00F736E7">
      <w:pPr>
        <w:textAlignment w:val="baseline"/>
        <w:rPr>
          <w:rFonts w:ascii="Segoe UI" w:hAnsi="Segoe UI" w:cs="Segoe UI"/>
          <w:sz w:val="18"/>
          <w:szCs w:val="18"/>
        </w:rPr>
      </w:pPr>
      <w:r w:rsidRPr="00732226">
        <w:t> </w:t>
      </w:r>
    </w:p>
    <w:p w:rsidR="00F736E7" w:rsidRPr="00732226" w:rsidRDefault="00F736E7" w:rsidP="00F736E7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637BD">
        <w:rPr>
          <w:bCs/>
        </w:rPr>
        <w:t>Fluxos alternativos</w:t>
      </w:r>
      <w:r w:rsidRPr="00B637BD">
        <w:t>:  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8"/>
        <w:gridCol w:w="4292"/>
      </w:tblGrid>
      <w:tr w:rsidR="00F736E7" w:rsidRPr="0073222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Fluxo Alternativo 01 </w:t>
            </w:r>
          </w:p>
        </w:tc>
      </w:tr>
      <w:tr w:rsidR="00F736E7" w:rsidRPr="00732226" w:rsidTr="007F1F52">
        <w:tc>
          <w:tcPr>
            <w:tcW w:w="4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Ator 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Sistema </w:t>
            </w:r>
          </w:p>
        </w:tc>
      </w:tr>
      <w:tr w:rsidR="00F736E7" w:rsidRPr="00732226" w:rsidTr="007F1F52">
        <w:tc>
          <w:tcPr>
            <w:tcW w:w="4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both"/>
              <w:textAlignment w:val="baseline"/>
            </w:pPr>
            <w:r w:rsidRPr="00732226">
              <w:t xml:space="preserve">FA01 – </w:t>
            </w:r>
            <w:r>
              <w:t>Produto já está em promoção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382B56">
              <w:rPr>
                <w:rFonts w:ascii="Times New Roman" w:hAnsi="Times New Roman"/>
              </w:rPr>
              <w:t xml:space="preserve">No passo PA2 do fluxo principal, o sistema identifica que o </w:t>
            </w:r>
            <w:r>
              <w:t>usuário já possui produto em promoção e exibe MSG08 e retorna ao passo PA1.</w:t>
            </w:r>
          </w:p>
        </w:tc>
      </w:tr>
    </w:tbl>
    <w:p w:rsidR="00F736E7" w:rsidRPr="00732226" w:rsidRDefault="00F736E7" w:rsidP="00F736E7">
      <w:pPr>
        <w:textAlignment w:val="baseline"/>
        <w:rPr>
          <w:rFonts w:ascii="Segoe UI" w:hAnsi="Segoe UI" w:cs="Segoe UI"/>
          <w:sz w:val="18"/>
          <w:szCs w:val="18"/>
        </w:rPr>
      </w:pPr>
      <w:r w:rsidRPr="00732226">
        <w:t> </w:t>
      </w:r>
    </w:p>
    <w:p w:rsidR="00F736E7" w:rsidRPr="00732226" w:rsidRDefault="00F736E7" w:rsidP="00F736E7">
      <w:pPr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B637BD">
        <w:rPr>
          <w:bCs/>
        </w:rPr>
        <w:t>Fluxos de exceção</w:t>
      </w:r>
      <w:r w:rsidRPr="00B637BD">
        <w:t>: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F736E7" w:rsidRPr="00732226" w:rsidTr="007F1F52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Fluxo de Exceção 01 </w:t>
            </w:r>
          </w:p>
        </w:tc>
      </w:tr>
      <w:tr w:rsidR="00F736E7" w:rsidRPr="00732226" w:rsidTr="007F1F52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Ator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jc w:val="center"/>
              <w:textAlignment w:val="baseline"/>
            </w:pPr>
            <w:r w:rsidRPr="00732226">
              <w:t>Ações do Sistema </w:t>
            </w:r>
          </w:p>
        </w:tc>
      </w:tr>
      <w:tr w:rsidR="00F736E7" w:rsidRPr="00732226" w:rsidTr="007F1F52">
        <w:tc>
          <w:tcPr>
            <w:tcW w:w="424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 </w:t>
            </w:r>
            <w:r>
              <w:t>FE01 – Aciona promoção sem selecionar o produto.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32226" w:rsidRPr="00732226" w:rsidRDefault="00F736E7" w:rsidP="007F1F52">
            <w:pPr>
              <w:textAlignment w:val="baseline"/>
            </w:pPr>
            <w:r w:rsidRPr="00732226">
              <w:t>No passo P</w:t>
            </w:r>
            <w:r>
              <w:t>A</w:t>
            </w:r>
            <w:r w:rsidRPr="00732226">
              <w:t>2</w:t>
            </w:r>
            <w:r>
              <w:t xml:space="preserve"> </w:t>
            </w:r>
            <w:r w:rsidRPr="00732226">
              <w:t>do fluxo principal, o sistema identifica que o usuário</w:t>
            </w:r>
            <w:r>
              <w:t xml:space="preserve"> não</w:t>
            </w:r>
            <w:r w:rsidRPr="00732226">
              <w:t xml:space="preserve"> </w:t>
            </w:r>
            <w:r>
              <w:t>escolheu o produto. S</w:t>
            </w:r>
            <w:r w:rsidRPr="00732226">
              <w:t xml:space="preserve">istema apresenta a </w:t>
            </w:r>
            <w:r>
              <w:t>mensagem MSG11</w:t>
            </w:r>
            <w:r w:rsidRPr="00732226">
              <w:t xml:space="preserve"> e retorna para</w:t>
            </w:r>
            <w:r>
              <w:t xml:space="preserve"> o passo PA1 do fluxo principal.</w:t>
            </w:r>
          </w:p>
        </w:tc>
      </w:tr>
    </w:tbl>
    <w:p w:rsidR="00F736E7" w:rsidRDefault="00F736E7" w:rsidP="00F736E7">
      <w:pPr>
        <w:pBdr>
          <w:top w:val="nil"/>
        </w:pBdr>
        <w:jc w:val="both"/>
        <w:rPr>
          <w:bCs/>
          <w:shd w:val="clear" w:color="auto" w:fill="FFFFFF"/>
        </w:rPr>
      </w:pPr>
    </w:p>
    <w:p w:rsidR="00F54053" w:rsidRPr="00382B56" w:rsidRDefault="00F54053" w:rsidP="00F54053">
      <w:pPr>
        <w:pBdr>
          <w:top w:val="nil"/>
        </w:pBdr>
        <w:jc w:val="both"/>
        <w:rPr>
          <w:rFonts w:ascii="Times New Roman" w:hAnsi="Times New Roman"/>
          <w:bCs/>
          <w:shd w:val="clear" w:color="auto" w:fill="FFFFFF"/>
        </w:rPr>
      </w:pPr>
    </w:p>
    <w:p w:rsidR="001878A8" w:rsidRDefault="007F1F52" w:rsidP="004D42A6">
      <w:pPr>
        <w:pStyle w:val="Ttulo1"/>
        <w:ind w:left="1416" w:firstLine="708"/>
        <w:rPr>
          <w:shd w:val="clear" w:color="auto" w:fill="FFFFFF"/>
        </w:rPr>
      </w:pPr>
      <w:bookmarkStart w:id="15" w:name="_Toc50389709"/>
      <w:r>
        <w:rPr>
          <w:shd w:val="clear" w:color="auto" w:fill="FFFFFF"/>
        </w:rPr>
        <w:t>3.2.8.</w:t>
      </w:r>
      <w:r w:rsidR="004D42A6">
        <w:rPr>
          <w:shd w:val="clear" w:color="auto" w:fill="FFFFFF"/>
        </w:rPr>
        <w:t xml:space="preserve"> </w:t>
      </w:r>
      <w:r w:rsidR="001878A8">
        <w:rPr>
          <w:shd w:val="clear" w:color="auto" w:fill="FFFFFF"/>
        </w:rPr>
        <w:t>Caso de Uso Buscar Produto (UC06)</w:t>
      </w:r>
      <w:bookmarkEnd w:id="15"/>
    </w:p>
    <w:p w:rsidR="001878A8" w:rsidRDefault="001878A8" w:rsidP="001878A8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UC06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931364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Buscar</w:t>
            </w:r>
            <w:r w:rsidR="001878A8" w:rsidRPr="00382B56">
              <w:rPr>
                <w:rFonts w:ascii="Times New Roman" w:hAnsi="Times New Roman"/>
              </w:rPr>
              <w:t xml:space="preserve"> Produto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D04CCF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Cliente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D04CCF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Ato principal</w:t>
            </w:r>
            <w:r w:rsidR="00D04CCF">
              <w:rPr>
                <w:color w:val="000000" w:themeColor="text1"/>
              </w:rPr>
              <w:t xml:space="preserve"> de realizar a busca por produtos</w:t>
            </w:r>
            <w:r w:rsidRPr="00382B56">
              <w:rPr>
                <w:rFonts w:ascii="Times New Roman" w:hAnsi="Times New Roman"/>
                <w:color w:val="000000" w:themeColor="text1"/>
              </w:rPr>
              <w:t>.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Alta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RN01, RN07, RN08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Possuir cadastro </w:t>
            </w:r>
            <w:r w:rsidR="00D04CCF">
              <w:rPr>
                <w:color w:val="000000" w:themeColor="text1"/>
              </w:rPr>
              <w:t>de cliente</w:t>
            </w:r>
            <w:r>
              <w:rPr>
                <w:color w:val="000000" w:themeColor="text1"/>
              </w:rPr>
              <w:t xml:space="preserve"> ativo e estar autenticado</w:t>
            </w:r>
            <w:r w:rsidRPr="00382B56">
              <w:rPr>
                <w:rFonts w:ascii="Times New Roman" w:hAnsi="Times New Roman"/>
                <w:color w:val="000000" w:themeColor="text1"/>
              </w:rPr>
              <w:t xml:space="preserve"> no sistema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D04CCF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São atualizadas as informações no banco e </w:t>
            </w:r>
            <w:r w:rsidR="00D04CCF">
              <w:rPr>
                <w:color w:val="000000" w:themeColor="text1"/>
              </w:rPr>
              <w:t>exibido produto.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UC03</w:t>
            </w:r>
          </w:p>
        </w:tc>
      </w:tr>
      <w:tr w:rsidR="001878A8" w:rsidRPr="00382B56" w:rsidTr="007F1F52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1878A8" w:rsidRPr="00382B56" w:rsidRDefault="001878A8" w:rsidP="001878A8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1878A8" w:rsidRPr="00382B56" w:rsidRDefault="001878A8" w:rsidP="001878A8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1878A8" w:rsidRPr="00382B56" w:rsidRDefault="001878A8" w:rsidP="001878A8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1878A8" w:rsidRPr="00382B5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Principal </w:t>
            </w:r>
          </w:p>
        </w:tc>
      </w:tr>
      <w:tr w:rsidR="001878A8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1878A8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pStyle w:val="PargrafodaLista"/>
              <w:numPr>
                <w:ilvl w:val="0"/>
                <w:numId w:val="39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Usuário efetua </w:t>
            </w:r>
            <w:proofErr w:type="spellStart"/>
            <w:r w:rsidRPr="00382B56">
              <w:rPr>
                <w:rFonts w:ascii="Times New Roman" w:hAnsi="Times New Roman"/>
              </w:rPr>
              <w:t>logi</w:t>
            </w:r>
            <w:r w:rsidR="00FB4D66">
              <w:t>n</w:t>
            </w:r>
            <w:proofErr w:type="spellEnd"/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PA1</w:t>
            </w:r>
            <w:r w:rsidR="00FB4D66">
              <w:t>. Sistema exibe tela produtos</w:t>
            </w:r>
            <w:r w:rsidRPr="00382B56">
              <w:rPr>
                <w:rFonts w:ascii="Times New Roman" w:hAnsi="Times New Roman"/>
              </w:rPr>
              <w:t xml:space="preserve"> e</w:t>
            </w:r>
            <w:r w:rsidR="00FB4D66">
              <w:t xml:space="preserve"> campo de buscar produto</w:t>
            </w:r>
            <w:r w:rsidRPr="00382B56">
              <w:rPr>
                <w:rFonts w:ascii="Times New Roman" w:hAnsi="Times New Roman"/>
              </w:rPr>
              <w:t>.</w:t>
            </w:r>
          </w:p>
        </w:tc>
      </w:tr>
      <w:tr w:rsidR="001878A8" w:rsidRPr="00382B56" w:rsidTr="007F1F52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pStyle w:val="PargrafodaLista"/>
              <w:numPr>
                <w:ilvl w:val="0"/>
                <w:numId w:val="39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 digita</w:t>
            </w:r>
            <w:r w:rsidR="00FB4D66">
              <w:t xml:space="preserve"> produto no campo de busca e aciona “buscar”.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PA2. Sistema verifica preenchimento</w:t>
            </w:r>
            <w:r w:rsidR="00FB4D66">
              <w:t xml:space="preserve"> e exibe produto buscado</w:t>
            </w:r>
            <w:r w:rsidRPr="00382B56">
              <w:rPr>
                <w:rFonts w:ascii="Times New Roman" w:hAnsi="Times New Roman"/>
              </w:rPr>
              <w:t>.</w:t>
            </w:r>
          </w:p>
        </w:tc>
      </w:tr>
    </w:tbl>
    <w:p w:rsidR="001878A8" w:rsidRPr="00382B56" w:rsidRDefault="001878A8" w:rsidP="001878A8">
      <w:pPr>
        <w:pBdr>
          <w:top w:val="nil"/>
        </w:pBdr>
        <w:jc w:val="both"/>
        <w:rPr>
          <w:rFonts w:ascii="Times New Roman" w:hAnsi="Times New Roman"/>
        </w:rPr>
      </w:pPr>
    </w:p>
    <w:p w:rsidR="001878A8" w:rsidRPr="00382B56" w:rsidRDefault="001878A8" w:rsidP="001878A8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1878A8" w:rsidRPr="00382B56" w:rsidRDefault="001878A8" w:rsidP="001878A8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68"/>
      </w:tblGrid>
      <w:tr w:rsidR="001878A8" w:rsidRPr="00382B56" w:rsidTr="007F1F52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1878A8" w:rsidRPr="00382B56" w:rsidTr="007F1F52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1878A8" w:rsidRPr="00382B56" w:rsidTr="007F1F52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FA01 – Nome deve ter o máximo de 30 caracteres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 nome possui acima de 30 caracteres. Sistema exibe MSG09 e retorna ao passo PA1.</w:t>
            </w:r>
          </w:p>
        </w:tc>
      </w:tr>
    </w:tbl>
    <w:p w:rsidR="001878A8" w:rsidRPr="00382B56" w:rsidRDefault="001878A8" w:rsidP="001878A8">
      <w:pPr>
        <w:textAlignment w:val="baseline"/>
        <w:rPr>
          <w:rFonts w:ascii="Times New Roman" w:hAnsi="Times New Roman"/>
        </w:rPr>
      </w:pPr>
    </w:p>
    <w:p w:rsidR="001878A8" w:rsidRPr="00382B56" w:rsidRDefault="001878A8" w:rsidP="001878A8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1878A8" w:rsidRPr="00382B56" w:rsidRDefault="001878A8" w:rsidP="001878A8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1878A8" w:rsidRPr="00382B56" w:rsidTr="007F1F52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1878A8" w:rsidRPr="00382B56" w:rsidTr="007F1F52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7F1F52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1878A8" w:rsidRPr="00382B56" w:rsidTr="007F1F52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FE01 – </w:t>
            </w:r>
            <w:r w:rsidR="00FB4D66">
              <w:t>Usuário seleciona buscar sem digitar nada no campo “buscar produto”.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1878A8" w:rsidRPr="00382B56" w:rsidRDefault="001878A8" w:rsidP="00FB4D66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</w:t>
            </w:r>
            <w:r w:rsidR="00FB4D66">
              <w:t>ma identifica que o campo “buscar produto” não foi preenchid</w:t>
            </w:r>
            <w:r w:rsidRPr="00382B56">
              <w:rPr>
                <w:rFonts w:ascii="Times New Roman" w:hAnsi="Times New Roman"/>
              </w:rPr>
              <w:t>o</w:t>
            </w:r>
            <w:r w:rsidR="00FB4D66">
              <w:t>. Sistema exibe MSG11</w:t>
            </w:r>
            <w:r w:rsidRPr="00382B56">
              <w:rPr>
                <w:rFonts w:ascii="Times New Roman" w:hAnsi="Times New Roman"/>
              </w:rPr>
              <w:t xml:space="preserve"> e retorna ao passo PA1.</w:t>
            </w:r>
          </w:p>
        </w:tc>
      </w:tr>
    </w:tbl>
    <w:p w:rsidR="001878A8" w:rsidRDefault="001878A8" w:rsidP="001878A8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p w:rsidR="001878A8" w:rsidRPr="001878A8" w:rsidRDefault="001878A8" w:rsidP="001878A8">
      <w:pPr>
        <w:pBdr>
          <w:top w:val="nil"/>
        </w:pBdr>
        <w:jc w:val="both"/>
        <w:rPr>
          <w:bCs/>
          <w:sz w:val="28"/>
          <w:szCs w:val="28"/>
          <w:shd w:val="clear" w:color="auto" w:fill="FFFFFF"/>
        </w:rPr>
      </w:pPr>
    </w:p>
    <w:p w:rsidR="00F54053" w:rsidRPr="001878A8" w:rsidRDefault="007F1F52" w:rsidP="004D42A6">
      <w:pPr>
        <w:pStyle w:val="Ttulo1"/>
        <w:ind w:left="1416" w:firstLine="708"/>
        <w:rPr>
          <w:rFonts w:cs="Times New Roman"/>
          <w:shd w:val="clear" w:color="auto" w:fill="FFFFFF"/>
        </w:rPr>
      </w:pPr>
      <w:bookmarkStart w:id="16" w:name="_Toc50389710"/>
      <w:r>
        <w:rPr>
          <w:shd w:val="clear" w:color="auto" w:fill="FFFFFF"/>
        </w:rPr>
        <w:t>3.2.9.</w:t>
      </w:r>
      <w:r w:rsidR="004D42A6">
        <w:rPr>
          <w:shd w:val="clear" w:color="auto" w:fill="FFFFFF"/>
        </w:rPr>
        <w:t xml:space="preserve"> </w:t>
      </w:r>
      <w:r w:rsidR="001878A8">
        <w:rPr>
          <w:shd w:val="clear" w:color="auto" w:fill="FFFFFF"/>
        </w:rPr>
        <w:t xml:space="preserve">Caso de Uso Gerar </w:t>
      </w:r>
      <w:proofErr w:type="spellStart"/>
      <w:proofErr w:type="gramStart"/>
      <w:r w:rsidR="001878A8">
        <w:rPr>
          <w:shd w:val="clear" w:color="auto" w:fill="FFFFFF"/>
        </w:rPr>
        <w:t>QRCode</w:t>
      </w:r>
      <w:proofErr w:type="spellEnd"/>
      <w:proofErr w:type="gramEnd"/>
      <w:r w:rsidR="001878A8">
        <w:rPr>
          <w:shd w:val="clear" w:color="auto" w:fill="FFFFFF"/>
        </w:rPr>
        <w:t xml:space="preserve"> (UC07</w:t>
      </w:r>
      <w:r w:rsidR="00F54053" w:rsidRPr="001878A8">
        <w:rPr>
          <w:rFonts w:cs="Times New Roman"/>
          <w:shd w:val="clear" w:color="auto" w:fill="FFFFFF"/>
        </w:rPr>
        <w:t>)</w:t>
      </w:r>
      <w:bookmarkEnd w:id="16"/>
    </w:p>
    <w:p w:rsidR="00A2214B" w:rsidRPr="00382B56" w:rsidRDefault="00A2214B" w:rsidP="000311F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5790"/>
      </w:tblGrid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Identificador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UC0</w:t>
            </w:r>
            <w:r w:rsidR="001878A8">
              <w:t>7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Nome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F54053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Gerar </w:t>
            </w:r>
            <w:proofErr w:type="spellStart"/>
            <w:proofErr w:type="gramStart"/>
            <w:r w:rsidRPr="00382B56">
              <w:rPr>
                <w:rFonts w:ascii="Times New Roman" w:hAnsi="Times New Roman"/>
              </w:rPr>
              <w:t>QRCode</w:t>
            </w:r>
            <w:proofErr w:type="spellEnd"/>
            <w:proofErr w:type="gramEnd"/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Atores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F54053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Cliente</w:t>
            </w:r>
            <w:r w:rsidR="00436CC1" w:rsidRPr="00382B56">
              <w:rPr>
                <w:rFonts w:ascii="Times New Roman" w:hAnsi="Times New Roman"/>
              </w:rPr>
              <w:t xml:space="preserve"> e Administrador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Sumário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F54053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 xml:space="preserve">Geração de código </w:t>
            </w:r>
            <w:proofErr w:type="spellStart"/>
            <w:proofErr w:type="gramStart"/>
            <w:r w:rsidRPr="00382B56">
              <w:rPr>
                <w:rFonts w:ascii="Times New Roman" w:hAnsi="Times New Roman"/>
                <w:color w:val="000000" w:themeColor="text1"/>
              </w:rPr>
              <w:t>QRCode</w:t>
            </w:r>
            <w:proofErr w:type="spellEnd"/>
            <w:proofErr w:type="gramEnd"/>
            <w:r w:rsidRPr="00382B56">
              <w:rPr>
                <w:rFonts w:ascii="Times New Roman" w:hAnsi="Times New Roman"/>
                <w:color w:val="000000" w:themeColor="text1"/>
              </w:rPr>
              <w:t xml:space="preserve"> com validação das informações geradas pelo cliente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Complexidade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Alta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Regras de Negócio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RN01, RN07</w:t>
            </w:r>
            <w:r w:rsidR="00251F98" w:rsidRPr="00382B56">
              <w:rPr>
                <w:rFonts w:ascii="Times New Roman" w:hAnsi="Times New Roman"/>
                <w:color w:val="000000" w:themeColor="text1"/>
              </w:rPr>
              <w:t>, RN08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Pré-condições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251F98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Possu</w:t>
            </w:r>
            <w:r w:rsidR="00F54053" w:rsidRPr="00382B56">
              <w:rPr>
                <w:rFonts w:ascii="Times New Roman" w:hAnsi="Times New Roman"/>
                <w:color w:val="000000" w:themeColor="text1"/>
              </w:rPr>
              <w:t>ir cadastro de cliente ativo,</w:t>
            </w:r>
            <w:r w:rsidR="004E44D3" w:rsidRPr="00382B56">
              <w:rPr>
                <w:rFonts w:ascii="Times New Roman" w:hAnsi="Times New Roman"/>
                <w:color w:val="000000" w:themeColor="text1"/>
              </w:rPr>
              <w:t xml:space="preserve"> estar </w:t>
            </w:r>
            <w:proofErr w:type="spellStart"/>
            <w:r w:rsidR="004E44D3" w:rsidRPr="00382B56">
              <w:rPr>
                <w:rFonts w:ascii="Times New Roman" w:hAnsi="Times New Roman"/>
                <w:color w:val="000000" w:themeColor="text1"/>
              </w:rPr>
              <w:t>logado</w:t>
            </w:r>
            <w:proofErr w:type="spellEnd"/>
            <w:r w:rsidR="004E44D3" w:rsidRPr="00382B56">
              <w:rPr>
                <w:rFonts w:ascii="Times New Roman" w:hAnsi="Times New Roman"/>
                <w:color w:val="000000" w:themeColor="text1"/>
              </w:rPr>
              <w:t xml:space="preserve"> no sistema</w:t>
            </w:r>
            <w:r w:rsidR="00F54053" w:rsidRPr="00382B56">
              <w:rPr>
                <w:rFonts w:ascii="Times New Roman" w:hAnsi="Times New Roman"/>
                <w:color w:val="000000" w:themeColor="text1"/>
              </w:rPr>
              <w:t xml:space="preserve"> e </w:t>
            </w:r>
            <w:r w:rsidR="000B145B">
              <w:rPr>
                <w:color w:val="000000" w:themeColor="text1"/>
              </w:rPr>
              <w:t xml:space="preserve">ter </w:t>
            </w:r>
            <w:r w:rsidR="00F54053" w:rsidRPr="00382B56">
              <w:rPr>
                <w:rFonts w:ascii="Times New Roman" w:hAnsi="Times New Roman"/>
                <w:color w:val="000000" w:themeColor="text1"/>
              </w:rPr>
              <w:t>selecionado ao menos um produto.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Pós-condição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  <w:color w:val="000000" w:themeColor="text1"/>
              </w:rPr>
              <w:t>São atual</w:t>
            </w:r>
            <w:r w:rsidR="00EF4CEC" w:rsidRPr="00382B56">
              <w:rPr>
                <w:rFonts w:ascii="Times New Roman" w:hAnsi="Times New Roman"/>
                <w:color w:val="000000" w:themeColor="text1"/>
              </w:rPr>
              <w:t xml:space="preserve">izadas as informações no banco e </w:t>
            </w:r>
            <w:r w:rsidR="009E5DD6" w:rsidRPr="00382B56">
              <w:rPr>
                <w:rFonts w:ascii="Times New Roman" w:hAnsi="Times New Roman"/>
                <w:color w:val="000000" w:themeColor="text1"/>
              </w:rPr>
              <w:t xml:space="preserve">gerado um código </w:t>
            </w:r>
            <w:proofErr w:type="spellStart"/>
            <w:proofErr w:type="gramStart"/>
            <w:r w:rsidR="009E5DD6" w:rsidRPr="00382B56">
              <w:rPr>
                <w:rFonts w:ascii="Times New Roman" w:hAnsi="Times New Roman"/>
                <w:color w:val="000000" w:themeColor="text1"/>
              </w:rPr>
              <w:t>QRCode</w:t>
            </w:r>
            <w:proofErr w:type="spellEnd"/>
            <w:proofErr w:type="gramEnd"/>
            <w:r w:rsidR="009E5DD6" w:rsidRPr="00382B56">
              <w:rPr>
                <w:rFonts w:ascii="Times New Roman" w:hAnsi="Times New Roman"/>
                <w:color w:val="000000" w:themeColor="text1"/>
              </w:rPr>
              <w:t>,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Pontos de Inclusão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0B145B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>UC03, UC04</w:t>
            </w:r>
          </w:p>
        </w:tc>
      </w:tr>
      <w:tr w:rsidR="00436CC1" w:rsidRPr="00382B56" w:rsidTr="00F54053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lastRenderedPageBreak/>
              <w:t>Pontos de Extensão </w:t>
            </w:r>
          </w:p>
        </w:tc>
        <w:tc>
          <w:tcPr>
            <w:tcW w:w="5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4E44D3">
            <w:pPr>
              <w:jc w:val="both"/>
              <w:textAlignment w:val="baseline"/>
              <w:rPr>
                <w:rFonts w:ascii="Times New Roman" w:hAnsi="Times New Roman"/>
              </w:rPr>
            </w:pPr>
          </w:p>
        </w:tc>
      </w:tr>
    </w:tbl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Principal</w:t>
      </w:r>
      <w:r w:rsidRPr="00382B56">
        <w:rPr>
          <w:rFonts w:ascii="Times New Roman" w:hAnsi="Times New Roman"/>
        </w:rPr>
        <w:t>: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1"/>
        <w:gridCol w:w="4249"/>
      </w:tblGrid>
      <w:tr w:rsidR="00436CC1" w:rsidRPr="00382B56" w:rsidTr="00F54053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Principal 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1878A8">
            <w:pPr>
              <w:pStyle w:val="PargrafodaLista"/>
              <w:numPr>
                <w:ilvl w:val="0"/>
                <w:numId w:val="39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</w:t>
            </w:r>
            <w:r w:rsidR="00EF4CEC" w:rsidRPr="00382B56">
              <w:rPr>
                <w:rFonts w:ascii="Times New Roman" w:hAnsi="Times New Roman"/>
              </w:rPr>
              <w:t xml:space="preserve"> </w:t>
            </w:r>
            <w:r w:rsidR="000B145B">
              <w:t>seleciona</w:t>
            </w:r>
            <w:r w:rsidR="009E5DD6" w:rsidRPr="00382B56">
              <w:rPr>
                <w:rFonts w:ascii="Times New Roman" w:hAnsi="Times New Roman"/>
              </w:rPr>
              <w:t xml:space="preserve"> produto</w:t>
            </w:r>
            <w:r w:rsidR="000B145B">
              <w:t xml:space="preserve"> e aciona gerar </w:t>
            </w:r>
            <w:proofErr w:type="spellStart"/>
            <w:proofErr w:type="gramStart"/>
            <w:r w:rsidR="000B145B">
              <w:t>QRCode</w:t>
            </w:r>
            <w:proofErr w:type="spellEnd"/>
            <w:proofErr w:type="gramEnd"/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0B145B" w:rsidP="000B145B">
            <w:pPr>
              <w:jc w:val="both"/>
              <w:textAlignment w:val="baseline"/>
              <w:rPr>
                <w:rFonts w:ascii="Times New Roman" w:hAnsi="Times New Roman"/>
              </w:rPr>
            </w:pPr>
            <w:r>
              <w:t xml:space="preserve">PA1. Sistema exibe: código </w:t>
            </w:r>
            <w:proofErr w:type="spellStart"/>
            <w:proofErr w:type="gramStart"/>
            <w:r>
              <w:t>QRCode</w:t>
            </w:r>
            <w:proofErr w:type="spellEnd"/>
            <w:proofErr w:type="gramEnd"/>
            <w:r>
              <w:t>, nome do</w:t>
            </w:r>
            <w:r w:rsidR="00B364B3">
              <w:t>(s)</w:t>
            </w:r>
            <w:r>
              <w:t xml:space="preserve"> produto</w:t>
            </w:r>
            <w:r w:rsidR="00B364B3">
              <w:t>(s)</w:t>
            </w:r>
            <w:r>
              <w:t>,</w:t>
            </w:r>
            <w:r w:rsidR="00B364B3">
              <w:t xml:space="preserve"> valor,</w:t>
            </w:r>
            <w:r>
              <w:t xml:space="preserve"> nome do parceiro, endereço do parceiro, </w:t>
            </w:r>
            <w:r w:rsidR="00B364B3">
              <w:t>data de geração e data de validade e libera finalizar e continuar comprando.</w:t>
            </w:r>
          </w:p>
        </w:tc>
      </w:tr>
      <w:tr w:rsidR="00436CC1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1878A8">
            <w:pPr>
              <w:pStyle w:val="PargrafodaLista"/>
              <w:numPr>
                <w:ilvl w:val="0"/>
                <w:numId w:val="39"/>
              </w:num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Usuário</w:t>
            </w:r>
            <w:r w:rsidR="00B364B3">
              <w:t xml:space="preserve"> seleciona finalizar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436CC1" w:rsidRPr="00382B56" w:rsidRDefault="00436CC1" w:rsidP="00B364B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PA2. Sistema verifica </w:t>
            </w:r>
            <w:r w:rsidR="00B364B3">
              <w:t xml:space="preserve">finalização e gera </w:t>
            </w:r>
            <w:proofErr w:type="spellStart"/>
            <w:proofErr w:type="gramStart"/>
            <w:r w:rsidR="00B364B3">
              <w:t>QRCode</w:t>
            </w:r>
            <w:proofErr w:type="spellEnd"/>
            <w:proofErr w:type="gramEnd"/>
            <w:r w:rsidR="00B364B3">
              <w:t>.</w:t>
            </w:r>
          </w:p>
        </w:tc>
      </w:tr>
      <w:tr w:rsidR="00B364B3" w:rsidRPr="00382B56" w:rsidTr="00F54053">
        <w:tc>
          <w:tcPr>
            <w:tcW w:w="4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364B3" w:rsidRPr="00382B56" w:rsidRDefault="00B364B3" w:rsidP="001878A8">
            <w:pPr>
              <w:pStyle w:val="PargrafodaLista"/>
              <w:numPr>
                <w:ilvl w:val="0"/>
                <w:numId w:val="39"/>
              </w:numPr>
              <w:jc w:val="both"/>
              <w:textAlignment w:val="baseline"/>
            </w:pPr>
            <w:r>
              <w:t>Usuário seleciona continuar comprando.</w:t>
            </w:r>
          </w:p>
        </w:tc>
        <w:tc>
          <w:tcPr>
            <w:tcW w:w="4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B364B3" w:rsidRPr="00382B56" w:rsidRDefault="00B364B3" w:rsidP="00B364B3">
            <w:pPr>
              <w:jc w:val="both"/>
              <w:textAlignment w:val="baseline"/>
            </w:pPr>
            <w:r>
              <w:t>PA3.  Sistema verifica continuação e retorna a tela de produtos.</w:t>
            </w:r>
          </w:p>
        </w:tc>
      </w:tr>
    </w:tbl>
    <w:p w:rsidR="00436CC1" w:rsidRPr="00382B56" w:rsidRDefault="00436CC1" w:rsidP="00436CC1">
      <w:pPr>
        <w:pBdr>
          <w:top w:val="nil"/>
        </w:pBdr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</w:rPr>
        <w:t> </w:t>
      </w:r>
      <w:r w:rsidRPr="00382B56">
        <w:rPr>
          <w:rFonts w:ascii="Times New Roman" w:hAnsi="Times New Roman"/>
          <w:bCs/>
        </w:rPr>
        <w:t>Fluxo Alternativo</w:t>
      </w:r>
      <w:r w:rsidRPr="00382B56">
        <w:rPr>
          <w:rFonts w:ascii="Times New Roman" w:hAnsi="Times New Roman"/>
        </w:rPr>
        <w:t>:  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68"/>
      </w:tblGrid>
      <w:tr w:rsidR="00436CC1" w:rsidRPr="00382B56" w:rsidTr="001B7197">
        <w:tc>
          <w:tcPr>
            <w:tcW w:w="85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Alternativo</w:t>
            </w:r>
          </w:p>
        </w:tc>
      </w:tr>
      <w:tr w:rsidR="00436CC1" w:rsidRPr="00382B56" w:rsidTr="001B7197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1B7197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1B7197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FA01 – </w:t>
            </w:r>
            <w:r w:rsidR="001B7197" w:rsidRPr="00382B56">
              <w:rPr>
                <w:rFonts w:ascii="Times New Roman" w:hAnsi="Times New Roman"/>
              </w:rPr>
              <w:t>Nome deve ter o máximo de 30 caracteres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1B7197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PA2 do fluxo principal, o sistema identifica que o</w:t>
            </w:r>
            <w:r w:rsidR="001B7197" w:rsidRPr="00382B56">
              <w:rPr>
                <w:rFonts w:ascii="Times New Roman" w:hAnsi="Times New Roman"/>
              </w:rPr>
              <w:t xml:space="preserve"> nome possui acima de 30 caracteres</w:t>
            </w:r>
            <w:r w:rsidRPr="00382B56">
              <w:rPr>
                <w:rFonts w:ascii="Times New Roman" w:hAnsi="Times New Roman"/>
              </w:rPr>
              <w:t>. Si</w:t>
            </w:r>
            <w:r w:rsidR="001B7197" w:rsidRPr="00382B56">
              <w:rPr>
                <w:rFonts w:ascii="Times New Roman" w:hAnsi="Times New Roman"/>
              </w:rPr>
              <w:t>stema exibe MSG09</w:t>
            </w:r>
            <w:r w:rsidRPr="00382B56">
              <w:rPr>
                <w:rFonts w:ascii="Times New Roman" w:hAnsi="Times New Roman"/>
              </w:rPr>
              <w:t xml:space="preserve"> e retorna ao passo PA1.</w:t>
            </w:r>
          </w:p>
        </w:tc>
      </w:tr>
      <w:tr w:rsidR="00436CC1" w:rsidRPr="00382B56" w:rsidTr="001B7197"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1B7197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 xml:space="preserve">FA02 – </w:t>
            </w:r>
            <w:r w:rsidR="001B7197" w:rsidRPr="00382B56">
              <w:rPr>
                <w:rFonts w:ascii="Times New Roman" w:hAnsi="Times New Roman"/>
              </w:rPr>
              <w:t>Valor incorreto.</w:t>
            </w:r>
          </w:p>
        </w:tc>
        <w:tc>
          <w:tcPr>
            <w:tcW w:w="4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B63A8A" w:rsidRPr="00382B56" w:rsidRDefault="00436CC1" w:rsidP="00F54053">
            <w:pPr>
              <w:jc w:val="both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</w:t>
            </w:r>
            <w:r w:rsidR="00F54053" w:rsidRPr="00382B56">
              <w:rPr>
                <w:rFonts w:ascii="Times New Roman" w:hAnsi="Times New Roman"/>
              </w:rPr>
              <w:t xml:space="preserve"> o valor digitado está no formato incorreto.</w:t>
            </w:r>
            <w:r w:rsidRPr="00382B56">
              <w:rPr>
                <w:rFonts w:ascii="Times New Roman" w:hAnsi="Times New Roman"/>
              </w:rPr>
              <w:t xml:space="preserve"> Sistema e</w:t>
            </w:r>
            <w:r w:rsidR="00F54053" w:rsidRPr="00382B56">
              <w:rPr>
                <w:rFonts w:ascii="Times New Roman" w:hAnsi="Times New Roman"/>
              </w:rPr>
              <w:t>xibe MSG10</w:t>
            </w:r>
            <w:r w:rsidRPr="00382B56">
              <w:rPr>
                <w:rFonts w:ascii="Times New Roman" w:hAnsi="Times New Roman"/>
              </w:rPr>
              <w:t xml:space="preserve"> e retorna ao passo PA1.</w:t>
            </w:r>
          </w:p>
        </w:tc>
      </w:tr>
    </w:tbl>
    <w:p w:rsidR="00436CC1" w:rsidRPr="00382B56" w:rsidRDefault="00436CC1" w:rsidP="00436CC1">
      <w:pPr>
        <w:textAlignment w:val="baseline"/>
        <w:rPr>
          <w:rFonts w:ascii="Times New Roman" w:hAnsi="Times New Roman"/>
        </w:rPr>
      </w:pPr>
    </w:p>
    <w:p w:rsidR="00436CC1" w:rsidRPr="00382B56" w:rsidRDefault="00436CC1" w:rsidP="00436CC1">
      <w:pPr>
        <w:pStyle w:val="PargrafodaLista"/>
        <w:pBdr>
          <w:top w:val="nil"/>
        </w:pBdr>
        <w:ind w:left="1440"/>
        <w:jc w:val="both"/>
        <w:rPr>
          <w:rFonts w:ascii="Times New Roman" w:hAnsi="Times New Roman"/>
        </w:rPr>
      </w:pPr>
    </w:p>
    <w:p w:rsidR="00436CC1" w:rsidRPr="00382B56" w:rsidRDefault="00436CC1" w:rsidP="00436CC1">
      <w:pPr>
        <w:jc w:val="both"/>
        <w:textAlignment w:val="baseline"/>
        <w:rPr>
          <w:rFonts w:ascii="Times New Roman" w:hAnsi="Times New Roman"/>
        </w:rPr>
      </w:pPr>
      <w:r w:rsidRPr="00382B56">
        <w:rPr>
          <w:rFonts w:ascii="Times New Roman" w:hAnsi="Times New Roman"/>
          <w:bCs/>
        </w:rPr>
        <w:t>Fluxo de Exceção</w:t>
      </w:r>
      <w:r w:rsidRPr="00382B56">
        <w:rPr>
          <w:rFonts w:ascii="Times New Roman" w:hAnsi="Times New Roman"/>
        </w:rPr>
        <w:t>:</w:t>
      </w:r>
    </w:p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245"/>
      </w:tblGrid>
      <w:tr w:rsidR="00436CC1" w:rsidRPr="00382B56" w:rsidTr="00F54053">
        <w:tc>
          <w:tcPr>
            <w:tcW w:w="84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Fluxo de Exceção</w:t>
            </w:r>
          </w:p>
        </w:tc>
      </w:tr>
      <w:tr w:rsidR="00436CC1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Ator 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jc w:val="center"/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Ações do Sistema </w:t>
            </w:r>
          </w:p>
        </w:tc>
      </w:tr>
      <w:tr w:rsidR="00436CC1" w:rsidRPr="00382B56" w:rsidTr="00F54053"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FE01 – Campos obrigatórios não preenchidos.</w:t>
            </w:r>
          </w:p>
        </w:tc>
        <w:tc>
          <w:tcPr>
            <w:tcW w:w="4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D4827" w:rsidRPr="00382B56" w:rsidRDefault="00436CC1" w:rsidP="00F54053">
            <w:pPr>
              <w:textAlignment w:val="baseline"/>
              <w:rPr>
                <w:rFonts w:ascii="Times New Roman" w:hAnsi="Times New Roman"/>
              </w:rPr>
            </w:pPr>
            <w:r w:rsidRPr="00382B56">
              <w:rPr>
                <w:rFonts w:ascii="Times New Roman" w:hAnsi="Times New Roman"/>
              </w:rPr>
              <w:t>No passo P</w:t>
            </w:r>
            <w:r w:rsidR="00FB4D66">
              <w:t>A</w:t>
            </w:r>
            <w:r w:rsidRPr="00382B56">
              <w:rPr>
                <w:rFonts w:ascii="Times New Roman" w:hAnsi="Times New Roman"/>
              </w:rPr>
              <w:t>2 do fluxo principal, o sistema identifica que os campos de preenchimento obrigatório não foram informados. Sistema exibe MSG02 e retorna ao passo PA1.</w:t>
            </w:r>
          </w:p>
        </w:tc>
      </w:tr>
    </w:tbl>
    <w:p w:rsidR="00436CC1" w:rsidRDefault="00436CC1" w:rsidP="000311F1">
      <w:pPr>
        <w:pStyle w:val="PargrafodaLista"/>
        <w:pBdr>
          <w:top w:val="nil"/>
        </w:pBdr>
        <w:ind w:left="1440"/>
        <w:jc w:val="both"/>
      </w:pPr>
    </w:p>
    <w:p w:rsidR="00436CC1" w:rsidRDefault="00436CC1" w:rsidP="000311F1">
      <w:pPr>
        <w:pStyle w:val="PargrafodaLista"/>
        <w:pBdr>
          <w:top w:val="nil"/>
        </w:pBdr>
        <w:ind w:left="1440"/>
        <w:jc w:val="both"/>
      </w:pPr>
    </w:p>
    <w:p w:rsidR="000311F1" w:rsidRPr="009E5DD6" w:rsidRDefault="000311F1" w:rsidP="009E5DD6">
      <w:pPr>
        <w:pBdr>
          <w:top w:val="nil"/>
        </w:pBdr>
        <w:jc w:val="both"/>
      </w:pPr>
    </w:p>
    <w:p w:rsidR="000311F1" w:rsidRDefault="000311F1" w:rsidP="003061F3">
      <w:pPr>
        <w:pStyle w:val="PargrafodaLista"/>
        <w:pBdr>
          <w:top w:val="nil"/>
        </w:pBdr>
        <w:ind w:left="1440"/>
        <w:jc w:val="both"/>
      </w:pPr>
    </w:p>
    <w:p w:rsidR="000311F1" w:rsidRDefault="007F1F52" w:rsidP="007F1F52">
      <w:pPr>
        <w:pStyle w:val="Ttulo1"/>
        <w:ind w:left="708" w:firstLine="708"/>
        <w:rPr>
          <w:rStyle w:val="normaltextrun"/>
          <w:bCs w:val="0"/>
          <w:szCs w:val="28"/>
          <w:shd w:val="clear" w:color="auto" w:fill="FFFFFF"/>
        </w:rPr>
      </w:pPr>
      <w:bookmarkStart w:id="17" w:name="_Toc50389711"/>
      <w:r>
        <w:rPr>
          <w:rStyle w:val="contextualspellingandgrammarerror"/>
          <w:bCs w:val="0"/>
          <w:szCs w:val="28"/>
          <w:shd w:val="clear" w:color="auto" w:fill="FFFFFF"/>
        </w:rPr>
        <w:t xml:space="preserve">3.3. </w:t>
      </w:r>
      <w:r w:rsidR="000311F1" w:rsidRPr="000311F1">
        <w:rPr>
          <w:rStyle w:val="contextualspellingandgrammarerror"/>
          <w:bCs w:val="0"/>
          <w:szCs w:val="28"/>
          <w:shd w:val="clear" w:color="auto" w:fill="FFFFFF"/>
        </w:rPr>
        <w:t>Requisitos</w:t>
      </w:r>
      <w:r w:rsidR="000311F1" w:rsidRPr="000311F1">
        <w:rPr>
          <w:rStyle w:val="normaltextrun"/>
          <w:bCs w:val="0"/>
          <w:szCs w:val="28"/>
          <w:shd w:val="clear" w:color="auto" w:fill="FFFFFF"/>
        </w:rPr>
        <w:t> Funcionais</w:t>
      </w:r>
      <w:bookmarkEnd w:id="17"/>
    </w:p>
    <w:p w:rsidR="000311F1" w:rsidRDefault="000311F1" w:rsidP="00382B56">
      <w:pPr>
        <w:pBdr>
          <w:top w:val="nil"/>
        </w:pBdr>
        <w:spacing w:line="360" w:lineRule="auto"/>
        <w:ind w:left="1416"/>
        <w:jc w:val="both"/>
        <w:rPr>
          <w:rStyle w:val="normaltextrun"/>
          <w:bCs/>
          <w:sz w:val="28"/>
          <w:szCs w:val="28"/>
          <w:shd w:val="clear" w:color="auto" w:fill="FFFFFF"/>
        </w:rPr>
      </w:pPr>
    </w:p>
    <w:p w:rsidR="00EB00B0" w:rsidRPr="00EB00B0" w:rsidRDefault="00EB00B0" w:rsidP="00382B56">
      <w:pPr>
        <w:pBdr>
          <w:top w:val="nil"/>
        </w:pBdr>
        <w:spacing w:line="360" w:lineRule="auto"/>
        <w:ind w:left="1416" w:firstLine="708"/>
        <w:jc w:val="both"/>
        <w:rPr>
          <w:rStyle w:val="normaltextrun"/>
          <w:bCs/>
          <w:shd w:val="clear" w:color="auto" w:fill="FFFFFF"/>
        </w:rPr>
      </w:pPr>
      <w:r>
        <w:rPr>
          <w:rStyle w:val="normaltextrun"/>
          <w:bCs/>
          <w:shd w:val="clear" w:color="auto" w:fill="FFFFFF"/>
        </w:rPr>
        <w:lastRenderedPageBreak/>
        <w:t xml:space="preserve">Podemos definir requisito como uma condição ou capacidade de um software que deve ser </w:t>
      </w:r>
      <w:proofErr w:type="gramStart"/>
      <w:r>
        <w:rPr>
          <w:rStyle w:val="normaltextrun"/>
          <w:bCs/>
          <w:shd w:val="clear" w:color="auto" w:fill="FFFFFF"/>
        </w:rPr>
        <w:t>implementada</w:t>
      </w:r>
      <w:proofErr w:type="gramEnd"/>
      <w:r>
        <w:rPr>
          <w:rStyle w:val="normaltextrun"/>
          <w:bCs/>
          <w:shd w:val="clear" w:color="auto" w:fill="FFFFFF"/>
        </w:rPr>
        <w:t xml:space="preserve"> por um sistema ou componente de sistema para se alcançar determinado fim (</w:t>
      </w:r>
      <w:r w:rsidR="00F11F5F" w:rsidRPr="00EB00B0">
        <w:t>Hélio</w:t>
      </w:r>
      <w:r w:rsidR="00F11F5F">
        <w:t xml:space="preserve"> 2010).</w:t>
      </w:r>
    </w:p>
    <w:p w:rsidR="00EB00B0" w:rsidRDefault="00F11F5F" w:rsidP="00382B56">
      <w:pPr>
        <w:pBdr>
          <w:top w:val="nil"/>
        </w:pBdr>
        <w:spacing w:line="360" w:lineRule="auto"/>
        <w:ind w:left="1416" w:firstLine="708"/>
        <w:jc w:val="both"/>
      </w:pPr>
      <w:r>
        <w:t>Requisitos funcionais</w:t>
      </w:r>
      <w:r w:rsidR="00EB00B0" w:rsidRPr="00EB00B0">
        <w:t xml:space="preserve"> representam os comportamentos que um programa ou sistema deve apresentar diante de certas ações de seus usuários;</w:t>
      </w:r>
    </w:p>
    <w:p w:rsidR="00382B56" w:rsidRDefault="004E5E8B" w:rsidP="00382B56">
      <w:pPr>
        <w:pBdr>
          <w:top w:val="nil"/>
        </w:pBdr>
        <w:spacing w:line="360" w:lineRule="auto"/>
        <w:ind w:left="1416" w:firstLine="708"/>
        <w:jc w:val="both"/>
      </w:pPr>
      <w:r>
        <w:t>Abaixo segue os requisitos funcionais da solução:</w:t>
      </w:r>
    </w:p>
    <w:p w:rsidR="004E5E8B" w:rsidRPr="004E5E8B" w:rsidRDefault="004E5E8B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eop"/>
        </w:rPr>
      </w:pPr>
      <w:r>
        <w:rPr>
          <w:rStyle w:val="normaltextrun"/>
          <w:color w:val="000000"/>
          <w:shd w:val="clear" w:color="auto" w:fill="FFFFFF"/>
        </w:rPr>
        <w:t>Incluir/Excluir/Alterar dados pessoais de clientes;</w:t>
      </w:r>
      <w:r>
        <w:rPr>
          <w:rStyle w:val="eop"/>
          <w:color w:val="000000"/>
          <w:shd w:val="clear" w:color="auto" w:fill="FFFFFF"/>
        </w:rPr>
        <w:t> </w:t>
      </w:r>
    </w:p>
    <w:p w:rsidR="004E5E8B" w:rsidRPr="004E5E8B" w:rsidRDefault="004E5E8B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>Incluir/Excluir/Alterar dados pessoais de parceiros;</w:t>
      </w:r>
    </w:p>
    <w:p w:rsidR="004E5E8B" w:rsidRP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>Incluir/Excluir/Alterar dados dos produtos;</w:t>
      </w:r>
    </w:p>
    <w:p w:rsidR="00474F5E" w:rsidRP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 xml:space="preserve">Incluir/Excluir/Alterar dados do </w:t>
      </w:r>
      <w:proofErr w:type="spellStart"/>
      <w:proofErr w:type="gramStart"/>
      <w:r>
        <w:rPr>
          <w:rStyle w:val="normaltextrun"/>
          <w:color w:val="000000"/>
          <w:shd w:val="clear" w:color="auto" w:fill="FFFFFF"/>
        </w:rPr>
        <w:t>QRCode</w:t>
      </w:r>
      <w:proofErr w:type="spellEnd"/>
      <w:proofErr w:type="gramEnd"/>
      <w:r>
        <w:rPr>
          <w:rStyle w:val="normaltextrun"/>
          <w:color w:val="000000"/>
          <w:shd w:val="clear" w:color="auto" w:fill="FFFFFF"/>
        </w:rPr>
        <w:t>;</w:t>
      </w:r>
    </w:p>
    <w:p w:rsidR="00474F5E" w:rsidRP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>Consultar promoções;</w:t>
      </w:r>
    </w:p>
    <w:p w:rsidR="00474F5E" w:rsidRP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rPr>
          <w:rStyle w:val="normaltextrun"/>
          <w:color w:val="000000"/>
          <w:shd w:val="clear" w:color="auto" w:fill="FFFFFF"/>
        </w:rPr>
        <w:t>Consultar dados pessoais de clientes/parceiros;</w:t>
      </w:r>
    </w:p>
    <w:p w:rsid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</w:pPr>
      <w:r>
        <w:t xml:space="preserve">Consultar </w:t>
      </w:r>
      <w:proofErr w:type="spellStart"/>
      <w:proofErr w:type="gramStart"/>
      <w:r>
        <w:t>QRCode</w:t>
      </w:r>
      <w:proofErr w:type="spellEnd"/>
      <w:proofErr w:type="gramEnd"/>
      <w:r>
        <w:t>;</w:t>
      </w:r>
    </w:p>
    <w:p w:rsidR="00474F5E" w:rsidRDefault="00474F5E" w:rsidP="004E5E8B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</w:pPr>
      <w:r>
        <w:t>Emissão de relatórios de produtos;</w:t>
      </w:r>
    </w:p>
    <w:p w:rsidR="00382B56" w:rsidRDefault="00474F5E" w:rsidP="00474F5E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</w:pPr>
      <w:r>
        <w:t>Emissão de relatórios de clientes;</w:t>
      </w:r>
    </w:p>
    <w:p w:rsidR="00474F5E" w:rsidRPr="00474F5E" w:rsidRDefault="00474F5E" w:rsidP="00474F5E">
      <w:pPr>
        <w:pStyle w:val="PargrafodaLista"/>
        <w:numPr>
          <w:ilvl w:val="1"/>
          <w:numId w:val="4"/>
        </w:numPr>
        <w:pBdr>
          <w:top w:val="nil"/>
        </w:pBdr>
        <w:spacing w:line="360" w:lineRule="auto"/>
        <w:jc w:val="both"/>
        <w:rPr>
          <w:rStyle w:val="normaltextrun"/>
        </w:rPr>
      </w:pPr>
      <w:r>
        <w:t>Emissão de relatórios de parceiros;</w:t>
      </w:r>
    </w:p>
    <w:p w:rsidR="000311F1" w:rsidRPr="000311F1" w:rsidRDefault="000311F1" w:rsidP="00382B56">
      <w:pPr>
        <w:pBdr>
          <w:top w:val="nil"/>
        </w:pBdr>
        <w:spacing w:line="360" w:lineRule="auto"/>
        <w:jc w:val="both"/>
        <w:rPr>
          <w:rStyle w:val="normaltextrun"/>
          <w:bCs/>
          <w:sz w:val="28"/>
          <w:szCs w:val="28"/>
          <w:shd w:val="clear" w:color="auto" w:fill="FFFFFF"/>
        </w:rPr>
      </w:pPr>
    </w:p>
    <w:p w:rsidR="000311F1" w:rsidRDefault="007F1F52" w:rsidP="007F1F52">
      <w:pPr>
        <w:pStyle w:val="Ttulo1"/>
        <w:ind w:left="708" w:firstLine="708"/>
      </w:pPr>
      <w:bookmarkStart w:id="18" w:name="_Toc50389712"/>
      <w:r>
        <w:t xml:space="preserve">3.4. </w:t>
      </w:r>
      <w:r w:rsidR="000311F1">
        <w:t>Requisitos Não Funcionais</w:t>
      </w:r>
      <w:bookmarkEnd w:id="18"/>
    </w:p>
    <w:p w:rsidR="00F11F5F" w:rsidRDefault="00F11F5F" w:rsidP="00382B56">
      <w:pPr>
        <w:pStyle w:val="PargrafodaLista"/>
        <w:pBdr>
          <w:top w:val="nil"/>
        </w:pBdr>
        <w:spacing w:line="360" w:lineRule="auto"/>
        <w:ind w:left="1416"/>
        <w:jc w:val="both"/>
        <w:rPr>
          <w:sz w:val="28"/>
          <w:szCs w:val="28"/>
        </w:rPr>
      </w:pPr>
    </w:p>
    <w:p w:rsidR="00F11F5F" w:rsidRPr="00F11F5F" w:rsidRDefault="00F11F5F" w:rsidP="00382B56">
      <w:pPr>
        <w:pStyle w:val="PargrafodaLista"/>
        <w:pBdr>
          <w:top w:val="nil"/>
        </w:pBdr>
        <w:spacing w:line="360" w:lineRule="auto"/>
        <w:ind w:left="1416" w:firstLine="708"/>
        <w:jc w:val="both"/>
      </w:pPr>
      <w:r w:rsidRPr="00F11F5F">
        <w:t>Descreve os requisitos de desempenho e outros aspectos considerados como necessários para que o produto atinja a qualidade desejada (Wilson 2000).</w:t>
      </w:r>
    </w:p>
    <w:p w:rsidR="00F11F5F" w:rsidRDefault="00F11F5F" w:rsidP="00382B56">
      <w:pPr>
        <w:pBdr>
          <w:top w:val="nil"/>
        </w:pBdr>
        <w:spacing w:line="360" w:lineRule="auto"/>
        <w:ind w:left="1416" w:firstLine="708"/>
        <w:jc w:val="both"/>
      </w:pPr>
      <w:r w:rsidRPr="00F11F5F">
        <w:t>Requisitos não funcionais quantificam determinados aspectos do comportamento.</w:t>
      </w:r>
    </w:p>
    <w:p w:rsidR="002932AF" w:rsidRDefault="002932AF" w:rsidP="00382B56">
      <w:pPr>
        <w:pBdr>
          <w:top w:val="nil"/>
        </w:pBdr>
        <w:spacing w:line="360" w:lineRule="auto"/>
        <w:ind w:left="1416" w:firstLine="708"/>
        <w:jc w:val="both"/>
      </w:pP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2134"/>
        <w:gridCol w:w="3791"/>
        <w:gridCol w:w="1697"/>
      </w:tblGrid>
      <w:tr w:rsidR="002932AF" w:rsidRPr="002932AF" w:rsidTr="002932AF">
        <w:trPr>
          <w:trHeight w:val="450"/>
        </w:trPr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ID </w:t>
            </w:r>
          </w:p>
        </w:tc>
        <w:tc>
          <w:tcPr>
            <w:tcW w:w="2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Nome do requisito </w:t>
            </w:r>
          </w:p>
        </w:tc>
        <w:tc>
          <w:tcPr>
            <w:tcW w:w="37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Resumo </w:t>
            </w:r>
          </w:p>
        </w:tc>
        <w:tc>
          <w:tcPr>
            <w:tcW w:w="16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Complexidade </w:t>
            </w:r>
          </w:p>
        </w:tc>
      </w:tr>
      <w:tr w:rsidR="002932AF" w:rsidRPr="002932AF" w:rsidTr="002932AF">
        <w:trPr>
          <w:trHeight w:val="1590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RNF01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Segurança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 xml:space="preserve">Apenas usuários com privilégios de </w:t>
            </w:r>
            <w:r>
              <w:t>acesso de Administrador poderão ter acesso a informações de clientes e parceiros.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39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lastRenderedPageBreak/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RNF02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Confiabilidade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EE02FD" w:rsidP="002932AF">
            <w:pPr>
              <w:textAlignment w:val="baseline"/>
            </w:pPr>
            <w:r>
              <w:t xml:space="preserve">Cliente terá garantia de </w:t>
            </w:r>
            <w:proofErr w:type="spellStart"/>
            <w:proofErr w:type="gramStart"/>
            <w:r>
              <w:t>QRCode</w:t>
            </w:r>
            <w:proofErr w:type="spellEnd"/>
            <w:proofErr w:type="gramEnd"/>
            <w:r>
              <w:t xml:space="preserve"> validado pelo parceiro, não podendo haver falha em 98% dos </w:t>
            </w:r>
            <w:proofErr w:type="spellStart"/>
            <w:r>
              <w:t>QRCode</w:t>
            </w:r>
            <w:proofErr w:type="spellEnd"/>
            <w:r>
              <w:t xml:space="preserve"> gerado.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2760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RNF03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Usabilidade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8C11A7" w:rsidP="008C11A7">
            <w:pPr>
              <w:textAlignment w:val="baseline"/>
            </w:pPr>
            <w:r>
              <w:t xml:space="preserve">O cliente pode escolher produto e gerar o </w:t>
            </w:r>
            <w:proofErr w:type="spellStart"/>
            <w:proofErr w:type="gramStart"/>
            <w:r>
              <w:t>QRCode</w:t>
            </w:r>
            <w:proofErr w:type="spellEnd"/>
            <w:proofErr w:type="gramEnd"/>
            <w:r>
              <w:t xml:space="preserve">, porém com a data para validação </w:t>
            </w:r>
            <w:r w:rsidR="00EE02FD">
              <w:t xml:space="preserve"> é </w:t>
            </w:r>
            <w:r>
              <w:t>de 3 dias.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78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RNF04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Eficiência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 xml:space="preserve">O sistema deverá ter uma </w:t>
            </w:r>
            <w:proofErr w:type="gramStart"/>
            <w:r w:rsidRPr="002932AF">
              <w:t>performance</w:t>
            </w:r>
            <w:proofErr w:type="gramEnd"/>
            <w:r w:rsidRPr="002932AF">
              <w:t xml:space="preserve"> adequada e um tempo de resposta </w:t>
            </w:r>
            <w:r w:rsidR="008C11A7">
              <w:t>aceitável para utilização</w:t>
            </w:r>
            <w:r w:rsidRPr="002932AF">
              <w:t>.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2430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RNF05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Portabilidade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B8197E" w:rsidP="00B8197E">
            <w:pPr>
              <w:textAlignment w:val="baseline"/>
            </w:pPr>
            <w:r w:rsidRPr="00B8197E">
              <w:t xml:space="preserve">Funcionará para celulares e </w:t>
            </w:r>
            <w:proofErr w:type="spellStart"/>
            <w:r w:rsidRPr="00B8197E">
              <w:t>smartfones</w:t>
            </w:r>
            <w:proofErr w:type="spellEnd"/>
            <w:r w:rsidRPr="00B8197E">
              <w:t xml:space="preserve"> com versão </w:t>
            </w:r>
            <w:proofErr w:type="spellStart"/>
            <w:r w:rsidRPr="00B8197E">
              <w:t>android</w:t>
            </w:r>
            <w:proofErr w:type="spellEnd"/>
            <w:r w:rsidRPr="00B8197E">
              <w:t xml:space="preserve"> </w:t>
            </w:r>
            <w:r w:rsidRPr="00B8197E">
              <w:rPr>
                <w:color w:val="333333"/>
              </w:rPr>
              <w:t>4.1.2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12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RNF06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proofErr w:type="spellStart"/>
            <w:r w:rsidRPr="002932AF">
              <w:t>Manutenibilidade</w:t>
            </w:r>
            <w:proofErr w:type="spellEnd"/>
            <w:r w:rsidRPr="002932AF">
              <w:t>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 xml:space="preserve">O sistema permitirá o fácil </w:t>
            </w:r>
            <w:r w:rsidR="00B8197E">
              <w:rPr>
                <w:rFonts w:ascii="Arial" w:hAnsi="Arial" w:cs="Arial"/>
                <w:color w:val="202124"/>
                <w:shd w:val="clear" w:color="auto" w:fill="FFFFFF"/>
              </w:rPr>
              <w:t xml:space="preserve">upgrade e manutenção do </w:t>
            </w:r>
            <w:proofErr w:type="spellStart"/>
            <w:r w:rsidR="00B8197E">
              <w:rPr>
                <w:rFonts w:ascii="Arial" w:hAnsi="Arial" w:cs="Arial"/>
                <w:color w:val="202124"/>
                <w:shd w:val="clear" w:color="auto" w:fill="FFFFFF"/>
              </w:rPr>
              <w:t>app</w:t>
            </w:r>
            <w:proofErr w:type="spellEnd"/>
            <w:r w:rsidR="00B8197E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Média </w:t>
            </w:r>
          </w:p>
        </w:tc>
      </w:tr>
      <w:tr w:rsidR="002932AF" w:rsidRPr="002932AF" w:rsidTr="002932AF">
        <w:trPr>
          <w:trHeight w:val="79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RNF07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Funcionalidade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</w:t>
            </w:r>
            <w:r>
              <w:t xml:space="preserve"> solução</w:t>
            </w:r>
            <w:r w:rsidR="0025398E" w:rsidRPr="002932AF">
              <w:t xml:space="preserve"> deverá</w:t>
            </w:r>
            <w:r w:rsidRPr="002932AF">
              <w:t xml:space="preserve"> validar a entrada de dados.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780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RNF08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proofErr w:type="gramStart"/>
            <w:r w:rsidRPr="002932AF">
              <w:t>Performance</w:t>
            </w:r>
            <w:proofErr w:type="gramEnd"/>
            <w:r w:rsidRPr="002932AF">
              <w:t>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O sistema deverá suportar até</w:t>
            </w:r>
            <w:r>
              <w:t xml:space="preserve"> </w:t>
            </w:r>
            <w:r w:rsidR="0025398E">
              <w:t>2</w:t>
            </w:r>
            <w:r w:rsidRPr="002932AF">
              <w:t>000 acessos</w:t>
            </w:r>
            <w:r>
              <w:t xml:space="preserve"> </w:t>
            </w:r>
            <w:r w:rsidRPr="002932AF">
              <w:t>simultâneos;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Média </w:t>
            </w:r>
          </w:p>
        </w:tc>
      </w:tr>
      <w:tr w:rsidR="002932AF" w:rsidRPr="002932AF" w:rsidTr="002932AF">
        <w:trPr>
          <w:trHeight w:val="145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RNF09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Desempenho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O sistema terá um tempo mínimo de resposta para processamento e requisições, de 3 segundos a 1 minuto.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03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RNF11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Utilização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Todo usuário deverá autenticar com um </w:t>
            </w:r>
            <w:proofErr w:type="spellStart"/>
            <w:r w:rsidRPr="002932AF">
              <w:rPr>
                <w:i/>
                <w:iCs/>
              </w:rPr>
              <w:t>login</w:t>
            </w:r>
            <w:proofErr w:type="spellEnd"/>
            <w:r w:rsidRPr="002932AF">
              <w:t> e senha; 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45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lastRenderedPageBreak/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RNF12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Disponibilidade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O sistema e</w:t>
            </w:r>
            <w:r w:rsidR="00B8197E">
              <w:t>stará disponível pelo menos 99,0</w:t>
            </w:r>
            <w:r w:rsidRPr="002932AF">
              <w:t xml:space="preserve">% do tempo em </w:t>
            </w:r>
            <w:r w:rsidR="00B8197E">
              <w:t>todos os dias da semana.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  <w:r w:rsidR="001A4088">
              <w:t>Alta</w:t>
            </w:r>
          </w:p>
        </w:tc>
      </w:tr>
      <w:tr w:rsidR="002932AF" w:rsidRPr="002932AF" w:rsidTr="002932AF">
        <w:trPr>
          <w:trHeight w:val="145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RNF13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Compatibilidade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A aplicação deve ser executável em qualquer plataforma; 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45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RNF14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Robustez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Todas as variáveis de entrada terão valores default e tais valores serão usados sempre que dados de entrada estiverem faltando ou inválidos; 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Alta </w:t>
            </w:r>
          </w:p>
        </w:tc>
      </w:tr>
      <w:tr w:rsidR="002932AF" w:rsidRPr="002932AF" w:rsidTr="002932AF">
        <w:trPr>
          <w:trHeight w:val="1455"/>
        </w:trPr>
        <w:tc>
          <w:tcPr>
            <w:tcW w:w="89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>
              <w:t>RNF15</w:t>
            </w:r>
            <w:r w:rsidRPr="002932AF">
              <w:t> 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 </w:t>
            </w:r>
          </w:p>
          <w:p w:rsidR="002932AF" w:rsidRPr="002932AF" w:rsidRDefault="002932AF" w:rsidP="002932AF">
            <w:pPr>
              <w:textAlignment w:val="baseline"/>
            </w:pPr>
            <w:r w:rsidRPr="002932AF">
              <w:t>Documentação necessária 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A documentação on-line incluirá um Tutorial e um Manual de Referência. </w:t>
            </w:r>
          </w:p>
          <w:p w:rsidR="002932AF" w:rsidRPr="002932AF" w:rsidRDefault="002932AF" w:rsidP="002932AF">
            <w:pPr>
              <w:jc w:val="both"/>
              <w:textAlignment w:val="baseline"/>
            </w:pPr>
            <w:r w:rsidRPr="002932AF">
              <w:t> 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2932AF" w:rsidRPr="002932AF" w:rsidRDefault="002932AF" w:rsidP="002932AF">
            <w:pPr>
              <w:textAlignment w:val="baseline"/>
            </w:pPr>
            <w:r w:rsidRPr="002932AF">
              <w:t>Média </w:t>
            </w:r>
          </w:p>
        </w:tc>
      </w:tr>
    </w:tbl>
    <w:p w:rsidR="002932AF" w:rsidRPr="002932AF" w:rsidRDefault="002932AF" w:rsidP="002932AF">
      <w:pPr>
        <w:textAlignment w:val="baseline"/>
        <w:rPr>
          <w:rFonts w:ascii="Segoe UI" w:hAnsi="Segoe UI" w:cs="Segoe UI"/>
          <w:sz w:val="18"/>
          <w:szCs w:val="18"/>
        </w:rPr>
      </w:pPr>
      <w:r w:rsidRPr="002932AF">
        <w:t> </w:t>
      </w:r>
    </w:p>
    <w:p w:rsidR="002932AF" w:rsidRPr="002932AF" w:rsidRDefault="002932AF" w:rsidP="002932AF">
      <w:pPr>
        <w:textAlignment w:val="baseline"/>
        <w:rPr>
          <w:rFonts w:ascii="Segoe UI" w:hAnsi="Segoe UI" w:cs="Segoe UI"/>
          <w:sz w:val="18"/>
          <w:szCs w:val="18"/>
        </w:rPr>
      </w:pPr>
      <w:r w:rsidRPr="002932AF">
        <w:t> </w:t>
      </w:r>
    </w:p>
    <w:p w:rsidR="002932AF" w:rsidRPr="00F11F5F" w:rsidRDefault="002932AF" w:rsidP="00382B56">
      <w:pPr>
        <w:pBdr>
          <w:top w:val="nil"/>
        </w:pBdr>
        <w:spacing w:line="360" w:lineRule="auto"/>
        <w:ind w:left="1416" w:firstLine="708"/>
        <w:jc w:val="both"/>
      </w:pPr>
    </w:p>
    <w:sectPr w:rsidR="002932AF" w:rsidRPr="00F11F5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6F7" w:rsidRDefault="002376F7" w:rsidP="00EF6578">
      <w:r>
        <w:separator/>
      </w:r>
    </w:p>
  </w:endnote>
  <w:endnote w:type="continuationSeparator" w:id="0">
    <w:p w:rsidR="002376F7" w:rsidRDefault="002376F7" w:rsidP="00EF6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2521963"/>
      <w:docPartObj>
        <w:docPartGallery w:val="Page Numbers (Bottom of Page)"/>
        <w:docPartUnique/>
      </w:docPartObj>
    </w:sdtPr>
    <w:sdtEndPr/>
    <w:sdtContent>
      <w:p w:rsidR="001A4088" w:rsidRDefault="001A408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0D32">
          <w:rPr>
            <w:noProof/>
          </w:rPr>
          <w:t>2</w:t>
        </w:r>
        <w:r>
          <w:fldChar w:fldCharType="end"/>
        </w:r>
      </w:p>
    </w:sdtContent>
  </w:sdt>
  <w:p w:rsidR="001A4088" w:rsidRDefault="001A408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6F7" w:rsidRDefault="002376F7" w:rsidP="00EF6578">
      <w:r>
        <w:separator/>
      </w:r>
    </w:p>
  </w:footnote>
  <w:footnote w:type="continuationSeparator" w:id="0">
    <w:p w:rsidR="002376F7" w:rsidRDefault="002376F7" w:rsidP="00EF6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241"/>
    <w:multiLevelType w:val="multilevel"/>
    <w:tmpl w:val="8D84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762D6"/>
    <w:multiLevelType w:val="multilevel"/>
    <w:tmpl w:val="0E24B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E4217E"/>
    <w:multiLevelType w:val="hybridMultilevel"/>
    <w:tmpl w:val="29424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42B97"/>
    <w:multiLevelType w:val="multilevel"/>
    <w:tmpl w:val="0CC427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4810F1"/>
    <w:multiLevelType w:val="hybridMultilevel"/>
    <w:tmpl w:val="66403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9354D"/>
    <w:multiLevelType w:val="multilevel"/>
    <w:tmpl w:val="F31C0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5E470DF"/>
    <w:multiLevelType w:val="hybridMultilevel"/>
    <w:tmpl w:val="A21C8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EA570D"/>
    <w:multiLevelType w:val="multilevel"/>
    <w:tmpl w:val="B30A18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884D91"/>
    <w:multiLevelType w:val="hybridMultilevel"/>
    <w:tmpl w:val="66403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E33C6"/>
    <w:multiLevelType w:val="multilevel"/>
    <w:tmpl w:val="BCCEBC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C42863"/>
    <w:multiLevelType w:val="hybridMultilevel"/>
    <w:tmpl w:val="2D3E1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4E4068"/>
    <w:multiLevelType w:val="hybridMultilevel"/>
    <w:tmpl w:val="547EE7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9D00C4"/>
    <w:multiLevelType w:val="multilevel"/>
    <w:tmpl w:val="2E12D5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2F6744"/>
    <w:multiLevelType w:val="hybridMultilevel"/>
    <w:tmpl w:val="E5DA5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670A2B"/>
    <w:multiLevelType w:val="multilevel"/>
    <w:tmpl w:val="6AAA59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86A6AC4"/>
    <w:multiLevelType w:val="hybridMultilevel"/>
    <w:tmpl w:val="E22E92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FF3C83"/>
    <w:multiLevelType w:val="multilevel"/>
    <w:tmpl w:val="77A46A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2E38F7"/>
    <w:multiLevelType w:val="multilevel"/>
    <w:tmpl w:val="B7BC54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>
    <w:nsid w:val="3F1012F0"/>
    <w:multiLevelType w:val="hybridMultilevel"/>
    <w:tmpl w:val="5160292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C286157"/>
    <w:multiLevelType w:val="multilevel"/>
    <w:tmpl w:val="3DEA96D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20">
    <w:nsid w:val="513C1ED0"/>
    <w:multiLevelType w:val="multilevel"/>
    <w:tmpl w:val="8D461B0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88B22DE"/>
    <w:multiLevelType w:val="hybridMultilevel"/>
    <w:tmpl w:val="CED8D73E"/>
    <w:lvl w:ilvl="0" w:tplc="287C8E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B97A52"/>
    <w:multiLevelType w:val="hybridMultilevel"/>
    <w:tmpl w:val="F196CA44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3">
    <w:nsid w:val="5A6F2B22"/>
    <w:multiLevelType w:val="multilevel"/>
    <w:tmpl w:val="D78474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4806F6"/>
    <w:multiLevelType w:val="hybridMultilevel"/>
    <w:tmpl w:val="82686DC6"/>
    <w:lvl w:ilvl="0" w:tplc="B6487D04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000000" w:themeColor="text1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C54AC7"/>
    <w:multiLevelType w:val="hybridMultilevel"/>
    <w:tmpl w:val="F7CCCD9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D8C0BFD"/>
    <w:multiLevelType w:val="multilevel"/>
    <w:tmpl w:val="210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4270A3A"/>
    <w:multiLevelType w:val="multilevel"/>
    <w:tmpl w:val="0D7826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DE4EB4"/>
    <w:multiLevelType w:val="multilevel"/>
    <w:tmpl w:val="1D1632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6B92101"/>
    <w:multiLevelType w:val="multilevel"/>
    <w:tmpl w:val="B5AA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7474FB5"/>
    <w:multiLevelType w:val="multilevel"/>
    <w:tmpl w:val="DD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A871281"/>
    <w:multiLevelType w:val="hybridMultilevel"/>
    <w:tmpl w:val="66403D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8E4BD8"/>
    <w:multiLevelType w:val="multilevel"/>
    <w:tmpl w:val="D14E45B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33">
    <w:nsid w:val="6DFF28E9"/>
    <w:multiLevelType w:val="multilevel"/>
    <w:tmpl w:val="3F22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E4F27D1"/>
    <w:multiLevelType w:val="multilevel"/>
    <w:tmpl w:val="876CC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E5F0608"/>
    <w:multiLevelType w:val="multilevel"/>
    <w:tmpl w:val="8E4EB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36">
    <w:nsid w:val="6E6569F8"/>
    <w:multiLevelType w:val="multilevel"/>
    <w:tmpl w:val="2B3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0105CB3"/>
    <w:multiLevelType w:val="hybridMultilevel"/>
    <w:tmpl w:val="0DF274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D80719"/>
    <w:multiLevelType w:val="multilevel"/>
    <w:tmpl w:val="01C4F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A71EE5"/>
    <w:multiLevelType w:val="multilevel"/>
    <w:tmpl w:val="B7502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>
    <w:nsid w:val="78826EB4"/>
    <w:multiLevelType w:val="multilevel"/>
    <w:tmpl w:val="8314F6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88" w:hanging="2160"/>
      </w:pPr>
      <w:rPr>
        <w:rFonts w:hint="default"/>
      </w:rPr>
    </w:lvl>
  </w:abstractNum>
  <w:abstractNum w:abstractNumId="41">
    <w:nsid w:val="7AA01A94"/>
    <w:multiLevelType w:val="multilevel"/>
    <w:tmpl w:val="997C94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D0B50F6"/>
    <w:multiLevelType w:val="hybridMultilevel"/>
    <w:tmpl w:val="83724F6A"/>
    <w:lvl w:ilvl="0" w:tplc="7B865AFC">
      <w:start w:val="1"/>
      <w:numFmt w:val="decimalZero"/>
      <w:pStyle w:val="CasodeUso"/>
      <w:lvlText w:val="UC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6"/>
  </w:num>
  <w:num w:numId="3">
    <w:abstractNumId w:val="7"/>
  </w:num>
  <w:num w:numId="4">
    <w:abstractNumId w:val="30"/>
  </w:num>
  <w:num w:numId="5">
    <w:abstractNumId w:val="28"/>
  </w:num>
  <w:num w:numId="6">
    <w:abstractNumId w:val="26"/>
  </w:num>
  <w:num w:numId="7">
    <w:abstractNumId w:val="3"/>
  </w:num>
  <w:num w:numId="8">
    <w:abstractNumId w:val="0"/>
  </w:num>
  <w:num w:numId="9">
    <w:abstractNumId w:val="12"/>
  </w:num>
  <w:num w:numId="10">
    <w:abstractNumId w:val="23"/>
  </w:num>
  <w:num w:numId="11">
    <w:abstractNumId w:val="21"/>
  </w:num>
  <w:num w:numId="12">
    <w:abstractNumId w:val="16"/>
  </w:num>
  <w:num w:numId="13">
    <w:abstractNumId w:val="33"/>
  </w:num>
  <w:num w:numId="14">
    <w:abstractNumId w:val="42"/>
  </w:num>
  <w:num w:numId="15">
    <w:abstractNumId w:val="9"/>
  </w:num>
  <w:num w:numId="16">
    <w:abstractNumId w:val="2"/>
  </w:num>
  <w:num w:numId="17">
    <w:abstractNumId w:val="10"/>
  </w:num>
  <w:num w:numId="18">
    <w:abstractNumId w:val="20"/>
  </w:num>
  <w:num w:numId="19">
    <w:abstractNumId w:val="29"/>
  </w:num>
  <w:num w:numId="20">
    <w:abstractNumId w:val="39"/>
  </w:num>
  <w:num w:numId="21">
    <w:abstractNumId w:val="13"/>
  </w:num>
  <w:num w:numId="22">
    <w:abstractNumId w:val="37"/>
  </w:num>
  <w:num w:numId="23">
    <w:abstractNumId w:val="24"/>
  </w:num>
  <w:num w:numId="24">
    <w:abstractNumId w:val="34"/>
  </w:num>
  <w:num w:numId="25">
    <w:abstractNumId w:val="14"/>
  </w:num>
  <w:num w:numId="26">
    <w:abstractNumId w:val="27"/>
  </w:num>
  <w:num w:numId="27">
    <w:abstractNumId w:val="1"/>
  </w:num>
  <w:num w:numId="28">
    <w:abstractNumId w:val="15"/>
  </w:num>
  <w:num w:numId="29">
    <w:abstractNumId w:val="11"/>
  </w:num>
  <w:num w:numId="30">
    <w:abstractNumId w:val="18"/>
  </w:num>
  <w:num w:numId="31">
    <w:abstractNumId w:val="8"/>
  </w:num>
  <w:num w:numId="32">
    <w:abstractNumId w:val="4"/>
  </w:num>
  <w:num w:numId="33">
    <w:abstractNumId w:val="31"/>
  </w:num>
  <w:num w:numId="34">
    <w:abstractNumId w:val="25"/>
  </w:num>
  <w:num w:numId="35">
    <w:abstractNumId w:val="22"/>
  </w:num>
  <w:num w:numId="36">
    <w:abstractNumId w:val="38"/>
  </w:num>
  <w:num w:numId="37">
    <w:abstractNumId w:val="41"/>
  </w:num>
  <w:num w:numId="38">
    <w:abstractNumId w:val="5"/>
  </w:num>
  <w:num w:numId="39">
    <w:abstractNumId w:val="6"/>
  </w:num>
  <w:num w:numId="40">
    <w:abstractNumId w:val="32"/>
  </w:num>
  <w:num w:numId="41">
    <w:abstractNumId w:val="35"/>
  </w:num>
  <w:num w:numId="42">
    <w:abstractNumId w:val="40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78"/>
    <w:rsid w:val="000311F1"/>
    <w:rsid w:val="00093B5A"/>
    <w:rsid w:val="000B145B"/>
    <w:rsid w:val="000D4827"/>
    <w:rsid w:val="00134862"/>
    <w:rsid w:val="001878A8"/>
    <w:rsid w:val="001A4088"/>
    <w:rsid w:val="001B2351"/>
    <w:rsid w:val="001B7197"/>
    <w:rsid w:val="001C71BC"/>
    <w:rsid w:val="001E60EB"/>
    <w:rsid w:val="00214D1D"/>
    <w:rsid w:val="00215AC9"/>
    <w:rsid w:val="002376F7"/>
    <w:rsid w:val="00251F98"/>
    <w:rsid w:val="0025398E"/>
    <w:rsid w:val="002932AF"/>
    <w:rsid w:val="002B436B"/>
    <w:rsid w:val="003061F3"/>
    <w:rsid w:val="003321EF"/>
    <w:rsid w:val="003718AA"/>
    <w:rsid w:val="00374B50"/>
    <w:rsid w:val="00382B56"/>
    <w:rsid w:val="003A4961"/>
    <w:rsid w:val="003D1107"/>
    <w:rsid w:val="00436CC1"/>
    <w:rsid w:val="00474F5E"/>
    <w:rsid w:val="00492D8E"/>
    <w:rsid w:val="004C7B72"/>
    <w:rsid w:val="004D42A6"/>
    <w:rsid w:val="004E44D3"/>
    <w:rsid w:val="004E5E8B"/>
    <w:rsid w:val="00516E3D"/>
    <w:rsid w:val="005419A7"/>
    <w:rsid w:val="00541DB0"/>
    <w:rsid w:val="0054458E"/>
    <w:rsid w:val="005860B7"/>
    <w:rsid w:val="00590C61"/>
    <w:rsid w:val="006220B3"/>
    <w:rsid w:val="006705A5"/>
    <w:rsid w:val="00674B0F"/>
    <w:rsid w:val="006E11EC"/>
    <w:rsid w:val="006E7C35"/>
    <w:rsid w:val="0070651A"/>
    <w:rsid w:val="007120E6"/>
    <w:rsid w:val="00732226"/>
    <w:rsid w:val="00742DF1"/>
    <w:rsid w:val="007F1F52"/>
    <w:rsid w:val="00882664"/>
    <w:rsid w:val="00890548"/>
    <w:rsid w:val="00892393"/>
    <w:rsid w:val="008A798C"/>
    <w:rsid w:val="008C11A7"/>
    <w:rsid w:val="008D545E"/>
    <w:rsid w:val="008F1009"/>
    <w:rsid w:val="00931364"/>
    <w:rsid w:val="00990E68"/>
    <w:rsid w:val="009968C0"/>
    <w:rsid w:val="009B1627"/>
    <w:rsid w:val="009B1AD3"/>
    <w:rsid w:val="009B4FDF"/>
    <w:rsid w:val="009E5DD6"/>
    <w:rsid w:val="00A2214B"/>
    <w:rsid w:val="00A411DC"/>
    <w:rsid w:val="00A96BDF"/>
    <w:rsid w:val="00AC4D74"/>
    <w:rsid w:val="00AE3C40"/>
    <w:rsid w:val="00AF2F79"/>
    <w:rsid w:val="00B00D32"/>
    <w:rsid w:val="00B34D6E"/>
    <w:rsid w:val="00B364B3"/>
    <w:rsid w:val="00B61C9A"/>
    <w:rsid w:val="00B637BD"/>
    <w:rsid w:val="00B63A8A"/>
    <w:rsid w:val="00B65D27"/>
    <w:rsid w:val="00B8197E"/>
    <w:rsid w:val="00B86131"/>
    <w:rsid w:val="00C65E8D"/>
    <w:rsid w:val="00CC3E59"/>
    <w:rsid w:val="00CF0D46"/>
    <w:rsid w:val="00CF793E"/>
    <w:rsid w:val="00D01B74"/>
    <w:rsid w:val="00D04CCF"/>
    <w:rsid w:val="00D2658C"/>
    <w:rsid w:val="00DA6177"/>
    <w:rsid w:val="00DB025D"/>
    <w:rsid w:val="00DC77E3"/>
    <w:rsid w:val="00DE0824"/>
    <w:rsid w:val="00E7528B"/>
    <w:rsid w:val="00EB00B0"/>
    <w:rsid w:val="00EE02FD"/>
    <w:rsid w:val="00EF4CEC"/>
    <w:rsid w:val="00EF6578"/>
    <w:rsid w:val="00F10EAD"/>
    <w:rsid w:val="00F11F5F"/>
    <w:rsid w:val="00F54053"/>
    <w:rsid w:val="00F736E7"/>
    <w:rsid w:val="00F9049D"/>
    <w:rsid w:val="00FB4D66"/>
    <w:rsid w:val="00FC174F"/>
    <w:rsid w:val="00F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E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77E3"/>
    <w:pPr>
      <w:keepNext/>
      <w:spacing w:before="240" w:after="60"/>
      <w:outlineLvl w:val="0"/>
    </w:pPr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7E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7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7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7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7E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7E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7E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7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5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578"/>
  </w:style>
  <w:style w:type="paragraph" w:styleId="Rodap">
    <w:name w:val="footer"/>
    <w:basedOn w:val="Normal"/>
    <w:link w:val="RodapChar"/>
    <w:uiPriority w:val="99"/>
    <w:unhideWhenUsed/>
    <w:rsid w:val="00EF65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578"/>
  </w:style>
  <w:style w:type="paragraph" w:styleId="Textodebalo">
    <w:name w:val="Balloon Text"/>
    <w:basedOn w:val="Normal"/>
    <w:link w:val="TextodebaloChar"/>
    <w:uiPriority w:val="99"/>
    <w:semiHidden/>
    <w:unhideWhenUsed/>
    <w:rsid w:val="00EF6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578"/>
    <w:rPr>
      <w:rFonts w:ascii="Tahoma" w:eastAsia="Times New Roman" w:hAnsi="Tahoma" w:cs="Tahoma"/>
      <w:color w:val="000000"/>
      <w:sz w:val="16"/>
      <w:szCs w:val="16"/>
      <w:lang w:eastAsia="pt-BR"/>
    </w:rPr>
  </w:style>
  <w:style w:type="character" w:customStyle="1" w:styleId="normaltextrun">
    <w:name w:val="normaltextrun"/>
    <w:basedOn w:val="Fontepargpadro"/>
    <w:rsid w:val="00492D8E"/>
  </w:style>
  <w:style w:type="character" w:customStyle="1" w:styleId="eop">
    <w:name w:val="eop"/>
    <w:basedOn w:val="Fontepargpadro"/>
    <w:rsid w:val="00492D8E"/>
  </w:style>
  <w:style w:type="paragraph" w:customStyle="1" w:styleId="paragraph">
    <w:name w:val="paragraph"/>
    <w:basedOn w:val="Normal"/>
    <w:rsid w:val="00492D8E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C77E3"/>
    <w:pPr>
      <w:ind w:left="720"/>
      <w:contextualSpacing/>
    </w:pPr>
  </w:style>
  <w:style w:type="character" w:customStyle="1" w:styleId="contextualspellingandgrammarerror">
    <w:name w:val="contextualspellingandgrammarerror"/>
    <w:basedOn w:val="Fontepargpadro"/>
    <w:rsid w:val="00AC4D74"/>
  </w:style>
  <w:style w:type="paragraph" w:customStyle="1" w:styleId="CasodeUso">
    <w:name w:val="Caso de Uso"/>
    <w:basedOn w:val="Ttulo3"/>
    <w:link w:val="CasodeUsoCarter"/>
    <w:rsid w:val="00541DB0"/>
    <w:pPr>
      <w:numPr>
        <w:numId w:val="14"/>
      </w:numPr>
      <w:suppressAutoHyphens/>
      <w:spacing w:before="120" w:after="120" w:line="360" w:lineRule="auto"/>
      <w:ind w:left="0" w:firstLine="0"/>
      <w:jc w:val="both"/>
    </w:pPr>
    <w:rPr>
      <w:rFonts w:ascii="Arial" w:eastAsia="Times New Roman" w:hAnsi="Arial" w:cs="Arial"/>
      <w:lang w:eastAsia="zh-CN"/>
    </w:rPr>
  </w:style>
  <w:style w:type="paragraph" w:customStyle="1" w:styleId="CorpoTabela">
    <w:name w:val="Corpo Tabela"/>
    <w:basedOn w:val="Normal"/>
    <w:link w:val="CorpoTabelaCarter"/>
    <w:rsid w:val="00541DB0"/>
    <w:pPr>
      <w:suppressAutoHyphens/>
      <w:snapToGrid w:val="0"/>
      <w:spacing w:before="120" w:after="120" w:line="360" w:lineRule="auto"/>
      <w:jc w:val="both"/>
    </w:pPr>
    <w:rPr>
      <w:rFonts w:ascii="Arial" w:hAnsi="Arial"/>
      <w:lang w:eastAsia="zh-CN"/>
    </w:rPr>
  </w:style>
  <w:style w:type="character" w:customStyle="1" w:styleId="CasodeUsoCarter">
    <w:name w:val="Caso de Uso Caráter"/>
    <w:basedOn w:val="Fontepargpadro"/>
    <w:link w:val="CasodeUso"/>
    <w:rsid w:val="00541DB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CorpoTabelaCarter">
    <w:name w:val="Corpo Tabela Caráter"/>
    <w:link w:val="CorpoTabela"/>
    <w:rsid w:val="00541DB0"/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7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C77E3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7E3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FC174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C174F"/>
    <w:rPr>
      <w:color w:val="0000FF" w:themeColor="hyperlink"/>
      <w:u w:val="single"/>
    </w:rPr>
  </w:style>
  <w:style w:type="character" w:customStyle="1" w:styleId="spellingerror">
    <w:name w:val="spellingerror"/>
    <w:basedOn w:val="Fontepargpadro"/>
    <w:rsid w:val="008F1009"/>
  </w:style>
  <w:style w:type="character" w:customStyle="1" w:styleId="Ttulo2Char">
    <w:name w:val="Título 2 Char"/>
    <w:basedOn w:val="Fontepargpadro"/>
    <w:link w:val="Ttulo2"/>
    <w:uiPriority w:val="9"/>
    <w:semiHidden/>
    <w:rsid w:val="00DC77E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7E3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7E3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7E3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7E3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7E3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7E3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DC77E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C77E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7E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DC77E3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DC77E3"/>
    <w:rPr>
      <w:b/>
      <w:bCs/>
    </w:rPr>
  </w:style>
  <w:style w:type="character" w:styleId="nfase">
    <w:name w:val="Emphasis"/>
    <w:basedOn w:val="Fontepargpadro"/>
    <w:uiPriority w:val="20"/>
    <w:qFormat/>
    <w:rsid w:val="00DC77E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DC77E3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DC77E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C77E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7E3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7E3"/>
    <w:rPr>
      <w:b/>
      <w:i/>
      <w:sz w:val="24"/>
    </w:rPr>
  </w:style>
  <w:style w:type="character" w:styleId="nfaseSutil">
    <w:name w:val="Subtle Emphasis"/>
    <w:uiPriority w:val="19"/>
    <w:qFormat/>
    <w:rsid w:val="00DC77E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DC77E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DC77E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DC77E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DC77E3"/>
    <w:rPr>
      <w:rFonts w:asciiTheme="majorHAnsi" w:eastAsiaTheme="majorEastAsia" w:hAnsiTheme="majorHAnsi"/>
      <w:b/>
      <w:i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7F1F5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7E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77E3"/>
    <w:pPr>
      <w:keepNext/>
      <w:spacing w:before="240" w:after="60"/>
      <w:outlineLvl w:val="0"/>
    </w:pPr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77E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77E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77E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7E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7E3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7E3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7E3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7E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65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F6578"/>
  </w:style>
  <w:style w:type="paragraph" w:styleId="Rodap">
    <w:name w:val="footer"/>
    <w:basedOn w:val="Normal"/>
    <w:link w:val="RodapChar"/>
    <w:uiPriority w:val="99"/>
    <w:unhideWhenUsed/>
    <w:rsid w:val="00EF65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F6578"/>
  </w:style>
  <w:style w:type="paragraph" w:styleId="Textodebalo">
    <w:name w:val="Balloon Text"/>
    <w:basedOn w:val="Normal"/>
    <w:link w:val="TextodebaloChar"/>
    <w:uiPriority w:val="99"/>
    <w:semiHidden/>
    <w:unhideWhenUsed/>
    <w:rsid w:val="00EF6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6578"/>
    <w:rPr>
      <w:rFonts w:ascii="Tahoma" w:eastAsia="Times New Roman" w:hAnsi="Tahoma" w:cs="Tahoma"/>
      <w:color w:val="000000"/>
      <w:sz w:val="16"/>
      <w:szCs w:val="16"/>
      <w:lang w:eastAsia="pt-BR"/>
    </w:rPr>
  </w:style>
  <w:style w:type="character" w:customStyle="1" w:styleId="normaltextrun">
    <w:name w:val="normaltextrun"/>
    <w:basedOn w:val="Fontepargpadro"/>
    <w:rsid w:val="00492D8E"/>
  </w:style>
  <w:style w:type="character" w:customStyle="1" w:styleId="eop">
    <w:name w:val="eop"/>
    <w:basedOn w:val="Fontepargpadro"/>
    <w:rsid w:val="00492D8E"/>
  </w:style>
  <w:style w:type="paragraph" w:customStyle="1" w:styleId="paragraph">
    <w:name w:val="paragraph"/>
    <w:basedOn w:val="Normal"/>
    <w:rsid w:val="00492D8E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DC77E3"/>
    <w:pPr>
      <w:ind w:left="720"/>
      <w:contextualSpacing/>
    </w:pPr>
  </w:style>
  <w:style w:type="character" w:customStyle="1" w:styleId="contextualspellingandgrammarerror">
    <w:name w:val="contextualspellingandgrammarerror"/>
    <w:basedOn w:val="Fontepargpadro"/>
    <w:rsid w:val="00AC4D74"/>
  </w:style>
  <w:style w:type="paragraph" w:customStyle="1" w:styleId="CasodeUso">
    <w:name w:val="Caso de Uso"/>
    <w:basedOn w:val="Ttulo3"/>
    <w:link w:val="CasodeUsoCarter"/>
    <w:rsid w:val="00541DB0"/>
    <w:pPr>
      <w:numPr>
        <w:numId w:val="14"/>
      </w:numPr>
      <w:suppressAutoHyphens/>
      <w:spacing w:before="120" w:after="120" w:line="360" w:lineRule="auto"/>
      <w:ind w:left="0" w:firstLine="0"/>
      <w:jc w:val="both"/>
    </w:pPr>
    <w:rPr>
      <w:rFonts w:ascii="Arial" w:eastAsia="Times New Roman" w:hAnsi="Arial" w:cs="Arial"/>
      <w:lang w:eastAsia="zh-CN"/>
    </w:rPr>
  </w:style>
  <w:style w:type="paragraph" w:customStyle="1" w:styleId="CorpoTabela">
    <w:name w:val="Corpo Tabela"/>
    <w:basedOn w:val="Normal"/>
    <w:link w:val="CorpoTabelaCarter"/>
    <w:rsid w:val="00541DB0"/>
    <w:pPr>
      <w:suppressAutoHyphens/>
      <w:snapToGrid w:val="0"/>
      <w:spacing w:before="120" w:after="120" w:line="360" w:lineRule="auto"/>
      <w:jc w:val="both"/>
    </w:pPr>
    <w:rPr>
      <w:rFonts w:ascii="Arial" w:hAnsi="Arial"/>
      <w:lang w:eastAsia="zh-CN"/>
    </w:rPr>
  </w:style>
  <w:style w:type="character" w:customStyle="1" w:styleId="CasodeUsoCarter">
    <w:name w:val="Caso de Uso Caráter"/>
    <w:basedOn w:val="Fontepargpadro"/>
    <w:link w:val="CasodeUso"/>
    <w:rsid w:val="00541DB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CorpoTabelaCarter">
    <w:name w:val="Corpo Tabela Caráter"/>
    <w:link w:val="CorpoTabela"/>
    <w:rsid w:val="00541DB0"/>
    <w:rPr>
      <w:rFonts w:ascii="Arial" w:eastAsia="Times New Roman" w:hAnsi="Arial" w:cs="Times New Roman"/>
      <w:sz w:val="24"/>
      <w:szCs w:val="24"/>
      <w:lang w:eastAsia="zh-C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77E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C77E3"/>
    <w:rPr>
      <w:rFonts w:ascii="Times New Roman" w:eastAsiaTheme="majorEastAsia" w:hAnsi="Times New Roman" w:cstheme="majorBidi"/>
      <w:bCs/>
      <w:kern w:val="32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77E3"/>
    <w:pPr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FC174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C174F"/>
    <w:rPr>
      <w:color w:val="0000FF" w:themeColor="hyperlink"/>
      <w:u w:val="single"/>
    </w:rPr>
  </w:style>
  <w:style w:type="character" w:customStyle="1" w:styleId="spellingerror">
    <w:name w:val="spellingerror"/>
    <w:basedOn w:val="Fontepargpadro"/>
    <w:rsid w:val="008F1009"/>
  </w:style>
  <w:style w:type="character" w:customStyle="1" w:styleId="Ttulo2Char">
    <w:name w:val="Título 2 Char"/>
    <w:basedOn w:val="Fontepargpadro"/>
    <w:link w:val="Ttulo2"/>
    <w:uiPriority w:val="9"/>
    <w:semiHidden/>
    <w:rsid w:val="00DC77E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77E3"/>
    <w:rPr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7E3"/>
    <w:rPr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7E3"/>
    <w:rPr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7E3"/>
    <w:rPr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7E3"/>
    <w:rPr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7E3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har"/>
    <w:uiPriority w:val="10"/>
    <w:qFormat/>
    <w:rsid w:val="00DC77E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C77E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77E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har">
    <w:name w:val="Subtítulo Char"/>
    <w:basedOn w:val="Fontepargpadro"/>
    <w:link w:val="Subttulo"/>
    <w:uiPriority w:val="11"/>
    <w:rsid w:val="00DC77E3"/>
    <w:rPr>
      <w:rFonts w:asciiTheme="majorHAnsi" w:eastAsiaTheme="majorEastAsia" w:hAnsiTheme="majorHAnsi"/>
      <w:sz w:val="24"/>
      <w:szCs w:val="24"/>
    </w:rPr>
  </w:style>
  <w:style w:type="character" w:styleId="Forte">
    <w:name w:val="Strong"/>
    <w:basedOn w:val="Fontepargpadro"/>
    <w:uiPriority w:val="22"/>
    <w:qFormat/>
    <w:rsid w:val="00DC77E3"/>
    <w:rPr>
      <w:b/>
      <w:bCs/>
    </w:rPr>
  </w:style>
  <w:style w:type="character" w:styleId="nfase">
    <w:name w:val="Emphasis"/>
    <w:basedOn w:val="Fontepargpadro"/>
    <w:uiPriority w:val="20"/>
    <w:qFormat/>
    <w:rsid w:val="00DC77E3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DC77E3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DC77E3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DC77E3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77E3"/>
    <w:pPr>
      <w:ind w:left="720" w:right="720"/>
    </w:pPr>
    <w:rPr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77E3"/>
    <w:rPr>
      <w:b/>
      <w:i/>
      <w:sz w:val="24"/>
    </w:rPr>
  </w:style>
  <w:style w:type="character" w:styleId="nfaseSutil">
    <w:name w:val="Subtle Emphasis"/>
    <w:uiPriority w:val="19"/>
    <w:qFormat/>
    <w:rsid w:val="00DC77E3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DC77E3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DC77E3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DC77E3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DC77E3"/>
    <w:rPr>
      <w:rFonts w:asciiTheme="majorHAnsi" w:eastAsiaTheme="majorEastAsia" w:hAnsiTheme="majorHAnsi"/>
      <w:b/>
      <w:i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7F1F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2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2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0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8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4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5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7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8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24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1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7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1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4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8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5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9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9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65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6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5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08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8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9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0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3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4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29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1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618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3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0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4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3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8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9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3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0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6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1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95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9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9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7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9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7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4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7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44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1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3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78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6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7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2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76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4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1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3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4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6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53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9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9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4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5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0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8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4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1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0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8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4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84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1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21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06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27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06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29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4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67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65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3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0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96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8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5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2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9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2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59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93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09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09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1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6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9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4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2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47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2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0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3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9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3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4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59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43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2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8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0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9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50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2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9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2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1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2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97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3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6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1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32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0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2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2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1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8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3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4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8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7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7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4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08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8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0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4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7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1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7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39D2B66-EB41-439E-854C-096FBBF0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3510</Words>
  <Characters>18954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Carlos henrique</cp:lastModifiedBy>
  <cp:revision>2</cp:revision>
  <dcterms:created xsi:type="dcterms:W3CDTF">2020-10-06T22:26:00Z</dcterms:created>
  <dcterms:modified xsi:type="dcterms:W3CDTF">2020-10-06T22:26:00Z</dcterms:modified>
</cp:coreProperties>
</file>