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5C" w:rsidRPr="00A462F7" w:rsidRDefault="0071505C" w:rsidP="0060002C">
      <w:pPr>
        <w:spacing w:after="0"/>
        <w:ind w:left="708" w:hanging="708"/>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1B36C4" w:rsidRDefault="0071505C"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BC014B" w:rsidRDefault="00A462F7" w:rsidP="00A462F7">
      <w:pPr>
        <w:spacing w:after="0"/>
        <w:rPr>
          <w:rFonts w:cs="Times New Roman"/>
          <w:b/>
          <w:szCs w:val="24"/>
        </w:rPr>
      </w:pPr>
    </w:p>
    <w:p w:rsidR="00A462F7" w:rsidRPr="00C40500" w:rsidRDefault="00A462F7" w:rsidP="00A462F7">
      <w:pPr>
        <w:spacing w:after="0"/>
        <w:rPr>
          <w:rFonts w:cs="Times New Roman"/>
          <w:sz w:val="32"/>
          <w:szCs w:val="24"/>
        </w:rPr>
      </w:pPr>
    </w:p>
    <w:p w:rsidR="001E2F67" w:rsidRPr="00C40500" w:rsidRDefault="00C40500" w:rsidP="00C40500">
      <w:pPr>
        <w:pStyle w:val="Citadestacada"/>
        <w:jc w:val="right"/>
        <w:rPr>
          <w:sz w:val="40"/>
        </w:rPr>
      </w:pPr>
      <w:r w:rsidRPr="00C40500">
        <w:rPr>
          <w:sz w:val="40"/>
        </w:rPr>
        <w:t>Gestión de la configuración</w:t>
      </w:r>
    </w:p>
    <w:p w:rsidR="008E59F4" w:rsidRPr="00C40500" w:rsidRDefault="00C40500" w:rsidP="00C40500">
      <w:pPr>
        <w:pStyle w:val="Citadestacada"/>
        <w:jc w:val="right"/>
        <w:rPr>
          <w:sz w:val="36"/>
          <w:lang w:val="es-EC" w:eastAsia="es-EC"/>
        </w:rPr>
      </w:pPr>
      <w:r w:rsidRPr="00C40500">
        <w:rPr>
          <w:sz w:val="48"/>
          <w:szCs w:val="30"/>
        </w:rPr>
        <w:t>Sistema de reservas de habitación</w:t>
      </w:r>
    </w:p>
    <w:p w:rsidR="008E59F4" w:rsidRPr="008E59F4" w:rsidRDefault="008E59F4" w:rsidP="00A462F7">
      <w:pPr>
        <w:spacing w:after="0"/>
        <w:jc w:val="center"/>
        <w:rPr>
          <w:rFonts w:ascii="Arial" w:hAnsi="Arial" w:cs="Arial"/>
          <w:b/>
          <w:sz w:val="32"/>
          <w:szCs w:val="30"/>
          <w:lang w:val="es-EC"/>
        </w:rPr>
      </w:pP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A462F7" w:rsidRDefault="00A462F7" w:rsidP="00A462F7">
      <w:pPr>
        <w:spacing w:after="0"/>
        <w:rPr>
          <w:rFonts w:cs="Times New Roman"/>
          <w:b/>
          <w:i/>
          <w:szCs w:val="24"/>
        </w:rPr>
      </w:pPr>
    </w:p>
    <w:p w:rsidR="00A462F7" w:rsidRPr="00A462F7" w:rsidRDefault="00A462F7" w:rsidP="00A462F7">
      <w:pPr>
        <w:spacing w:after="0"/>
        <w:rPr>
          <w:rFonts w:cs="Times New Roman"/>
          <w:szCs w:val="24"/>
        </w:rPr>
      </w:pPr>
    </w:p>
    <w:p w:rsidR="0071505C" w:rsidRPr="00432BD5" w:rsidRDefault="00B03EA9" w:rsidP="009273FE">
      <w:pPr>
        <w:spacing w:after="0"/>
        <w:jc w:val="right"/>
        <w:rPr>
          <w:rFonts w:ascii="Arial" w:hAnsi="Arial" w:cs="Arial"/>
          <w:sz w:val="28"/>
          <w:szCs w:val="24"/>
        </w:rPr>
      </w:pPr>
      <w:r>
        <w:rPr>
          <w:rFonts w:ascii="Arial" w:hAnsi="Arial" w:cs="Arial"/>
          <w:sz w:val="28"/>
          <w:szCs w:val="24"/>
        </w:rPr>
        <w:t>V</w:t>
      </w:r>
      <w:r w:rsidR="0071505C" w:rsidRPr="00432BD5">
        <w:rPr>
          <w:rFonts w:ascii="Arial" w:hAnsi="Arial" w:cs="Arial"/>
          <w:sz w:val="28"/>
          <w:szCs w:val="24"/>
        </w:rPr>
        <w:t xml:space="preserve">ersión </w:t>
      </w:r>
      <w:r w:rsidR="00376652">
        <w:rPr>
          <w:rFonts w:ascii="Arial" w:hAnsi="Arial" w:cs="Arial"/>
          <w:sz w:val="28"/>
          <w:szCs w:val="24"/>
        </w:rPr>
        <w:t>3</w:t>
      </w:r>
      <w:r w:rsidR="0071505C" w:rsidRPr="00432BD5">
        <w:rPr>
          <w:rFonts w:ascii="Arial" w:hAnsi="Arial" w:cs="Arial"/>
          <w:sz w:val="28"/>
          <w:szCs w:val="24"/>
        </w:rPr>
        <w:t>.0</w:t>
      </w:r>
    </w:p>
    <w:p w:rsidR="0071505C" w:rsidRPr="00432BD5" w:rsidRDefault="0071505C" w:rsidP="009273FE">
      <w:pPr>
        <w:spacing w:after="0"/>
        <w:jc w:val="right"/>
        <w:rPr>
          <w:rFonts w:ascii="Arial" w:hAnsi="Arial" w:cs="Arial"/>
          <w:sz w:val="28"/>
          <w:szCs w:val="24"/>
        </w:rPr>
      </w:pPr>
      <w:r w:rsidRPr="00432BD5">
        <w:rPr>
          <w:rFonts w:ascii="Arial" w:hAnsi="Arial" w:cs="Arial"/>
          <w:sz w:val="28"/>
          <w:szCs w:val="24"/>
        </w:rPr>
        <w:t xml:space="preserve">Emitido: </w:t>
      </w:r>
      <w:r w:rsidR="00B12D58">
        <w:rPr>
          <w:rFonts w:ascii="Arial" w:hAnsi="Arial" w:cs="Arial"/>
          <w:sz w:val="28"/>
          <w:szCs w:val="24"/>
        </w:rPr>
        <w:t>Junio 26</w:t>
      </w:r>
      <w:bookmarkStart w:id="0" w:name="_GoBack"/>
      <w:bookmarkEnd w:id="0"/>
      <w:r w:rsidRPr="00432BD5">
        <w:rPr>
          <w:rFonts w:ascii="Arial" w:hAnsi="Arial" w:cs="Arial"/>
          <w:sz w:val="28"/>
          <w:szCs w:val="24"/>
        </w:rPr>
        <w:t>, 201</w:t>
      </w:r>
      <w:r w:rsidR="009E3CF3">
        <w:rPr>
          <w:rFonts w:ascii="Arial" w:hAnsi="Arial" w:cs="Arial"/>
          <w:sz w:val="28"/>
          <w:szCs w:val="24"/>
        </w:rPr>
        <w:t>3</w:t>
      </w:r>
    </w:p>
    <w:p w:rsidR="0071505C" w:rsidRPr="00432BD5" w:rsidRDefault="0071505C" w:rsidP="009273FE">
      <w:pPr>
        <w:spacing w:after="0"/>
        <w:jc w:val="right"/>
        <w:rPr>
          <w:rFonts w:ascii="Arial" w:hAnsi="Arial" w:cs="Arial"/>
          <w:b/>
          <w:i/>
          <w:sz w:val="28"/>
          <w:szCs w:val="24"/>
        </w:rPr>
      </w:pPr>
    </w:p>
    <w:p w:rsidR="0071505C" w:rsidRPr="00432BD5" w:rsidRDefault="009E3CF3" w:rsidP="009273FE">
      <w:pPr>
        <w:spacing w:after="0"/>
        <w:jc w:val="right"/>
        <w:rPr>
          <w:rFonts w:ascii="Arial" w:hAnsi="Arial" w:cs="Arial"/>
          <w:sz w:val="28"/>
          <w:szCs w:val="24"/>
        </w:rPr>
      </w:pPr>
      <w:r>
        <w:rPr>
          <w:rFonts w:ascii="Arial" w:hAnsi="Arial" w:cs="Arial"/>
          <w:sz w:val="28"/>
          <w:szCs w:val="24"/>
        </w:rPr>
        <w:t xml:space="preserve">Emitido por: </w:t>
      </w:r>
      <w:r w:rsidR="00562DCB">
        <w:rPr>
          <w:rFonts w:ascii="Arial" w:hAnsi="Arial" w:cs="Arial"/>
          <w:b/>
          <w:sz w:val="28"/>
          <w:szCs w:val="24"/>
        </w:rPr>
        <w:t>Carlos Rojas</w:t>
      </w:r>
    </w:p>
    <w:p w:rsidR="009E3CF3" w:rsidRDefault="0071505C" w:rsidP="009273FE">
      <w:pPr>
        <w:jc w:val="right"/>
        <w:rPr>
          <w:rFonts w:ascii="Arial" w:hAnsi="Arial" w:cs="Arial"/>
          <w:sz w:val="28"/>
          <w:szCs w:val="24"/>
        </w:rPr>
      </w:pPr>
      <w:r w:rsidRPr="00432BD5">
        <w:rPr>
          <w:rFonts w:ascii="Arial" w:hAnsi="Arial" w:cs="Arial"/>
          <w:sz w:val="28"/>
          <w:szCs w:val="24"/>
        </w:rPr>
        <w:t xml:space="preserve">Emitido para: </w:t>
      </w:r>
      <w:r w:rsidR="00562DCB" w:rsidRPr="00562DCB">
        <w:rPr>
          <w:rFonts w:ascii="Arial" w:hAnsi="Arial" w:cs="Arial"/>
          <w:b/>
          <w:sz w:val="28"/>
          <w:szCs w:val="24"/>
        </w:rPr>
        <w:t>Ing. Armando Cabrera</w:t>
      </w:r>
    </w:p>
    <w:p w:rsidR="00562DCB" w:rsidRDefault="00562DCB" w:rsidP="009273FE">
      <w:pPr>
        <w:jc w:val="right"/>
        <w:rPr>
          <w:rFonts w:ascii="Arial" w:hAnsi="Arial" w:cs="Arial"/>
          <w:color w:val="000000"/>
          <w:szCs w:val="24"/>
        </w:rPr>
      </w:pPr>
    </w:p>
    <w:tbl>
      <w:tblPr>
        <w:tblW w:w="0" w:type="auto"/>
        <w:jc w:val="center"/>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095"/>
        <w:gridCol w:w="4308"/>
        <w:gridCol w:w="2008"/>
      </w:tblGrid>
      <w:tr w:rsidR="00562DCB" w:rsidRPr="006F7D09" w:rsidTr="009D6A31">
        <w:trPr>
          <w:cantSplit/>
          <w:trHeight w:val="400"/>
          <w:jc w:val="center"/>
        </w:trPr>
        <w:tc>
          <w:tcPr>
            <w:tcW w:w="1095" w:type="dxa"/>
            <w:shd w:val="clear" w:color="auto" w:fill="D9D9D9" w:themeFill="background1" w:themeFillShade="D9"/>
            <w:vAlign w:val="center"/>
            <w:hideMark/>
          </w:tcPr>
          <w:p w:rsidR="00562DCB" w:rsidRPr="006A54A1" w:rsidRDefault="00562DCB" w:rsidP="009D6A31">
            <w:pPr>
              <w:pStyle w:val="Tabletext"/>
              <w:spacing w:after="0"/>
              <w:contextualSpacing/>
              <w:jc w:val="center"/>
              <w:rPr>
                <w:rFonts w:eastAsia="Batang" w:cs="Times New Roman"/>
                <w:b/>
                <w:sz w:val="20"/>
                <w:lang w:val="es-ES"/>
              </w:rPr>
            </w:pPr>
            <w:r w:rsidRPr="006A54A1">
              <w:rPr>
                <w:rFonts w:eastAsia="Batang" w:cs="Times New Roman"/>
                <w:b/>
                <w:sz w:val="20"/>
                <w:lang w:val="es-ES"/>
              </w:rPr>
              <w:t>Versión</w:t>
            </w:r>
          </w:p>
        </w:tc>
        <w:tc>
          <w:tcPr>
            <w:tcW w:w="4308" w:type="dxa"/>
            <w:shd w:val="clear" w:color="auto" w:fill="D9D9D9" w:themeFill="background1" w:themeFillShade="D9"/>
            <w:vAlign w:val="center"/>
            <w:hideMark/>
          </w:tcPr>
          <w:p w:rsidR="00562DCB" w:rsidRPr="006A54A1" w:rsidRDefault="00562DCB" w:rsidP="009D6A31">
            <w:pPr>
              <w:pStyle w:val="Tabletext"/>
              <w:spacing w:after="0"/>
              <w:contextualSpacing/>
              <w:jc w:val="center"/>
              <w:rPr>
                <w:rFonts w:eastAsia="Batang" w:cs="Times New Roman"/>
                <w:b/>
                <w:sz w:val="20"/>
                <w:lang w:val="es-ES"/>
              </w:rPr>
            </w:pPr>
            <w:r w:rsidRPr="006A54A1">
              <w:rPr>
                <w:rFonts w:eastAsia="Batang" w:cs="Times New Roman"/>
                <w:b/>
                <w:sz w:val="20"/>
                <w:lang w:val="es-ES"/>
              </w:rPr>
              <w:t>Descripción</w:t>
            </w:r>
          </w:p>
        </w:tc>
        <w:tc>
          <w:tcPr>
            <w:tcW w:w="2008" w:type="dxa"/>
            <w:shd w:val="clear" w:color="auto" w:fill="D9D9D9" w:themeFill="background1" w:themeFillShade="D9"/>
            <w:vAlign w:val="center"/>
            <w:hideMark/>
          </w:tcPr>
          <w:p w:rsidR="00562DCB" w:rsidRPr="006A54A1" w:rsidRDefault="00562DCB" w:rsidP="009D6A31">
            <w:pPr>
              <w:pStyle w:val="Tabletext"/>
              <w:spacing w:after="0"/>
              <w:contextualSpacing/>
              <w:jc w:val="center"/>
              <w:rPr>
                <w:rFonts w:eastAsia="Batang" w:cs="Times New Roman"/>
                <w:b/>
                <w:sz w:val="20"/>
                <w:lang w:val="es-ES"/>
              </w:rPr>
            </w:pPr>
            <w:r w:rsidRPr="006A54A1">
              <w:rPr>
                <w:rFonts w:eastAsia="Batang" w:cs="Times New Roman"/>
                <w:b/>
                <w:sz w:val="20"/>
                <w:lang w:val="es-ES"/>
              </w:rPr>
              <w:t>Autor</w:t>
            </w:r>
          </w:p>
        </w:tc>
      </w:tr>
      <w:tr w:rsidR="00562DCB" w:rsidRPr="006F7D09" w:rsidTr="009D6A31">
        <w:trPr>
          <w:cantSplit/>
          <w:trHeight w:val="400"/>
          <w:jc w:val="center"/>
        </w:trPr>
        <w:tc>
          <w:tcPr>
            <w:tcW w:w="1095" w:type="dxa"/>
            <w:shd w:val="clear" w:color="auto" w:fill="auto"/>
            <w:vAlign w:val="center"/>
            <w:hideMark/>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1.0</w:t>
            </w:r>
          </w:p>
        </w:tc>
        <w:tc>
          <w:tcPr>
            <w:tcW w:w="4308" w:type="dxa"/>
            <w:shd w:val="clear" w:color="auto" w:fill="auto"/>
            <w:vAlign w:val="center"/>
            <w:hideMark/>
          </w:tcPr>
          <w:p w:rsidR="00562DCB" w:rsidRPr="006A54A1" w:rsidRDefault="00562DCB" w:rsidP="009D6A3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Creación del documento</w:t>
            </w:r>
          </w:p>
        </w:tc>
        <w:tc>
          <w:tcPr>
            <w:tcW w:w="2008" w:type="dxa"/>
            <w:shd w:val="clear" w:color="auto" w:fill="auto"/>
            <w:vAlign w:val="center"/>
            <w:hideMark/>
          </w:tcPr>
          <w:p w:rsidR="00562DCB" w:rsidRPr="00BA55AE"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562DCB" w:rsidRPr="006A54A1" w:rsidRDefault="00562DCB" w:rsidP="009D6A31">
            <w:pPr>
              <w:pStyle w:val="Tabletext"/>
              <w:spacing w:after="0" w:line="240" w:lineRule="auto"/>
              <w:ind w:left="360"/>
              <w:contextualSpacing/>
              <w:jc w:val="left"/>
              <w:rPr>
                <w:rFonts w:eastAsia="Batang" w:cs="Times New Roman"/>
                <w:color w:val="333333"/>
                <w:sz w:val="20"/>
                <w:lang w:val="es-ES"/>
              </w:rPr>
            </w:pPr>
          </w:p>
        </w:tc>
      </w:tr>
      <w:tr w:rsidR="00562DCB" w:rsidRPr="006F7D09" w:rsidTr="009D6A31">
        <w:trPr>
          <w:cantSplit/>
          <w:trHeight w:val="400"/>
          <w:jc w:val="center"/>
        </w:trPr>
        <w:tc>
          <w:tcPr>
            <w:tcW w:w="1095" w:type="dxa"/>
            <w:shd w:val="clear" w:color="auto" w:fill="auto"/>
            <w:vAlign w:val="center"/>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2.0</w:t>
            </w:r>
          </w:p>
        </w:tc>
        <w:tc>
          <w:tcPr>
            <w:tcW w:w="4308" w:type="dxa"/>
            <w:shd w:val="clear" w:color="auto" w:fill="auto"/>
            <w:vAlign w:val="center"/>
          </w:tcPr>
          <w:p w:rsidR="00562DCB" w:rsidRPr="006A54A1" w:rsidRDefault="00562DCB" w:rsidP="009D6A3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Actualización sobre roles, responsabilidades, e ítems de configuración, y de plantillas</w:t>
            </w:r>
            <w:r>
              <w:rPr>
                <w:rFonts w:eastAsia="Batang" w:cs="Times New Roman"/>
                <w:color w:val="333333"/>
                <w:sz w:val="20"/>
                <w:lang w:val="es-ES"/>
              </w:rPr>
              <w:t>.</w:t>
            </w:r>
          </w:p>
        </w:tc>
        <w:tc>
          <w:tcPr>
            <w:tcW w:w="2008" w:type="dxa"/>
            <w:shd w:val="clear" w:color="auto" w:fill="auto"/>
            <w:vAlign w:val="center"/>
          </w:tcPr>
          <w:p w:rsidR="00562DCB" w:rsidRPr="00BA55AE"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562DCB" w:rsidRPr="006A54A1" w:rsidRDefault="00562DCB" w:rsidP="009D6A31">
            <w:pPr>
              <w:pStyle w:val="Tabletext"/>
              <w:spacing w:after="0" w:line="240" w:lineRule="auto"/>
              <w:ind w:left="360"/>
              <w:contextualSpacing/>
              <w:jc w:val="left"/>
              <w:rPr>
                <w:rFonts w:eastAsia="Batang" w:cs="Times New Roman"/>
                <w:color w:val="333333"/>
                <w:sz w:val="20"/>
                <w:lang w:val="es-ES"/>
              </w:rPr>
            </w:pPr>
          </w:p>
        </w:tc>
      </w:tr>
      <w:tr w:rsidR="00562DCB" w:rsidRPr="006F7D09" w:rsidTr="009D6A31">
        <w:trPr>
          <w:cantSplit/>
          <w:trHeight w:val="400"/>
          <w:jc w:val="center"/>
        </w:trPr>
        <w:tc>
          <w:tcPr>
            <w:tcW w:w="1095" w:type="dxa"/>
            <w:shd w:val="clear" w:color="auto" w:fill="auto"/>
            <w:vAlign w:val="center"/>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3.0</w:t>
            </w:r>
          </w:p>
        </w:tc>
        <w:tc>
          <w:tcPr>
            <w:tcW w:w="4308" w:type="dxa"/>
            <w:shd w:val="clear" w:color="auto" w:fill="auto"/>
            <w:vAlign w:val="center"/>
          </w:tcPr>
          <w:p w:rsidR="00562DCB" w:rsidRPr="006A54A1" w:rsidRDefault="00562DCB" w:rsidP="009D6A3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Cambios en la parte de herramientas, configuración y estructuras a más de los elementos de configuración.</w:t>
            </w:r>
          </w:p>
        </w:tc>
        <w:tc>
          <w:tcPr>
            <w:tcW w:w="2008" w:type="dxa"/>
            <w:shd w:val="clear" w:color="auto" w:fill="auto"/>
            <w:vAlign w:val="center"/>
          </w:tcPr>
          <w:p w:rsidR="00562DCB"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562DCB" w:rsidRPr="006A54A1" w:rsidRDefault="00562DCB" w:rsidP="009D6A31">
            <w:pPr>
              <w:pStyle w:val="Tabletext"/>
              <w:spacing w:after="0" w:line="240" w:lineRule="auto"/>
              <w:ind w:left="360"/>
              <w:contextualSpacing/>
              <w:jc w:val="left"/>
              <w:rPr>
                <w:rFonts w:eastAsia="Batang" w:cs="Times New Roman"/>
                <w:color w:val="333333"/>
                <w:sz w:val="20"/>
                <w:lang w:val="es-ES"/>
              </w:rPr>
            </w:pPr>
          </w:p>
        </w:tc>
      </w:tr>
      <w:tr w:rsidR="00562DCB" w:rsidRPr="006F7D09" w:rsidTr="009D6A31">
        <w:trPr>
          <w:cantSplit/>
          <w:trHeight w:val="400"/>
          <w:jc w:val="center"/>
        </w:trPr>
        <w:tc>
          <w:tcPr>
            <w:tcW w:w="1095" w:type="dxa"/>
            <w:shd w:val="clear" w:color="auto" w:fill="auto"/>
            <w:vAlign w:val="center"/>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Pr>
                <w:rFonts w:eastAsia="Batang" w:cs="Times New Roman"/>
                <w:color w:val="333333"/>
                <w:sz w:val="20"/>
                <w:lang w:val="es-ES"/>
              </w:rPr>
              <w:t xml:space="preserve">4.0 </w:t>
            </w:r>
          </w:p>
        </w:tc>
        <w:tc>
          <w:tcPr>
            <w:tcW w:w="4308" w:type="dxa"/>
            <w:shd w:val="clear" w:color="auto" w:fill="auto"/>
            <w:vAlign w:val="center"/>
          </w:tcPr>
          <w:p w:rsidR="00562DCB" w:rsidRPr="006A54A1" w:rsidRDefault="00562DCB" w:rsidP="009D6A31">
            <w:pPr>
              <w:pStyle w:val="Tabletext"/>
              <w:spacing w:after="0" w:line="240" w:lineRule="auto"/>
              <w:contextualSpacing/>
              <w:rPr>
                <w:rFonts w:eastAsia="Batang" w:cs="Times New Roman"/>
                <w:color w:val="333333"/>
                <w:sz w:val="20"/>
                <w:lang w:val="es-ES"/>
              </w:rPr>
            </w:pPr>
            <w:r>
              <w:rPr>
                <w:rFonts w:eastAsia="Batang" w:cs="Times New Roman"/>
                <w:color w:val="333333"/>
                <w:sz w:val="20"/>
                <w:lang w:val="es-ES"/>
              </w:rPr>
              <w:t>Nomenclatura, organización de la línea-base.</w:t>
            </w:r>
          </w:p>
        </w:tc>
        <w:tc>
          <w:tcPr>
            <w:tcW w:w="2008" w:type="dxa"/>
            <w:shd w:val="clear" w:color="auto" w:fill="auto"/>
            <w:vAlign w:val="center"/>
          </w:tcPr>
          <w:p w:rsidR="00562DCB"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tc>
      </w:tr>
    </w:tbl>
    <w:p w:rsidR="0071505C" w:rsidRDefault="0071505C" w:rsidP="00A462F7">
      <w:pPr>
        <w:spacing w:after="0"/>
        <w:rPr>
          <w:rFonts w:cs="Times New Roman"/>
          <w:szCs w:val="24"/>
        </w:rPr>
      </w:pPr>
    </w:p>
    <w:p w:rsidR="009273FE" w:rsidRDefault="009273FE" w:rsidP="00A462F7">
      <w:pPr>
        <w:spacing w:after="0"/>
        <w:rPr>
          <w:rFonts w:cs="Times New Roman"/>
          <w:szCs w:val="24"/>
        </w:rPr>
      </w:pPr>
    </w:p>
    <w:p w:rsidR="009273FE" w:rsidRPr="00A462F7" w:rsidRDefault="009273FE"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536C4" w:rsidRDefault="007536C4" w:rsidP="00032875">
      <w:pPr>
        <w:pStyle w:val="Ttulo1"/>
        <w:rPr>
          <w:rFonts w:cs="Times New Roman"/>
          <w:b/>
          <w:sz w:val="32"/>
          <w:szCs w:val="32"/>
        </w:rPr>
      </w:pPr>
      <w:bookmarkStart w:id="1" w:name="_Toc358820282"/>
      <w:r>
        <w:rPr>
          <w:rFonts w:cs="Times New Roman"/>
          <w:b/>
          <w:sz w:val="32"/>
          <w:szCs w:val="32"/>
        </w:rPr>
        <w:t>Información del Documento</w:t>
      </w:r>
      <w:bookmarkEnd w:id="1"/>
    </w:p>
    <w:p w:rsidR="009273FE" w:rsidRPr="009273FE" w:rsidRDefault="009273FE" w:rsidP="009273F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6234"/>
      </w:tblGrid>
      <w:tr w:rsidR="007536C4" w:rsidTr="00C40500">
        <w:trPr>
          <w:trHeight w:val="525"/>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7774F" w:rsidRDefault="007536C4" w:rsidP="0077774F">
            <w:pPr>
              <w:spacing w:after="240"/>
              <w:jc w:val="center"/>
              <w:rPr>
                <w:kern w:val="32"/>
              </w:rPr>
            </w:pPr>
            <w:r w:rsidRPr="0077774F">
              <w:rPr>
                <w:b/>
                <w:kern w:val="32"/>
              </w:rPr>
              <w:t>Proyecto</w:t>
            </w:r>
          </w:p>
        </w:tc>
        <w:tc>
          <w:tcPr>
            <w:tcW w:w="3416" w:type="pct"/>
            <w:tcBorders>
              <w:top w:val="single" w:sz="4" w:space="0" w:color="auto"/>
              <w:left w:val="single" w:sz="4" w:space="0" w:color="auto"/>
              <w:bottom w:val="single" w:sz="4" w:space="0" w:color="auto"/>
              <w:right w:val="single" w:sz="4" w:space="0" w:color="auto"/>
            </w:tcBorders>
            <w:hideMark/>
          </w:tcPr>
          <w:p w:rsidR="007536C4" w:rsidRPr="0077774F" w:rsidRDefault="0077774F" w:rsidP="00D16EF8">
            <w:pPr>
              <w:spacing w:after="0"/>
              <w:jc w:val="both"/>
              <w:rPr>
                <w:kern w:val="32"/>
              </w:rPr>
            </w:pPr>
            <w:r w:rsidRPr="0077774F">
              <w:rPr>
                <w:kern w:val="32"/>
              </w:rPr>
              <w:t xml:space="preserve">Sistema de </w:t>
            </w:r>
            <w:r w:rsidR="00D16EF8">
              <w:rPr>
                <w:kern w:val="32"/>
              </w:rPr>
              <w:t xml:space="preserve">reservas de </w:t>
            </w:r>
            <w:r w:rsidR="00F77C4B">
              <w:rPr>
                <w:kern w:val="32"/>
              </w:rPr>
              <w:t>habitación.</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Destino del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pPr>
              <w:spacing w:after="240"/>
              <w:jc w:val="both"/>
              <w:rPr>
                <w:kern w:val="32"/>
              </w:rPr>
            </w:pPr>
            <w:r>
              <w:rPr>
                <w:kern w:val="32"/>
              </w:rPr>
              <w:t>Equipo de Proyecto</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Titulo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7536C4">
            <w:pPr>
              <w:spacing w:after="240"/>
              <w:jc w:val="both"/>
              <w:rPr>
                <w:rFonts w:cs="Arial"/>
                <w:kern w:val="32"/>
                <w:szCs w:val="20"/>
              </w:rPr>
            </w:pPr>
            <w:r>
              <w:rPr>
                <w:rFonts w:cs="Arial"/>
                <w:kern w:val="32"/>
                <w:szCs w:val="20"/>
              </w:rPr>
              <w:t>Plan de Gestión de la Configuración</w:t>
            </w:r>
            <w:r w:rsidR="00F77C4B">
              <w:rPr>
                <w:rFonts w:cs="Arial"/>
                <w:kern w:val="32"/>
                <w:szCs w:val="20"/>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Versión</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D16EF8">
            <w:pPr>
              <w:spacing w:after="240"/>
              <w:jc w:val="both"/>
              <w:rPr>
                <w:kern w:val="32"/>
              </w:rPr>
            </w:pPr>
            <w:r>
              <w:rPr>
                <w:kern w:val="32"/>
              </w:rPr>
              <w:t>4</w:t>
            </w:r>
            <w:r w:rsidR="007536C4">
              <w:rPr>
                <w:kern w:val="32"/>
              </w:rPr>
              <w:t>.0</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Tipo de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1D7875">
            <w:pPr>
              <w:spacing w:after="240"/>
              <w:jc w:val="both"/>
              <w:rPr>
                <w:kern w:val="32"/>
              </w:rPr>
            </w:pPr>
            <w:r>
              <w:rPr>
                <w:kern w:val="32"/>
              </w:rPr>
              <w:t xml:space="preserve">Plan de </w:t>
            </w:r>
            <w:r w:rsidR="001D7875">
              <w:rPr>
                <w:kern w:val="32"/>
              </w:rPr>
              <w:t>Gestión de la Configuración</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Nombre de Archivo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6A54A1" w:rsidP="0064797A">
            <w:pPr>
              <w:spacing w:after="240"/>
              <w:jc w:val="both"/>
              <w:rPr>
                <w:rFonts w:cs="Arial"/>
                <w:kern w:val="32"/>
                <w:szCs w:val="20"/>
              </w:rPr>
            </w:pPr>
            <w:r>
              <w:rPr>
                <w:kern w:val="32"/>
              </w:rPr>
              <w:t xml:space="preserve">Plan </w:t>
            </w:r>
            <w:r w:rsidR="0064797A" w:rsidRPr="0064797A">
              <w:rPr>
                <w:kern w:val="32"/>
              </w:rPr>
              <w:t>d</w:t>
            </w:r>
            <w:r w:rsidR="00D16EF8">
              <w:rPr>
                <w:kern w:val="32"/>
              </w:rPr>
              <w:t>e Gestión de la Configuración v4</w:t>
            </w:r>
            <w:r w:rsidR="0064797A" w:rsidRPr="0064797A">
              <w:rPr>
                <w:kern w:val="32"/>
              </w:rPr>
              <w:t>.0</w:t>
            </w:r>
            <w:r>
              <w:rPr>
                <w:kern w:val="32"/>
              </w:rPr>
              <w:t>.docx</w:t>
            </w:r>
            <w:r w:rsidR="00F77C4B">
              <w:rPr>
                <w:kern w:val="32"/>
              </w:rPr>
              <w:t>.</w:t>
            </w:r>
          </w:p>
        </w:tc>
      </w:tr>
    </w:tbl>
    <w:p w:rsidR="007536C4" w:rsidRPr="007536C4" w:rsidRDefault="007536C4" w:rsidP="007536C4"/>
    <w:p w:rsidR="007536C4" w:rsidRDefault="007536C4" w:rsidP="00471A78">
      <w:pPr>
        <w:pStyle w:val="Ttulo1"/>
        <w:rPr>
          <w:rFonts w:cs="Times New Roman"/>
          <w:b/>
          <w:sz w:val="32"/>
          <w:szCs w:val="32"/>
        </w:rPr>
      </w:pPr>
      <w:bookmarkStart w:id="2" w:name="_Toc358820283"/>
      <w:r>
        <w:rPr>
          <w:rFonts w:cs="Times New Roman"/>
          <w:b/>
          <w:sz w:val="32"/>
          <w:szCs w:val="32"/>
        </w:rPr>
        <w:t>Control del Documento</w:t>
      </w:r>
      <w:bookmarkEnd w:id="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2261"/>
        <w:gridCol w:w="2422"/>
        <w:gridCol w:w="2135"/>
      </w:tblGrid>
      <w:tr w:rsidR="00BE69EB" w:rsidRPr="00BE69EB" w:rsidTr="00C40500">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Por</w:t>
            </w:r>
          </w:p>
        </w:tc>
        <w:tc>
          <w:tcPr>
            <w:tcW w:w="1239"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Cargo</w:t>
            </w:r>
          </w:p>
        </w:tc>
        <w:tc>
          <w:tcPr>
            <w:tcW w:w="1327"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Persona</w:t>
            </w:r>
          </w:p>
        </w:tc>
        <w:tc>
          <w:tcPr>
            <w:tcW w:w="1171"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Fecha</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Preparado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Gerente de Proyecto</w:t>
            </w: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D16EF8" w:rsidP="00BE69EB">
            <w:pPr>
              <w:pStyle w:val="Sangradetextonormal"/>
              <w:spacing w:before="0" w:after="0" w:line="276" w:lineRule="auto"/>
              <w:ind w:left="0" w:firstLine="17"/>
              <w:contextualSpacing/>
              <w:jc w:val="center"/>
              <w:rPr>
                <w:rFonts w:cs="Arial"/>
                <w:sz w:val="24"/>
                <w:szCs w:val="24"/>
              </w:rPr>
            </w:pPr>
            <w:r>
              <w:rPr>
                <w:rFonts w:cs="Arial"/>
                <w:sz w:val="24"/>
                <w:szCs w:val="24"/>
              </w:rPr>
              <w:t>Carlos Rojas</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D16EF8" w:rsidP="00D16EF8">
            <w:pPr>
              <w:pStyle w:val="Sangradetextonormal"/>
              <w:spacing w:before="0" w:after="0" w:line="276" w:lineRule="auto"/>
              <w:ind w:left="0"/>
              <w:contextualSpacing/>
              <w:jc w:val="center"/>
              <w:rPr>
                <w:rFonts w:cs="Arial"/>
                <w:sz w:val="24"/>
                <w:szCs w:val="24"/>
              </w:rPr>
            </w:pPr>
            <w:r>
              <w:rPr>
                <w:rFonts w:eastAsia="Batang" w:cs="Arial"/>
                <w:sz w:val="24"/>
                <w:szCs w:val="24"/>
              </w:rPr>
              <w:t>21</w:t>
            </w:r>
            <w:r w:rsidR="00BE69EB">
              <w:rPr>
                <w:rFonts w:eastAsia="Batang" w:cs="Arial"/>
                <w:sz w:val="24"/>
                <w:szCs w:val="24"/>
              </w:rPr>
              <w:t>/0</w:t>
            </w:r>
            <w:r w:rsidR="006A54A1">
              <w:rPr>
                <w:rFonts w:eastAsia="Batang" w:cs="Arial"/>
                <w:sz w:val="24"/>
                <w:szCs w:val="24"/>
              </w:rPr>
              <w:t>6</w:t>
            </w:r>
            <w:r w:rsidR="00BE69EB" w:rsidRPr="00BE69EB">
              <w:rPr>
                <w:rFonts w:eastAsia="Batang" w:cs="Arial"/>
                <w:sz w:val="24"/>
                <w:szCs w:val="24"/>
              </w:rPr>
              <w:t>/201</w:t>
            </w:r>
            <w:r w:rsidR="006A54A1">
              <w:rPr>
                <w:rFonts w:eastAsia="Batang" w:cs="Arial"/>
                <w:sz w:val="24"/>
                <w:szCs w:val="24"/>
              </w:rPr>
              <w:t>3</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Revisado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05"/>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Aprobado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77"/>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Autorizado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bl>
    <w:p w:rsidR="007536C4" w:rsidRDefault="007536C4" w:rsidP="007536C4"/>
    <w:p w:rsidR="00ED2DFF" w:rsidRDefault="00ED2DFF" w:rsidP="00ED2DFF">
      <w:pPr>
        <w:pStyle w:val="Ttulo1"/>
        <w:rPr>
          <w:rFonts w:cs="Times New Roman"/>
          <w:b/>
          <w:sz w:val="32"/>
          <w:szCs w:val="32"/>
        </w:rPr>
      </w:pPr>
      <w:bookmarkStart w:id="3" w:name="_Toc358820284"/>
      <w:r>
        <w:rPr>
          <w:rFonts w:cs="Times New Roman"/>
          <w:b/>
          <w:sz w:val="32"/>
          <w:szCs w:val="32"/>
        </w:rPr>
        <w:t>Historial de Revisión</w:t>
      </w:r>
      <w:bookmarkEnd w:id="3"/>
    </w:p>
    <w:p w:rsidR="003649B8" w:rsidRPr="003649B8" w:rsidRDefault="003649B8" w:rsidP="003649B8"/>
    <w:tbl>
      <w:tblPr>
        <w:tblW w:w="0" w:type="auto"/>
        <w:jc w:val="center"/>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095"/>
        <w:gridCol w:w="4308"/>
        <w:gridCol w:w="2008"/>
      </w:tblGrid>
      <w:tr w:rsidR="00AB40F4" w:rsidRPr="006F7D09" w:rsidTr="0077774F">
        <w:trPr>
          <w:cantSplit/>
          <w:trHeight w:val="400"/>
          <w:jc w:val="center"/>
        </w:trPr>
        <w:tc>
          <w:tcPr>
            <w:tcW w:w="1095"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Versión</w:t>
            </w:r>
          </w:p>
        </w:tc>
        <w:tc>
          <w:tcPr>
            <w:tcW w:w="4308" w:type="dxa"/>
            <w:shd w:val="clear" w:color="auto" w:fill="D9D9D9" w:themeFill="background1" w:themeFillShade="D9"/>
            <w:vAlign w:val="center"/>
            <w:hideMark/>
          </w:tcPr>
          <w:p w:rsidR="00AB40F4" w:rsidRPr="006A54A1" w:rsidRDefault="00AB40F4" w:rsidP="006A54A1">
            <w:pPr>
              <w:pStyle w:val="Tabletext"/>
              <w:spacing w:after="0"/>
              <w:contextualSpacing/>
              <w:jc w:val="center"/>
              <w:rPr>
                <w:rFonts w:eastAsia="Batang" w:cs="Times New Roman"/>
                <w:b/>
                <w:sz w:val="20"/>
                <w:lang w:val="es-ES"/>
              </w:rPr>
            </w:pPr>
            <w:r w:rsidRPr="006A54A1">
              <w:rPr>
                <w:rFonts w:eastAsia="Batang" w:cs="Times New Roman"/>
                <w:b/>
                <w:sz w:val="20"/>
                <w:lang w:val="es-ES"/>
              </w:rPr>
              <w:t>Descripción</w:t>
            </w:r>
          </w:p>
        </w:tc>
        <w:tc>
          <w:tcPr>
            <w:tcW w:w="2008"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Autor</w:t>
            </w:r>
          </w:p>
        </w:tc>
      </w:tr>
      <w:tr w:rsidR="00AB40F4" w:rsidRPr="006F7D09" w:rsidTr="0077774F">
        <w:trPr>
          <w:cantSplit/>
          <w:trHeight w:val="400"/>
          <w:jc w:val="center"/>
        </w:trPr>
        <w:tc>
          <w:tcPr>
            <w:tcW w:w="1095" w:type="dxa"/>
            <w:shd w:val="clear" w:color="auto" w:fill="auto"/>
            <w:vAlign w:val="center"/>
            <w:hideMark/>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1.0</w:t>
            </w:r>
          </w:p>
        </w:tc>
        <w:tc>
          <w:tcPr>
            <w:tcW w:w="4308" w:type="dxa"/>
            <w:shd w:val="clear" w:color="auto" w:fill="auto"/>
            <w:vAlign w:val="center"/>
            <w:hideMark/>
          </w:tcPr>
          <w:p w:rsidR="00AB40F4" w:rsidRPr="006A54A1" w:rsidRDefault="00D16EF8"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Creación del documento</w:t>
            </w:r>
          </w:p>
        </w:tc>
        <w:tc>
          <w:tcPr>
            <w:tcW w:w="2008" w:type="dxa"/>
            <w:shd w:val="clear" w:color="auto" w:fill="auto"/>
            <w:vAlign w:val="center"/>
            <w:hideMark/>
          </w:tcPr>
          <w:p w:rsidR="00BA55AE" w:rsidRPr="00BA55AE" w:rsidRDefault="00D16EF8" w:rsidP="00BA55AE">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2.0</w:t>
            </w:r>
          </w:p>
        </w:tc>
        <w:tc>
          <w:tcPr>
            <w:tcW w:w="4308" w:type="dxa"/>
            <w:shd w:val="clear" w:color="auto" w:fill="auto"/>
            <w:vAlign w:val="center"/>
          </w:tcPr>
          <w:p w:rsidR="00AB40F4" w:rsidRPr="006A54A1" w:rsidRDefault="009273FE"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Actualización</w:t>
            </w:r>
            <w:r w:rsidR="00D16EF8" w:rsidRPr="00D16EF8">
              <w:rPr>
                <w:rFonts w:eastAsia="Batang" w:cs="Times New Roman"/>
                <w:color w:val="333333"/>
                <w:sz w:val="20"/>
                <w:lang w:val="es-ES"/>
              </w:rPr>
              <w:t xml:space="preserve"> sobre roles, responsabilidades, e </w:t>
            </w:r>
            <w:r w:rsidRPr="00D16EF8">
              <w:rPr>
                <w:rFonts w:eastAsia="Batang" w:cs="Times New Roman"/>
                <w:color w:val="333333"/>
                <w:sz w:val="20"/>
                <w:lang w:val="es-ES"/>
              </w:rPr>
              <w:t>ítems</w:t>
            </w:r>
            <w:r w:rsidR="00D16EF8" w:rsidRPr="00D16EF8">
              <w:rPr>
                <w:rFonts w:eastAsia="Batang" w:cs="Times New Roman"/>
                <w:color w:val="333333"/>
                <w:sz w:val="20"/>
                <w:lang w:val="es-ES"/>
              </w:rPr>
              <w:t xml:space="preserve"> de configuración, y de plantillas</w:t>
            </w:r>
            <w:r w:rsidR="00D16EF8">
              <w:rPr>
                <w:rFonts w:eastAsia="Batang" w:cs="Times New Roman"/>
                <w:color w:val="333333"/>
                <w:sz w:val="20"/>
                <w:lang w:val="es-ES"/>
              </w:rPr>
              <w:t>.</w:t>
            </w:r>
          </w:p>
        </w:tc>
        <w:tc>
          <w:tcPr>
            <w:tcW w:w="2008" w:type="dxa"/>
            <w:shd w:val="clear" w:color="auto" w:fill="auto"/>
            <w:vAlign w:val="center"/>
          </w:tcPr>
          <w:p w:rsidR="00BA55AE" w:rsidRPr="00BA55AE" w:rsidRDefault="00D16EF8" w:rsidP="00BA55AE">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3.0</w:t>
            </w:r>
          </w:p>
        </w:tc>
        <w:tc>
          <w:tcPr>
            <w:tcW w:w="4308" w:type="dxa"/>
            <w:shd w:val="clear" w:color="auto" w:fill="auto"/>
            <w:vAlign w:val="center"/>
          </w:tcPr>
          <w:p w:rsidR="00AB40F4" w:rsidRPr="006A54A1" w:rsidRDefault="00D16EF8"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Cambios en la parte de herramientas, configuración y estructuras a más de los elementos de configuración.</w:t>
            </w:r>
          </w:p>
        </w:tc>
        <w:tc>
          <w:tcPr>
            <w:tcW w:w="2008" w:type="dxa"/>
            <w:shd w:val="clear" w:color="auto" w:fill="auto"/>
            <w:vAlign w:val="center"/>
          </w:tcPr>
          <w:p w:rsidR="006A54A1" w:rsidRDefault="00D16EF8"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D16EF8" w:rsidRPr="006F7D09" w:rsidTr="0077774F">
        <w:trPr>
          <w:cantSplit/>
          <w:trHeight w:val="400"/>
          <w:jc w:val="center"/>
        </w:trPr>
        <w:tc>
          <w:tcPr>
            <w:tcW w:w="1095" w:type="dxa"/>
            <w:shd w:val="clear" w:color="auto" w:fill="auto"/>
            <w:vAlign w:val="center"/>
          </w:tcPr>
          <w:p w:rsidR="00D16EF8" w:rsidRPr="006A54A1" w:rsidRDefault="00D16EF8" w:rsidP="006A54A1">
            <w:pPr>
              <w:pStyle w:val="Tabletext"/>
              <w:spacing w:after="0" w:line="240" w:lineRule="auto"/>
              <w:contextualSpacing/>
              <w:jc w:val="center"/>
              <w:rPr>
                <w:rFonts w:eastAsia="Batang" w:cs="Times New Roman"/>
                <w:color w:val="333333"/>
                <w:sz w:val="20"/>
                <w:lang w:val="es-ES"/>
              </w:rPr>
            </w:pPr>
            <w:r>
              <w:rPr>
                <w:rFonts w:eastAsia="Batang" w:cs="Times New Roman"/>
                <w:color w:val="333333"/>
                <w:sz w:val="20"/>
                <w:lang w:val="es-ES"/>
              </w:rPr>
              <w:t xml:space="preserve">4.0 </w:t>
            </w:r>
          </w:p>
        </w:tc>
        <w:tc>
          <w:tcPr>
            <w:tcW w:w="4308" w:type="dxa"/>
            <w:shd w:val="clear" w:color="auto" w:fill="auto"/>
            <w:vAlign w:val="center"/>
          </w:tcPr>
          <w:p w:rsidR="00D16EF8" w:rsidRPr="006A54A1" w:rsidRDefault="00D16EF8" w:rsidP="006A54A1">
            <w:pPr>
              <w:pStyle w:val="Tabletext"/>
              <w:spacing w:after="0" w:line="240" w:lineRule="auto"/>
              <w:contextualSpacing/>
              <w:rPr>
                <w:rFonts w:eastAsia="Batang" w:cs="Times New Roman"/>
                <w:color w:val="333333"/>
                <w:sz w:val="20"/>
                <w:lang w:val="es-ES"/>
              </w:rPr>
            </w:pPr>
            <w:r>
              <w:rPr>
                <w:rFonts w:eastAsia="Batang" w:cs="Times New Roman"/>
                <w:color w:val="333333"/>
                <w:sz w:val="20"/>
                <w:lang w:val="es-ES"/>
              </w:rPr>
              <w:t>Nomenclatura, organización de la lí</w:t>
            </w:r>
            <w:r w:rsidR="009273FE">
              <w:rPr>
                <w:rFonts w:eastAsia="Batang" w:cs="Times New Roman"/>
                <w:color w:val="333333"/>
                <w:sz w:val="20"/>
                <w:lang w:val="es-ES"/>
              </w:rPr>
              <w:t>nea-base.</w:t>
            </w:r>
          </w:p>
        </w:tc>
        <w:tc>
          <w:tcPr>
            <w:tcW w:w="2008" w:type="dxa"/>
            <w:shd w:val="clear" w:color="auto" w:fill="auto"/>
            <w:vAlign w:val="center"/>
          </w:tcPr>
          <w:p w:rsidR="00D16EF8" w:rsidRDefault="00D16EF8"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tc>
      </w:tr>
    </w:tbl>
    <w:p w:rsidR="00B568A8" w:rsidRDefault="00B568A8" w:rsidP="00471A78">
      <w:pPr>
        <w:pStyle w:val="Ttulo1"/>
        <w:rPr>
          <w:rFonts w:cs="Times New Roman"/>
          <w:b/>
          <w:sz w:val="32"/>
          <w:szCs w:val="32"/>
        </w:rPr>
      </w:pPr>
      <w:bookmarkStart w:id="4" w:name="_Toc358820285"/>
    </w:p>
    <w:p w:rsidR="0039785F" w:rsidRPr="0039785F" w:rsidRDefault="0039785F" w:rsidP="0039785F"/>
    <w:p w:rsidR="0071505C" w:rsidRPr="00D971BC" w:rsidRDefault="0071505C" w:rsidP="00471A78">
      <w:pPr>
        <w:pStyle w:val="Ttulo1"/>
        <w:rPr>
          <w:rFonts w:cs="Times New Roman"/>
          <w:b/>
          <w:sz w:val="32"/>
          <w:szCs w:val="32"/>
        </w:rPr>
      </w:pPr>
      <w:r w:rsidRPr="00D971BC">
        <w:rPr>
          <w:rFonts w:cs="Times New Roman"/>
          <w:b/>
          <w:sz w:val="32"/>
          <w:szCs w:val="32"/>
        </w:rPr>
        <w:t>Tabla de Contenidos</w:t>
      </w:r>
      <w:bookmarkEnd w:id="4"/>
    </w:p>
    <w:p w:rsidR="0064797A" w:rsidRDefault="00A65DA8">
      <w:pPr>
        <w:pStyle w:val="TDC1"/>
        <w:tabs>
          <w:tab w:val="right" w:leader="dot" w:pos="8898"/>
        </w:tabs>
        <w:rPr>
          <w:rFonts w:asciiTheme="minorHAnsi" w:hAnsiTheme="minorHAnsi"/>
          <w:noProof/>
          <w:sz w:val="22"/>
          <w:lang w:eastAsia="es-ES"/>
        </w:rPr>
      </w:pPr>
      <w:r w:rsidRPr="00D140C6">
        <w:fldChar w:fldCharType="begin"/>
      </w:r>
      <w:r w:rsidR="0071505C" w:rsidRPr="00D140C6">
        <w:instrText xml:space="preserve"> TOC \o "1-3" \h \z \u </w:instrText>
      </w:r>
      <w:r w:rsidRPr="00D140C6">
        <w:fldChar w:fldCharType="separate"/>
      </w:r>
      <w:hyperlink w:anchor="_Toc358820282" w:history="1">
        <w:r w:rsidR="0064797A" w:rsidRPr="00D743B3">
          <w:rPr>
            <w:rStyle w:val="Hipervnculo"/>
            <w:rFonts w:cs="Times New Roman"/>
            <w:b/>
            <w:noProof/>
          </w:rPr>
          <w:t>Información del Documento</w:t>
        </w:r>
        <w:r w:rsidR="0064797A">
          <w:rPr>
            <w:noProof/>
            <w:webHidden/>
          </w:rPr>
          <w:tab/>
        </w:r>
        <w:r>
          <w:rPr>
            <w:noProof/>
            <w:webHidden/>
          </w:rPr>
          <w:fldChar w:fldCharType="begin"/>
        </w:r>
        <w:r w:rsidR="0064797A">
          <w:rPr>
            <w:noProof/>
            <w:webHidden/>
          </w:rPr>
          <w:instrText xml:space="preserve"> PAGEREF _Toc358820282 \h </w:instrText>
        </w:r>
        <w:r>
          <w:rPr>
            <w:noProof/>
            <w:webHidden/>
          </w:rPr>
        </w:r>
        <w:r>
          <w:rPr>
            <w:noProof/>
            <w:webHidden/>
          </w:rPr>
          <w:fldChar w:fldCharType="separate"/>
        </w:r>
        <w:r w:rsidR="0064797A">
          <w:rPr>
            <w:noProof/>
            <w:webHidden/>
          </w:rPr>
          <w:t>2</w:t>
        </w:r>
        <w:r>
          <w:rPr>
            <w:noProof/>
            <w:webHidden/>
          </w:rPr>
          <w:fldChar w:fldCharType="end"/>
        </w:r>
      </w:hyperlink>
    </w:p>
    <w:p w:rsidR="0064797A" w:rsidRDefault="009705ED">
      <w:pPr>
        <w:pStyle w:val="TDC1"/>
        <w:tabs>
          <w:tab w:val="right" w:leader="dot" w:pos="8898"/>
        </w:tabs>
        <w:rPr>
          <w:rFonts w:asciiTheme="minorHAnsi" w:hAnsiTheme="minorHAnsi"/>
          <w:noProof/>
          <w:sz w:val="22"/>
          <w:lang w:eastAsia="es-ES"/>
        </w:rPr>
      </w:pPr>
      <w:hyperlink w:anchor="_Toc358820283" w:history="1">
        <w:r w:rsidR="0064797A" w:rsidRPr="00D743B3">
          <w:rPr>
            <w:rStyle w:val="Hipervnculo"/>
            <w:rFonts w:cs="Times New Roman"/>
            <w:b/>
            <w:noProof/>
          </w:rPr>
          <w:t>Control del Documento</w:t>
        </w:r>
        <w:r w:rsidR="0064797A">
          <w:rPr>
            <w:noProof/>
            <w:webHidden/>
          </w:rPr>
          <w:tab/>
        </w:r>
        <w:r w:rsidR="00A65DA8">
          <w:rPr>
            <w:noProof/>
            <w:webHidden/>
          </w:rPr>
          <w:fldChar w:fldCharType="begin"/>
        </w:r>
        <w:r w:rsidR="0064797A">
          <w:rPr>
            <w:noProof/>
            <w:webHidden/>
          </w:rPr>
          <w:instrText xml:space="preserve"> PAGEREF _Toc358820283 \h </w:instrText>
        </w:r>
        <w:r w:rsidR="00A65DA8">
          <w:rPr>
            <w:noProof/>
            <w:webHidden/>
          </w:rPr>
        </w:r>
        <w:r w:rsidR="00A65DA8">
          <w:rPr>
            <w:noProof/>
            <w:webHidden/>
          </w:rPr>
          <w:fldChar w:fldCharType="separate"/>
        </w:r>
        <w:r w:rsidR="0064797A">
          <w:rPr>
            <w:noProof/>
            <w:webHidden/>
          </w:rPr>
          <w:t>2</w:t>
        </w:r>
        <w:r w:rsidR="00A65DA8">
          <w:rPr>
            <w:noProof/>
            <w:webHidden/>
          </w:rPr>
          <w:fldChar w:fldCharType="end"/>
        </w:r>
      </w:hyperlink>
    </w:p>
    <w:p w:rsidR="0064797A" w:rsidRDefault="009705ED">
      <w:pPr>
        <w:pStyle w:val="TDC1"/>
        <w:tabs>
          <w:tab w:val="right" w:leader="dot" w:pos="8898"/>
        </w:tabs>
        <w:rPr>
          <w:rFonts w:asciiTheme="minorHAnsi" w:hAnsiTheme="minorHAnsi"/>
          <w:noProof/>
          <w:sz w:val="22"/>
          <w:lang w:eastAsia="es-ES"/>
        </w:rPr>
      </w:pPr>
      <w:hyperlink w:anchor="_Toc358820284" w:history="1">
        <w:r w:rsidR="0064797A" w:rsidRPr="00D743B3">
          <w:rPr>
            <w:rStyle w:val="Hipervnculo"/>
            <w:rFonts w:cs="Times New Roman"/>
            <w:b/>
            <w:noProof/>
          </w:rPr>
          <w:t>Historial de Revisión</w:t>
        </w:r>
        <w:r w:rsidR="0064797A">
          <w:rPr>
            <w:noProof/>
            <w:webHidden/>
          </w:rPr>
          <w:tab/>
        </w:r>
        <w:r w:rsidR="00A65DA8">
          <w:rPr>
            <w:noProof/>
            <w:webHidden/>
          </w:rPr>
          <w:fldChar w:fldCharType="begin"/>
        </w:r>
        <w:r w:rsidR="0064797A">
          <w:rPr>
            <w:noProof/>
            <w:webHidden/>
          </w:rPr>
          <w:instrText xml:space="preserve"> PAGEREF _Toc358820284 \h </w:instrText>
        </w:r>
        <w:r w:rsidR="00A65DA8">
          <w:rPr>
            <w:noProof/>
            <w:webHidden/>
          </w:rPr>
        </w:r>
        <w:r w:rsidR="00A65DA8">
          <w:rPr>
            <w:noProof/>
            <w:webHidden/>
          </w:rPr>
          <w:fldChar w:fldCharType="separate"/>
        </w:r>
        <w:r w:rsidR="0064797A">
          <w:rPr>
            <w:noProof/>
            <w:webHidden/>
          </w:rPr>
          <w:t>2</w:t>
        </w:r>
        <w:r w:rsidR="00A65DA8">
          <w:rPr>
            <w:noProof/>
            <w:webHidden/>
          </w:rPr>
          <w:fldChar w:fldCharType="end"/>
        </w:r>
      </w:hyperlink>
    </w:p>
    <w:p w:rsidR="0064797A" w:rsidRDefault="009705ED">
      <w:pPr>
        <w:pStyle w:val="TDC1"/>
        <w:tabs>
          <w:tab w:val="right" w:leader="dot" w:pos="8898"/>
        </w:tabs>
        <w:rPr>
          <w:rFonts w:asciiTheme="minorHAnsi" w:hAnsiTheme="minorHAnsi"/>
          <w:noProof/>
          <w:sz w:val="22"/>
          <w:lang w:eastAsia="es-ES"/>
        </w:rPr>
      </w:pPr>
      <w:hyperlink w:anchor="_Toc358820285" w:history="1">
        <w:r w:rsidR="0064797A" w:rsidRPr="00D743B3">
          <w:rPr>
            <w:rStyle w:val="Hipervnculo"/>
            <w:rFonts w:cs="Times New Roman"/>
            <w:b/>
            <w:noProof/>
          </w:rPr>
          <w:t>Tabla de Contenidos</w:t>
        </w:r>
        <w:r w:rsidR="0064797A">
          <w:rPr>
            <w:noProof/>
            <w:webHidden/>
          </w:rPr>
          <w:tab/>
        </w:r>
        <w:r w:rsidR="00A65DA8">
          <w:rPr>
            <w:noProof/>
            <w:webHidden/>
          </w:rPr>
          <w:fldChar w:fldCharType="begin"/>
        </w:r>
        <w:r w:rsidR="0064797A">
          <w:rPr>
            <w:noProof/>
            <w:webHidden/>
          </w:rPr>
          <w:instrText xml:space="preserve"> PAGEREF _Toc358820285 \h </w:instrText>
        </w:r>
        <w:r w:rsidR="00A65DA8">
          <w:rPr>
            <w:noProof/>
            <w:webHidden/>
          </w:rPr>
        </w:r>
        <w:r w:rsidR="00A65DA8">
          <w:rPr>
            <w:noProof/>
            <w:webHidden/>
          </w:rPr>
          <w:fldChar w:fldCharType="separate"/>
        </w:r>
        <w:r w:rsidR="0064797A">
          <w:rPr>
            <w:noProof/>
            <w:webHidden/>
          </w:rPr>
          <w:t>3</w:t>
        </w:r>
        <w:r w:rsidR="00A65DA8">
          <w:rPr>
            <w:noProof/>
            <w:webHidden/>
          </w:rPr>
          <w:fldChar w:fldCharType="end"/>
        </w:r>
      </w:hyperlink>
    </w:p>
    <w:p w:rsidR="0064797A" w:rsidRDefault="009705ED">
      <w:pPr>
        <w:pStyle w:val="TDC1"/>
        <w:tabs>
          <w:tab w:val="left" w:pos="440"/>
          <w:tab w:val="right" w:leader="dot" w:pos="8898"/>
        </w:tabs>
        <w:rPr>
          <w:rFonts w:asciiTheme="minorHAnsi" w:hAnsiTheme="minorHAnsi"/>
          <w:noProof/>
          <w:sz w:val="22"/>
          <w:lang w:eastAsia="es-ES"/>
        </w:rPr>
      </w:pPr>
      <w:hyperlink w:anchor="_Toc358820286" w:history="1">
        <w:r w:rsidR="0064797A" w:rsidRPr="00D743B3">
          <w:rPr>
            <w:rStyle w:val="Hipervnculo"/>
            <w:rFonts w:cs="Times New Roman"/>
            <w:b/>
            <w:noProof/>
          </w:rPr>
          <w:t>1.</w:t>
        </w:r>
        <w:r w:rsidR="0064797A">
          <w:rPr>
            <w:rFonts w:asciiTheme="minorHAnsi" w:hAnsiTheme="minorHAnsi"/>
            <w:noProof/>
            <w:sz w:val="22"/>
            <w:lang w:eastAsia="es-ES"/>
          </w:rPr>
          <w:tab/>
        </w:r>
        <w:r w:rsidR="0064797A" w:rsidRPr="00D743B3">
          <w:rPr>
            <w:rStyle w:val="Hipervnculo"/>
            <w:rFonts w:cs="Times New Roman"/>
            <w:b/>
            <w:noProof/>
          </w:rPr>
          <w:t>Introducción</w:t>
        </w:r>
        <w:r w:rsidR="0064797A">
          <w:rPr>
            <w:noProof/>
            <w:webHidden/>
          </w:rPr>
          <w:tab/>
        </w:r>
        <w:r w:rsidR="00A65DA8">
          <w:rPr>
            <w:noProof/>
            <w:webHidden/>
          </w:rPr>
          <w:fldChar w:fldCharType="begin"/>
        </w:r>
        <w:r w:rsidR="0064797A">
          <w:rPr>
            <w:noProof/>
            <w:webHidden/>
          </w:rPr>
          <w:instrText xml:space="preserve"> PAGEREF _Toc358820286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287" w:history="1">
        <w:r w:rsidR="0064797A" w:rsidRPr="00D743B3">
          <w:rPr>
            <w:rStyle w:val="Hipervnculo"/>
            <w:rFonts w:cs="Times New Roman"/>
            <w:b/>
            <w:noProof/>
          </w:rPr>
          <w:t>1.1.</w:t>
        </w:r>
        <w:r w:rsidR="0064797A">
          <w:rPr>
            <w:rFonts w:asciiTheme="minorHAnsi" w:hAnsiTheme="minorHAnsi"/>
            <w:noProof/>
            <w:sz w:val="22"/>
            <w:lang w:eastAsia="es-ES"/>
          </w:rPr>
          <w:tab/>
        </w:r>
        <w:r w:rsidR="0064797A" w:rsidRPr="00D743B3">
          <w:rPr>
            <w:rStyle w:val="Hipervnculo"/>
            <w:rFonts w:cs="Times New Roman"/>
            <w:b/>
            <w:noProof/>
          </w:rPr>
          <w:t>Propósito</w:t>
        </w:r>
        <w:r w:rsidR="0064797A">
          <w:rPr>
            <w:noProof/>
            <w:webHidden/>
          </w:rPr>
          <w:tab/>
        </w:r>
        <w:r w:rsidR="00A65DA8">
          <w:rPr>
            <w:noProof/>
            <w:webHidden/>
          </w:rPr>
          <w:fldChar w:fldCharType="begin"/>
        </w:r>
        <w:r w:rsidR="0064797A">
          <w:rPr>
            <w:noProof/>
            <w:webHidden/>
          </w:rPr>
          <w:instrText xml:space="preserve"> PAGEREF _Toc358820287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288" w:history="1">
        <w:r w:rsidR="0064797A" w:rsidRPr="00D743B3">
          <w:rPr>
            <w:rStyle w:val="Hipervnculo"/>
            <w:rFonts w:cs="Times New Roman"/>
            <w:b/>
            <w:noProof/>
          </w:rPr>
          <w:t>1.2.</w:t>
        </w:r>
        <w:r w:rsidR="0064797A">
          <w:rPr>
            <w:rFonts w:asciiTheme="minorHAnsi" w:hAnsiTheme="minorHAnsi"/>
            <w:noProof/>
            <w:sz w:val="22"/>
            <w:lang w:eastAsia="es-ES"/>
          </w:rPr>
          <w:tab/>
        </w:r>
        <w:r w:rsidR="0064797A" w:rsidRPr="00D743B3">
          <w:rPr>
            <w:rStyle w:val="Hipervnculo"/>
            <w:rFonts w:cs="Times New Roman"/>
            <w:b/>
            <w:noProof/>
          </w:rPr>
          <w:t>Alcance</w:t>
        </w:r>
        <w:r w:rsidR="0064797A">
          <w:rPr>
            <w:noProof/>
            <w:webHidden/>
          </w:rPr>
          <w:tab/>
        </w:r>
        <w:r w:rsidR="00A65DA8">
          <w:rPr>
            <w:noProof/>
            <w:webHidden/>
          </w:rPr>
          <w:fldChar w:fldCharType="begin"/>
        </w:r>
        <w:r w:rsidR="0064797A">
          <w:rPr>
            <w:noProof/>
            <w:webHidden/>
          </w:rPr>
          <w:instrText xml:space="preserve"> PAGEREF _Toc358820288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289" w:history="1">
        <w:r w:rsidR="0064797A" w:rsidRPr="00D743B3">
          <w:rPr>
            <w:rStyle w:val="Hipervnculo"/>
            <w:rFonts w:cs="Times New Roman"/>
            <w:b/>
            <w:noProof/>
          </w:rPr>
          <w:t>1.3.</w:t>
        </w:r>
        <w:r w:rsidR="0064797A">
          <w:rPr>
            <w:rFonts w:asciiTheme="minorHAnsi" w:hAnsiTheme="minorHAnsi"/>
            <w:noProof/>
            <w:sz w:val="22"/>
            <w:lang w:eastAsia="es-ES"/>
          </w:rPr>
          <w:tab/>
        </w:r>
        <w:r w:rsidR="0064797A" w:rsidRPr="00D743B3">
          <w:rPr>
            <w:rStyle w:val="Hipervnculo"/>
            <w:rFonts w:cs="Times New Roman"/>
            <w:b/>
            <w:noProof/>
          </w:rPr>
          <w:t>Definición de términos clave</w:t>
        </w:r>
        <w:r w:rsidR="0064797A">
          <w:rPr>
            <w:noProof/>
            <w:webHidden/>
          </w:rPr>
          <w:tab/>
        </w:r>
        <w:r w:rsidR="00A65DA8">
          <w:rPr>
            <w:noProof/>
            <w:webHidden/>
          </w:rPr>
          <w:fldChar w:fldCharType="begin"/>
        </w:r>
        <w:r w:rsidR="0064797A">
          <w:rPr>
            <w:noProof/>
            <w:webHidden/>
          </w:rPr>
          <w:instrText xml:space="preserve"> PAGEREF _Toc358820289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290" w:history="1">
        <w:r w:rsidR="0064797A" w:rsidRPr="00D743B3">
          <w:rPr>
            <w:rStyle w:val="Hipervnculo"/>
            <w:rFonts w:cs="Times New Roman"/>
            <w:b/>
            <w:noProof/>
          </w:rPr>
          <w:t>1.4.</w:t>
        </w:r>
        <w:r w:rsidR="0064797A">
          <w:rPr>
            <w:rFonts w:asciiTheme="minorHAnsi" w:hAnsiTheme="minorHAnsi"/>
            <w:noProof/>
            <w:sz w:val="22"/>
            <w:lang w:eastAsia="es-ES"/>
          </w:rPr>
          <w:tab/>
        </w:r>
        <w:r w:rsidR="0064797A" w:rsidRPr="00D743B3">
          <w:rPr>
            <w:rStyle w:val="Hipervnculo"/>
            <w:rFonts w:cs="Times New Roman"/>
            <w:b/>
            <w:noProof/>
          </w:rPr>
          <w:t>Referencias</w:t>
        </w:r>
        <w:r w:rsidR="0064797A">
          <w:rPr>
            <w:noProof/>
            <w:webHidden/>
          </w:rPr>
          <w:tab/>
        </w:r>
        <w:r w:rsidR="00A65DA8">
          <w:rPr>
            <w:noProof/>
            <w:webHidden/>
          </w:rPr>
          <w:fldChar w:fldCharType="begin"/>
        </w:r>
        <w:r w:rsidR="0064797A">
          <w:rPr>
            <w:noProof/>
            <w:webHidden/>
          </w:rPr>
          <w:instrText xml:space="preserve"> PAGEREF _Toc358820290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9705ED">
      <w:pPr>
        <w:pStyle w:val="TDC1"/>
        <w:tabs>
          <w:tab w:val="left" w:pos="440"/>
          <w:tab w:val="right" w:leader="dot" w:pos="8898"/>
        </w:tabs>
        <w:rPr>
          <w:rFonts w:asciiTheme="minorHAnsi" w:hAnsiTheme="minorHAnsi"/>
          <w:noProof/>
          <w:sz w:val="22"/>
          <w:lang w:eastAsia="es-ES"/>
        </w:rPr>
      </w:pPr>
      <w:hyperlink w:anchor="_Toc358820291" w:history="1">
        <w:r w:rsidR="0064797A" w:rsidRPr="00D743B3">
          <w:rPr>
            <w:rStyle w:val="Hipervnculo"/>
            <w:rFonts w:cs="Times New Roman"/>
            <w:b/>
            <w:noProof/>
          </w:rPr>
          <w:t>2.</w:t>
        </w:r>
        <w:r w:rsidR="0064797A">
          <w:rPr>
            <w:rFonts w:asciiTheme="minorHAnsi" w:hAnsiTheme="minorHAnsi"/>
            <w:noProof/>
            <w:sz w:val="22"/>
            <w:lang w:eastAsia="es-ES"/>
          </w:rPr>
          <w:tab/>
        </w:r>
        <w:r w:rsidR="0064797A" w:rsidRPr="00D743B3">
          <w:rPr>
            <w:rStyle w:val="Hipervnculo"/>
            <w:rFonts w:cs="Times New Roman"/>
            <w:b/>
            <w:noProof/>
          </w:rPr>
          <w:t>Gestión de la PGC</w:t>
        </w:r>
        <w:r w:rsidR="0064797A">
          <w:rPr>
            <w:noProof/>
            <w:webHidden/>
          </w:rPr>
          <w:tab/>
        </w:r>
        <w:r w:rsidR="00A65DA8">
          <w:rPr>
            <w:noProof/>
            <w:webHidden/>
          </w:rPr>
          <w:fldChar w:fldCharType="begin"/>
        </w:r>
        <w:r w:rsidR="0064797A">
          <w:rPr>
            <w:noProof/>
            <w:webHidden/>
          </w:rPr>
          <w:instrText xml:space="preserve"> PAGEREF _Toc358820291 \h </w:instrText>
        </w:r>
        <w:r w:rsidR="00A65DA8">
          <w:rPr>
            <w:noProof/>
            <w:webHidden/>
          </w:rPr>
        </w:r>
        <w:r w:rsidR="00A65DA8">
          <w:rPr>
            <w:noProof/>
            <w:webHidden/>
          </w:rPr>
          <w:fldChar w:fldCharType="separate"/>
        </w:r>
        <w:r w:rsidR="0064797A">
          <w:rPr>
            <w:noProof/>
            <w:webHidden/>
          </w:rPr>
          <w:t>6</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292" w:history="1">
        <w:r w:rsidR="0064797A" w:rsidRPr="00D743B3">
          <w:rPr>
            <w:rStyle w:val="Hipervnculo"/>
            <w:rFonts w:cs="Times New Roman"/>
            <w:b/>
            <w:noProof/>
          </w:rPr>
          <w:t>2.1.</w:t>
        </w:r>
        <w:r w:rsidR="0064797A">
          <w:rPr>
            <w:rFonts w:asciiTheme="minorHAnsi" w:hAnsiTheme="minorHAnsi"/>
            <w:noProof/>
            <w:sz w:val="22"/>
            <w:lang w:eastAsia="es-ES"/>
          </w:rPr>
          <w:tab/>
        </w:r>
        <w:r w:rsidR="0064797A" w:rsidRPr="00D743B3">
          <w:rPr>
            <w:rStyle w:val="Hipervnculo"/>
            <w:rFonts w:cs="Times New Roman"/>
            <w:b/>
            <w:noProof/>
          </w:rPr>
          <w:t>Organización, responsabilidades e interfaces</w:t>
        </w:r>
        <w:r w:rsidR="0064797A">
          <w:rPr>
            <w:noProof/>
            <w:webHidden/>
          </w:rPr>
          <w:tab/>
        </w:r>
        <w:r w:rsidR="00A65DA8">
          <w:rPr>
            <w:noProof/>
            <w:webHidden/>
          </w:rPr>
          <w:fldChar w:fldCharType="begin"/>
        </w:r>
        <w:r w:rsidR="0064797A">
          <w:rPr>
            <w:noProof/>
            <w:webHidden/>
          </w:rPr>
          <w:instrText xml:space="preserve"> PAGEREF _Toc358820292 \h </w:instrText>
        </w:r>
        <w:r w:rsidR="00A65DA8">
          <w:rPr>
            <w:noProof/>
            <w:webHidden/>
          </w:rPr>
        </w:r>
        <w:r w:rsidR="00A65DA8">
          <w:rPr>
            <w:noProof/>
            <w:webHidden/>
          </w:rPr>
          <w:fldChar w:fldCharType="separate"/>
        </w:r>
        <w:r w:rsidR="0064797A">
          <w:rPr>
            <w:noProof/>
            <w:webHidden/>
          </w:rPr>
          <w:t>6</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293" w:history="1">
        <w:r w:rsidR="0064797A" w:rsidRPr="00D743B3">
          <w:rPr>
            <w:rStyle w:val="Hipervnculo"/>
            <w:rFonts w:cs="Times New Roman"/>
            <w:b/>
            <w:noProof/>
          </w:rPr>
          <w:t>2.2.</w:t>
        </w:r>
        <w:r w:rsidR="0064797A">
          <w:rPr>
            <w:rFonts w:asciiTheme="minorHAnsi" w:hAnsiTheme="minorHAnsi"/>
            <w:noProof/>
            <w:sz w:val="22"/>
            <w:lang w:eastAsia="es-ES"/>
          </w:rPr>
          <w:tab/>
        </w:r>
        <w:r w:rsidR="0064797A" w:rsidRPr="00D743B3">
          <w:rPr>
            <w:rStyle w:val="Hipervnculo"/>
            <w:rFonts w:cs="Times New Roman"/>
            <w:b/>
            <w:noProof/>
          </w:rPr>
          <w:t>Herramientas, Ambiente e Infraestructura</w:t>
        </w:r>
        <w:r w:rsidR="0064797A">
          <w:rPr>
            <w:noProof/>
            <w:webHidden/>
          </w:rPr>
          <w:tab/>
        </w:r>
        <w:r w:rsidR="00A65DA8">
          <w:rPr>
            <w:noProof/>
            <w:webHidden/>
          </w:rPr>
          <w:fldChar w:fldCharType="begin"/>
        </w:r>
        <w:r w:rsidR="0064797A">
          <w:rPr>
            <w:noProof/>
            <w:webHidden/>
          </w:rPr>
          <w:instrText xml:space="preserve"> PAGEREF _Toc358820293 \h </w:instrText>
        </w:r>
        <w:r w:rsidR="00A65DA8">
          <w:rPr>
            <w:noProof/>
            <w:webHidden/>
          </w:rPr>
        </w:r>
        <w:r w:rsidR="00A65DA8">
          <w:rPr>
            <w:noProof/>
            <w:webHidden/>
          </w:rPr>
          <w:fldChar w:fldCharType="separate"/>
        </w:r>
        <w:r w:rsidR="0064797A">
          <w:rPr>
            <w:noProof/>
            <w:webHidden/>
          </w:rPr>
          <w:t>7</w:t>
        </w:r>
        <w:r w:rsidR="00A65DA8">
          <w:rPr>
            <w:noProof/>
            <w:webHidden/>
          </w:rPr>
          <w:fldChar w:fldCharType="end"/>
        </w:r>
      </w:hyperlink>
    </w:p>
    <w:p w:rsidR="0064797A" w:rsidRDefault="009705ED">
      <w:pPr>
        <w:pStyle w:val="TDC1"/>
        <w:tabs>
          <w:tab w:val="left" w:pos="440"/>
          <w:tab w:val="right" w:leader="dot" w:pos="8898"/>
        </w:tabs>
        <w:rPr>
          <w:rFonts w:asciiTheme="minorHAnsi" w:hAnsiTheme="minorHAnsi"/>
          <w:noProof/>
          <w:sz w:val="22"/>
          <w:lang w:eastAsia="es-ES"/>
        </w:rPr>
      </w:pPr>
      <w:hyperlink w:anchor="_Toc358820294" w:history="1">
        <w:r w:rsidR="0064797A" w:rsidRPr="00D743B3">
          <w:rPr>
            <w:rStyle w:val="Hipervnculo"/>
            <w:rFonts w:cs="Times New Roman"/>
            <w:b/>
            <w:noProof/>
          </w:rPr>
          <w:t>3.</w:t>
        </w:r>
        <w:r w:rsidR="0064797A">
          <w:rPr>
            <w:rFonts w:asciiTheme="minorHAnsi" w:hAnsiTheme="minorHAnsi"/>
            <w:noProof/>
            <w:sz w:val="22"/>
            <w:lang w:eastAsia="es-ES"/>
          </w:rPr>
          <w:tab/>
        </w:r>
        <w:r w:rsidR="0064797A" w:rsidRPr="00D743B3">
          <w:rPr>
            <w:rStyle w:val="Hipervnculo"/>
            <w:rFonts w:cs="Times New Roman"/>
            <w:b/>
            <w:noProof/>
          </w:rPr>
          <w:t>Recursos</w:t>
        </w:r>
        <w:r w:rsidR="0064797A">
          <w:rPr>
            <w:noProof/>
            <w:webHidden/>
          </w:rPr>
          <w:tab/>
        </w:r>
        <w:r w:rsidR="00A65DA8">
          <w:rPr>
            <w:noProof/>
            <w:webHidden/>
          </w:rPr>
          <w:fldChar w:fldCharType="begin"/>
        </w:r>
        <w:r w:rsidR="0064797A">
          <w:rPr>
            <w:noProof/>
            <w:webHidden/>
          </w:rPr>
          <w:instrText xml:space="preserve"> PAGEREF _Toc358820294 \h </w:instrText>
        </w:r>
        <w:r w:rsidR="00A65DA8">
          <w:rPr>
            <w:noProof/>
            <w:webHidden/>
          </w:rPr>
        </w:r>
        <w:r w:rsidR="00A65DA8">
          <w:rPr>
            <w:noProof/>
            <w:webHidden/>
          </w:rPr>
          <w:fldChar w:fldCharType="separate"/>
        </w:r>
        <w:r w:rsidR="0064797A">
          <w:rPr>
            <w:noProof/>
            <w:webHidden/>
          </w:rPr>
          <w:t>11</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295" w:history="1">
        <w:r w:rsidR="0064797A" w:rsidRPr="00D743B3">
          <w:rPr>
            <w:rStyle w:val="Hipervnculo"/>
            <w:rFonts w:cs="Times New Roman"/>
            <w:b/>
            <w:noProof/>
          </w:rPr>
          <w:t>3.1.</w:t>
        </w:r>
        <w:r w:rsidR="0064797A">
          <w:rPr>
            <w:rFonts w:asciiTheme="minorHAnsi" w:hAnsiTheme="minorHAnsi"/>
            <w:noProof/>
            <w:sz w:val="22"/>
            <w:lang w:eastAsia="es-ES"/>
          </w:rPr>
          <w:tab/>
        </w:r>
        <w:r w:rsidR="0064797A" w:rsidRPr="00D743B3">
          <w:rPr>
            <w:rStyle w:val="Hipervnculo"/>
            <w:rFonts w:cs="Times New Roman"/>
            <w:b/>
            <w:noProof/>
          </w:rPr>
          <w:t>Recursos de Software</w:t>
        </w:r>
        <w:r w:rsidR="0064797A">
          <w:rPr>
            <w:noProof/>
            <w:webHidden/>
          </w:rPr>
          <w:tab/>
        </w:r>
        <w:r w:rsidR="00A65DA8">
          <w:rPr>
            <w:noProof/>
            <w:webHidden/>
          </w:rPr>
          <w:fldChar w:fldCharType="begin"/>
        </w:r>
        <w:r w:rsidR="0064797A">
          <w:rPr>
            <w:noProof/>
            <w:webHidden/>
          </w:rPr>
          <w:instrText xml:space="preserve"> PAGEREF _Toc358820295 \h </w:instrText>
        </w:r>
        <w:r w:rsidR="00A65DA8">
          <w:rPr>
            <w:noProof/>
            <w:webHidden/>
          </w:rPr>
        </w:r>
        <w:r w:rsidR="00A65DA8">
          <w:rPr>
            <w:noProof/>
            <w:webHidden/>
          </w:rPr>
          <w:fldChar w:fldCharType="separate"/>
        </w:r>
        <w:r w:rsidR="0064797A">
          <w:rPr>
            <w:noProof/>
            <w:webHidden/>
          </w:rPr>
          <w:t>11</w:t>
        </w:r>
        <w:r w:rsidR="00A65DA8">
          <w:rPr>
            <w:noProof/>
            <w:webHidden/>
          </w:rPr>
          <w:fldChar w:fldCharType="end"/>
        </w:r>
      </w:hyperlink>
    </w:p>
    <w:p w:rsidR="0064797A" w:rsidRDefault="009705ED">
      <w:pPr>
        <w:pStyle w:val="TDC1"/>
        <w:tabs>
          <w:tab w:val="left" w:pos="440"/>
          <w:tab w:val="right" w:leader="dot" w:pos="8898"/>
        </w:tabs>
        <w:rPr>
          <w:rFonts w:asciiTheme="minorHAnsi" w:hAnsiTheme="minorHAnsi"/>
          <w:noProof/>
          <w:sz w:val="22"/>
          <w:lang w:eastAsia="es-ES"/>
        </w:rPr>
      </w:pPr>
      <w:hyperlink w:anchor="_Toc358820296" w:history="1">
        <w:r w:rsidR="0064797A" w:rsidRPr="00D743B3">
          <w:rPr>
            <w:rStyle w:val="Hipervnculo"/>
            <w:rFonts w:cs="Times New Roman"/>
            <w:b/>
            <w:noProof/>
          </w:rPr>
          <w:t>4.</w:t>
        </w:r>
        <w:r w:rsidR="0064797A">
          <w:rPr>
            <w:rFonts w:asciiTheme="minorHAnsi" w:hAnsiTheme="minorHAnsi"/>
            <w:noProof/>
            <w:sz w:val="22"/>
            <w:lang w:eastAsia="es-ES"/>
          </w:rPr>
          <w:tab/>
        </w:r>
        <w:r w:rsidR="0064797A" w:rsidRPr="00D743B3">
          <w:rPr>
            <w:rStyle w:val="Hipervnculo"/>
            <w:rFonts w:cs="Times New Roman"/>
            <w:b/>
            <w:noProof/>
          </w:rPr>
          <w:t>Programa de gestión de configuración</w:t>
        </w:r>
        <w:r w:rsidR="0064797A">
          <w:rPr>
            <w:noProof/>
            <w:webHidden/>
          </w:rPr>
          <w:tab/>
        </w:r>
        <w:r w:rsidR="00A65DA8">
          <w:rPr>
            <w:noProof/>
            <w:webHidden/>
          </w:rPr>
          <w:fldChar w:fldCharType="begin"/>
        </w:r>
        <w:r w:rsidR="0064797A">
          <w:rPr>
            <w:noProof/>
            <w:webHidden/>
          </w:rPr>
          <w:instrText xml:space="preserve"> PAGEREF _Toc358820296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297" w:history="1">
        <w:r w:rsidR="0064797A" w:rsidRPr="00D743B3">
          <w:rPr>
            <w:rStyle w:val="Hipervnculo"/>
            <w:rFonts w:cs="Times New Roman"/>
            <w:b/>
            <w:noProof/>
          </w:rPr>
          <w:t>4.1.</w:t>
        </w:r>
        <w:r w:rsidR="0064797A">
          <w:rPr>
            <w:rFonts w:asciiTheme="minorHAnsi" w:hAnsiTheme="minorHAnsi"/>
            <w:noProof/>
            <w:sz w:val="22"/>
            <w:lang w:eastAsia="es-ES"/>
          </w:rPr>
          <w:tab/>
        </w:r>
        <w:r w:rsidR="0064797A" w:rsidRPr="00D743B3">
          <w:rPr>
            <w:rStyle w:val="Hipervnculo"/>
            <w:rFonts w:cs="Times New Roman"/>
            <w:b/>
            <w:noProof/>
          </w:rPr>
          <w:t>Identificación de Configuración</w:t>
        </w:r>
        <w:r w:rsidR="0064797A">
          <w:rPr>
            <w:noProof/>
            <w:webHidden/>
          </w:rPr>
          <w:tab/>
        </w:r>
        <w:r w:rsidR="00A65DA8">
          <w:rPr>
            <w:noProof/>
            <w:webHidden/>
          </w:rPr>
          <w:fldChar w:fldCharType="begin"/>
        </w:r>
        <w:r w:rsidR="0064797A">
          <w:rPr>
            <w:noProof/>
            <w:webHidden/>
          </w:rPr>
          <w:instrText xml:space="preserve"> PAGEREF _Toc358820297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9705ED">
      <w:pPr>
        <w:pStyle w:val="TDC3"/>
        <w:tabs>
          <w:tab w:val="left" w:pos="1320"/>
          <w:tab w:val="right" w:leader="dot" w:pos="8898"/>
        </w:tabs>
        <w:rPr>
          <w:rFonts w:asciiTheme="minorHAnsi" w:hAnsiTheme="minorHAnsi"/>
          <w:noProof/>
          <w:sz w:val="22"/>
          <w:lang w:eastAsia="es-ES"/>
        </w:rPr>
      </w:pPr>
      <w:hyperlink w:anchor="_Toc358820298" w:history="1">
        <w:r w:rsidR="0064797A" w:rsidRPr="00D743B3">
          <w:rPr>
            <w:rStyle w:val="Hipervnculo"/>
            <w:rFonts w:cs="Times New Roman"/>
            <w:b/>
            <w:noProof/>
          </w:rPr>
          <w:t>4.1.1.</w:t>
        </w:r>
        <w:r w:rsidR="0064797A">
          <w:rPr>
            <w:rFonts w:asciiTheme="minorHAnsi" w:hAnsiTheme="minorHAnsi"/>
            <w:noProof/>
            <w:sz w:val="22"/>
            <w:lang w:eastAsia="es-ES"/>
          </w:rPr>
          <w:tab/>
        </w:r>
        <w:r w:rsidR="0064797A" w:rsidRPr="00D743B3">
          <w:rPr>
            <w:rStyle w:val="Hipervnculo"/>
            <w:rFonts w:cs="Times New Roman"/>
            <w:b/>
            <w:noProof/>
          </w:rPr>
          <w:t>Métodos de identificación</w:t>
        </w:r>
        <w:r w:rsidR="0064797A">
          <w:rPr>
            <w:noProof/>
            <w:webHidden/>
          </w:rPr>
          <w:tab/>
        </w:r>
        <w:r w:rsidR="00A65DA8">
          <w:rPr>
            <w:noProof/>
            <w:webHidden/>
          </w:rPr>
          <w:fldChar w:fldCharType="begin"/>
        </w:r>
        <w:r w:rsidR="0064797A">
          <w:rPr>
            <w:noProof/>
            <w:webHidden/>
          </w:rPr>
          <w:instrText xml:space="preserve"> PAGEREF _Toc358820298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9705ED">
      <w:pPr>
        <w:pStyle w:val="TDC3"/>
        <w:tabs>
          <w:tab w:val="left" w:pos="1320"/>
          <w:tab w:val="right" w:leader="dot" w:pos="8898"/>
        </w:tabs>
        <w:rPr>
          <w:rFonts w:asciiTheme="minorHAnsi" w:hAnsiTheme="minorHAnsi"/>
          <w:noProof/>
          <w:sz w:val="22"/>
          <w:lang w:eastAsia="es-ES"/>
        </w:rPr>
      </w:pPr>
      <w:hyperlink w:anchor="_Toc358820299" w:history="1">
        <w:r w:rsidR="0064797A" w:rsidRPr="00D743B3">
          <w:rPr>
            <w:rStyle w:val="Hipervnculo"/>
            <w:rFonts w:cs="Times New Roman"/>
            <w:b/>
            <w:noProof/>
          </w:rPr>
          <w:t>4.1.2.</w:t>
        </w:r>
        <w:r w:rsidR="0064797A">
          <w:rPr>
            <w:rFonts w:asciiTheme="minorHAnsi" w:hAnsiTheme="minorHAnsi"/>
            <w:noProof/>
            <w:sz w:val="22"/>
            <w:lang w:eastAsia="es-ES"/>
          </w:rPr>
          <w:tab/>
        </w:r>
        <w:r w:rsidR="0064797A" w:rsidRPr="00D743B3">
          <w:rPr>
            <w:rStyle w:val="Hipervnculo"/>
            <w:rFonts w:cs="Times New Roman"/>
            <w:b/>
            <w:noProof/>
          </w:rPr>
          <w:t>Identificación de Elementos de Configuración (ECS)</w:t>
        </w:r>
        <w:r w:rsidR="0064797A">
          <w:rPr>
            <w:noProof/>
            <w:webHidden/>
          </w:rPr>
          <w:tab/>
        </w:r>
        <w:r w:rsidR="00A65DA8">
          <w:rPr>
            <w:noProof/>
            <w:webHidden/>
          </w:rPr>
          <w:fldChar w:fldCharType="begin"/>
        </w:r>
        <w:r w:rsidR="0064797A">
          <w:rPr>
            <w:noProof/>
            <w:webHidden/>
          </w:rPr>
          <w:instrText xml:space="preserve"> PAGEREF _Toc358820299 \h </w:instrText>
        </w:r>
        <w:r w:rsidR="00A65DA8">
          <w:rPr>
            <w:noProof/>
            <w:webHidden/>
          </w:rPr>
        </w:r>
        <w:r w:rsidR="00A65DA8">
          <w:rPr>
            <w:noProof/>
            <w:webHidden/>
          </w:rPr>
          <w:fldChar w:fldCharType="separate"/>
        </w:r>
        <w:r w:rsidR="0064797A">
          <w:rPr>
            <w:noProof/>
            <w:webHidden/>
          </w:rPr>
          <w:t>13</w:t>
        </w:r>
        <w:r w:rsidR="00A65DA8">
          <w:rPr>
            <w:noProof/>
            <w:webHidden/>
          </w:rPr>
          <w:fldChar w:fldCharType="end"/>
        </w:r>
      </w:hyperlink>
    </w:p>
    <w:p w:rsidR="0064797A" w:rsidRDefault="009705ED">
      <w:pPr>
        <w:pStyle w:val="TDC3"/>
        <w:tabs>
          <w:tab w:val="left" w:pos="1320"/>
          <w:tab w:val="right" w:leader="dot" w:pos="8898"/>
        </w:tabs>
        <w:rPr>
          <w:rFonts w:asciiTheme="minorHAnsi" w:hAnsiTheme="minorHAnsi"/>
          <w:noProof/>
          <w:sz w:val="22"/>
          <w:lang w:eastAsia="es-ES"/>
        </w:rPr>
      </w:pPr>
      <w:hyperlink w:anchor="_Toc358820300" w:history="1">
        <w:r w:rsidR="0064797A" w:rsidRPr="00D743B3">
          <w:rPr>
            <w:rStyle w:val="Hipervnculo"/>
            <w:rFonts w:cs="Times New Roman"/>
            <w:b/>
            <w:noProof/>
          </w:rPr>
          <w:t>4.1.3.</w:t>
        </w:r>
        <w:r w:rsidR="0064797A">
          <w:rPr>
            <w:rFonts w:asciiTheme="minorHAnsi" w:hAnsiTheme="minorHAnsi"/>
            <w:noProof/>
            <w:sz w:val="22"/>
            <w:lang w:eastAsia="es-ES"/>
          </w:rPr>
          <w:tab/>
        </w:r>
        <w:r w:rsidR="0064797A" w:rsidRPr="00D743B3">
          <w:rPr>
            <w:rStyle w:val="Hipervnculo"/>
            <w:rFonts w:cs="Times New Roman"/>
            <w:b/>
            <w:noProof/>
          </w:rPr>
          <w:t>Determinación de Líneas base</w:t>
        </w:r>
        <w:r w:rsidR="0064797A">
          <w:rPr>
            <w:noProof/>
            <w:webHidden/>
          </w:rPr>
          <w:tab/>
        </w:r>
        <w:r w:rsidR="00A65DA8">
          <w:rPr>
            <w:noProof/>
            <w:webHidden/>
          </w:rPr>
          <w:fldChar w:fldCharType="begin"/>
        </w:r>
        <w:r w:rsidR="0064797A">
          <w:rPr>
            <w:noProof/>
            <w:webHidden/>
          </w:rPr>
          <w:instrText xml:space="preserve"> PAGEREF _Toc358820300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301" w:history="1">
        <w:r w:rsidR="0064797A" w:rsidRPr="00D743B3">
          <w:rPr>
            <w:rStyle w:val="Hipervnculo"/>
            <w:rFonts w:cs="Times New Roman"/>
            <w:b/>
            <w:noProof/>
          </w:rPr>
          <w:t>4.2.</w:t>
        </w:r>
        <w:r w:rsidR="0064797A">
          <w:rPr>
            <w:rFonts w:asciiTheme="minorHAnsi" w:hAnsiTheme="minorHAnsi"/>
            <w:noProof/>
            <w:sz w:val="22"/>
            <w:lang w:eastAsia="es-ES"/>
          </w:rPr>
          <w:tab/>
        </w:r>
        <w:r w:rsidR="0064797A" w:rsidRPr="00D743B3">
          <w:rPr>
            <w:rStyle w:val="Hipervnculo"/>
            <w:rFonts w:cs="Times New Roman"/>
            <w:b/>
            <w:noProof/>
          </w:rPr>
          <w:t>Control de configuración y cambio</w:t>
        </w:r>
        <w:r w:rsidR="0064797A">
          <w:rPr>
            <w:noProof/>
            <w:webHidden/>
          </w:rPr>
          <w:tab/>
        </w:r>
        <w:r w:rsidR="00A65DA8">
          <w:rPr>
            <w:noProof/>
            <w:webHidden/>
          </w:rPr>
          <w:fldChar w:fldCharType="begin"/>
        </w:r>
        <w:r w:rsidR="0064797A">
          <w:rPr>
            <w:noProof/>
            <w:webHidden/>
          </w:rPr>
          <w:instrText xml:space="preserve"> PAGEREF _Toc358820301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9705ED">
      <w:pPr>
        <w:pStyle w:val="TDC3"/>
        <w:tabs>
          <w:tab w:val="left" w:pos="1320"/>
          <w:tab w:val="right" w:leader="dot" w:pos="8898"/>
        </w:tabs>
        <w:rPr>
          <w:rFonts w:asciiTheme="minorHAnsi" w:hAnsiTheme="minorHAnsi"/>
          <w:noProof/>
          <w:sz w:val="22"/>
          <w:lang w:eastAsia="es-ES"/>
        </w:rPr>
      </w:pPr>
      <w:hyperlink w:anchor="_Toc358820302" w:history="1">
        <w:r w:rsidR="0064797A" w:rsidRPr="00D743B3">
          <w:rPr>
            <w:rStyle w:val="Hipervnculo"/>
            <w:rFonts w:cs="Times New Roman"/>
            <w:b/>
            <w:noProof/>
          </w:rPr>
          <w:t>4.2.1.</w:t>
        </w:r>
        <w:r w:rsidR="0064797A">
          <w:rPr>
            <w:rFonts w:asciiTheme="minorHAnsi" w:hAnsiTheme="minorHAnsi"/>
            <w:noProof/>
            <w:sz w:val="22"/>
            <w:lang w:eastAsia="es-ES"/>
          </w:rPr>
          <w:tab/>
        </w:r>
        <w:r w:rsidR="0064797A" w:rsidRPr="00D743B3">
          <w:rPr>
            <w:rStyle w:val="Hipervnculo"/>
            <w:rFonts w:cs="Times New Roman"/>
            <w:b/>
            <w:noProof/>
          </w:rPr>
          <w:t>Proceso de solicitud de cambio y aprobación.</w:t>
        </w:r>
        <w:r w:rsidR="0064797A">
          <w:rPr>
            <w:noProof/>
            <w:webHidden/>
          </w:rPr>
          <w:tab/>
        </w:r>
        <w:r w:rsidR="00A65DA8">
          <w:rPr>
            <w:noProof/>
            <w:webHidden/>
          </w:rPr>
          <w:fldChar w:fldCharType="begin"/>
        </w:r>
        <w:r w:rsidR="0064797A">
          <w:rPr>
            <w:noProof/>
            <w:webHidden/>
          </w:rPr>
          <w:instrText xml:space="preserve"> PAGEREF _Toc358820302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9705ED">
      <w:pPr>
        <w:pStyle w:val="TDC3"/>
        <w:tabs>
          <w:tab w:val="left" w:pos="1320"/>
          <w:tab w:val="right" w:leader="dot" w:pos="8898"/>
        </w:tabs>
        <w:rPr>
          <w:rFonts w:asciiTheme="minorHAnsi" w:hAnsiTheme="minorHAnsi"/>
          <w:noProof/>
          <w:sz w:val="22"/>
          <w:lang w:eastAsia="es-ES"/>
        </w:rPr>
      </w:pPr>
      <w:hyperlink w:anchor="_Toc358820303" w:history="1">
        <w:r w:rsidR="0064797A" w:rsidRPr="00D743B3">
          <w:rPr>
            <w:rStyle w:val="Hipervnculo"/>
            <w:rFonts w:cs="Times New Roman"/>
            <w:b/>
            <w:noProof/>
          </w:rPr>
          <w:t>4.2.2.</w:t>
        </w:r>
        <w:r w:rsidR="0064797A">
          <w:rPr>
            <w:rFonts w:asciiTheme="minorHAnsi" w:hAnsiTheme="minorHAnsi"/>
            <w:noProof/>
            <w:sz w:val="22"/>
            <w:lang w:eastAsia="es-ES"/>
          </w:rPr>
          <w:tab/>
        </w:r>
        <w:r w:rsidR="0064797A" w:rsidRPr="00D743B3">
          <w:rPr>
            <w:rStyle w:val="Hipervnculo"/>
            <w:b/>
            <w:noProof/>
          </w:rPr>
          <w:t>Comité de Control de Cambios</w:t>
        </w:r>
        <w:r w:rsidR="0064797A">
          <w:rPr>
            <w:noProof/>
            <w:webHidden/>
          </w:rPr>
          <w:tab/>
        </w:r>
        <w:r w:rsidR="00A65DA8">
          <w:rPr>
            <w:noProof/>
            <w:webHidden/>
          </w:rPr>
          <w:fldChar w:fldCharType="begin"/>
        </w:r>
        <w:r w:rsidR="0064797A">
          <w:rPr>
            <w:noProof/>
            <w:webHidden/>
          </w:rPr>
          <w:instrText xml:space="preserve"> PAGEREF _Toc358820303 \h </w:instrText>
        </w:r>
        <w:r w:rsidR="00A65DA8">
          <w:rPr>
            <w:noProof/>
            <w:webHidden/>
          </w:rPr>
        </w:r>
        <w:r w:rsidR="00A65DA8">
          <w:rPr>
            <w:noProof/>
            <w:webHidden/>
          </w:rPr>
          <w:fldChar w:fldCharType="separate"/>
        </w:r>
        <w:r w:rsidR="0064797A">
          <w:rPr>
            <w:noProof/>
            <w:webHidden/>
          </w:rPr>
          <w:t>16</w:t>
        </w:r>
        <w:r w:rsidR="00A65DA8">
          <w:rPr>
            <w:noProof/>
            <w:webHidden/>
          </w:rPr>
          <w:fldChar w:fldCharType="end"/>
        </w:r>
      </w:hyperlink>
    </w:p>
    <w:p w:rsidR="0064797A" w:rsidRDefault="009705ED">
      <w:pPr>
        <w:pStyle w:val="TDC2"/>
        <w:tabs>
          <w:tab w:val="left" w:pos="880"/>
          <w:tab w:val="right" w:leader="dot" w:pos="8898"/>
        </w:tabs>
        <w:rPr>
          <w:rFonts w:asciiTheme="minorHAnsi" w:hAnsiTheme="minorHAnsi"/>
          <w:noProof/>
          <w:sz w:val="22"/>
          <w:lang w:eastAsia="es-ES"/>
        </w:rPr>
      </w:pPr>
      <w:hyperlink w:anchor="_Toc358820304" w:history="1">
        <w:r w:rsidR="0064797A" w:rsidRPr="00D743B3">
          <w:rPr>
            <w:rStyle w:val="Hipervnculo"/>
            <w:rFonts w:cs="Times New Roman"/>
            <w:b/>
            <w:noProof/>
          </w:rPr>
          <w:t>4.3.</w:t>
        </w:r>
        <w:r w:rsidR="0064797A">
          <w:rPr>
            <w:rFonts w:asciiTheme="minorHAnsi" w:hAnsiTheme="minorHAnsi"/>
            <w:noProof/>
            <w:sz w:val="22"/>
            <w:lang w:eastAsia="es-ES"/>
          </w:rPr>
          <w:tab/>
        </w:r>
        <w:r w:rsidR="0064797A" w:rsidRPr="00D743B3">
          <w:rPr>
            <w:rStyle w:val="Hipervnculo"/>
            <w:b/>
            <w:noProof/>
          </w:rPr>
          <w:t>Informe del estado de configuración</w:t>
        </w:r>
        <w:r w:rsidR="0064797A">
          <w:rPr>
            <w:noProof/>
            <w:webHidden/>
          </w:rPr>
          <w:tab/>
        </w:r>
        <w:r w:rsidR="00A65DA8">
          <w:rPr>
            <w:noProof/>
            <w:webHidden/>
          </w:rPr>
          <w:fldChar w:fldCharType="begin"/>
        </w:r>
        <w:r w:rsidR="0064797A">
          <w:rPr>
            <w:noProof/>
            <w:webHidden/>
          </w:rPr>
          <w:instrText xml:space="preserve"> PAGEREF _Toc358820304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9705ED">
      <w:pPr>
        <w:pStyle w:val="TDC3"/>
        <w:tabs>
          <w:tab w:val="left" w:pos="1320"/>
          <w:tab w:val="right" w:leader="dot" w:pos="8898"/>
        </w:tabs>
        <w:rPr>
          <w:rFonts w:asciiTheme="minorHAnsi" w:hAnsiTheme="minorHAnsi"/>
          <w:noProof/>
          <w:sz w:val="22"/>
          <w:lang w:eastAsia="es-ES"/>
        </w:rPr>
      </w:pPr>
      <w:hyperlink w:anchor="_Toc358820305" w:history="1">
        <w:r w:rsidR="0064797A" w:rsidRPr="00D743B3">
          <w:rPr>
            <w:rStyle w:val="Hipervnculo"/>
            <w:rFonts w:cs="Times New Roman"/>
            <w:b/>
            <w:noProof/>
          </w:rPr>
          <w:t>4.3.1.</w:t>
        </w:r>
        <w:r w:rsidR="0064797A">
          <w:rPr>
            <w:rFonts w:asciiTheme="minorHAnsi" w:hAnsiTheme="minorHAnsi"/>
            <w:noProof/>
            <w:sz w:val="22"/>
            <w:lang w:eastAsia="es-ES"/>
          </w:rPr>
          <w:tab/>
        </w:r>
        <w:r w:rsidR="0064797A" w:rsidRPr="00D743B3">
          <w:rPr>
            <w:rStyle w:val="Hipervnculo"/>
            <w:rFonts w:cs="Times New Roman"/>
            <w:b/>
            <w:noProof/>
          </w:rPr>
          <w:t>Plan de seguridad y actualización</w:t>
        </w:r>
        <w:r w:rsidR="0064797A">
          <w:rPr>
            <w:noProof/>
            <w:webHidden/>
          </w:rPr>
          <w:tab/>
        </w:r>
        <w:r w:rsidR="00A65DA8">
          <w:rPr>
            <w:noProof/>
            <w:webHidden/>
          </w:rPr>
          <w:fldChar w:fldCharType="begin"/>
        </w:r>
        <w:r w:rsidR="0064797A">
          <w:rPr>
            <w:noProof/>
            <w:webHidden/>
          </w:rPr>
          <w:instrText xml:space="preserve"> PAGEREF _Toc358820305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9705ED">
      <w:pPr>
        <w:pStyle w:val="TDC3"/>
        <w:tabs>
          <w:tab w:val="left" w:pos="1320"/>
          <w:tab w:val="right" w:leader="dot" w:pos="8898"/>
        </w:tabs>
        <w:rPr>
          <w:rFonts w:asciiTheme="minorHAnsi" w:hAnsiTheme="minorHAnsi"/>
          <w:noProof/>
          <w:sz w:val="22"/>
          <w:lang w:eastAsia="es-ES"/>
        </w:rPr>
      </w:pPr>
      <w:hyperlink w:anchor="_Toc358820306" w:history="1">
        <w:r w:rsidR="0064797A" w:rsidRPr="00D743B3">
          <w:rPr>
            <w:rStyle w:val="Hipervnculo"/>
            <w:rFonts w:cs="Times New Roman"/>
            <w:b/>
            <w:noProof/>
          </w:rPr>
          <w:t>4.3.2.</w:t>
        </w:r>
        <w:r w:rsidR="0064797A">
          <w:rPr>
            <w:rFonts w:asciiTheme="minorHAnsi" w:hAnsiTheme="minorHAnsi"/>
            <w:noProof/>
            <w:sz w:val="22"/>
            <w:lang w:eastAsia="es-ES"/>
          </w:rPr>
          <w:tab/>
        </w:r>
        <w:r w:rsidR="0064797A" w:rsidRPr="00D743B3">
          <w:rPr>
            <w:rStyle w:val="Hipervnculo"/>
            <w:rFonts w:cs="Times New Roman"/>
            <w:b/>
            <w:noProof/>
          </w:rPr>
          <w:t>Informes de Estado</w:t>
        </w:r>
        <w:r w:rsidR="0064797A">
          <w:rPr>
            <w:noProof/>
            <w:webHidden/>
          </w:rPr>
          <w:tab/>
        </w:r>
        <w:r w:rsidR="00A65DA8">
          <w:rPr>
            <w:noProof/>
            <w:webHidden/>
          </w:rPr>
          <w:fldChar w:fldCharType="begin"/>
        </w:r>
        <w:r w:rsidR="0064797A">
          <w:rPr>
            <w:noProof/>
            <w:webHidden/>
          </w:rPr>
          <w:instrText xml:space="preserve"> PAGEREF _Toc358820306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9705ED">
      <w:pPr>
        <w:pStyle w:val="TDC3"/>
        <w:tabs>
          <w:tab w:val="left" w:pos="1320"/>
          <w:tab w:val="right" w:leader="dot" w:pos="8898"/>
        </w:tabs>
        <w:rPr>
          <w:rFonts w:asciiTheme="minorHAnsi" w:hAnsiTheme="minorHAnsi"/>
          <w:noProof/>
          <w:sz w:val="22"/>
          <w:lang w:eastAsia="es-ES"/>
        </w:rPr>
      </w:pPr>
      <w:hyperlink w:anchor="_Toc358820307" w:history="1">
        <w:r w:rsidR="0064797A" w:rsidRPr="00D743B3">
          <w:rPr>
            <w:rStyle w:val="Hipervnculo"/>
            <w:rFonts w:cs="Times New Roman"/>
            <w:b/>
            <w:bCs/>
            <w:noProof/>
          </w:rPr>
          <w:t>4.3.3.</w:t>
        </w:r>
        <w:r w:rsidR="0064797A">
          <w:rPr>
            <w:rFonts w:asciiTheme="minorHAnsi" w:hAnsiTheme="minorHAnsi"/>
            <w:noProof/>
            <w:sz w:val="22"/>
            <w:lang w:eastAsia="es-ES"/>
          </w:rPr>
          <w:tab/>
        </w:r>
        <w:r w:rsidR="0064797A" w:rsidRPr="00D743B3">
          <w:rPr>
            <w:rStyle w:val="Hipervnculo"/>
            <w:rFonts w:cs="Times New Roman"/>
            <w:b/>
            <w:bCs/>
            <w:noProof/>
          </w:rPr>
          <w:t>Auditoría de configuración</w:t>
        </w:r>
        <w:r w:rsidR="0064797A">
          <w:rPr>
            <w:noProof/>
            <w:webHidden/>
          </w:rPr>
          <w:tab/>
        </w:r>
        <w:r w:rsidR="00A65DA8">
          <w:rPr>
            <w:noProof/>
            <w:webHidden/>
          </w:rPr>
          <w:fldChar w:fldCharType="begin"/>
        </w:r>
        <w:r w:rsidR="0064797A">
          <w:rPr>
            <w:noProof/>
            <w:webHidden/>
          </w:rPr>
          <w:instrText xml:space="preserve"> PAGEREF _Toc358820307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71505C" w:rsidRPr="00D140C6" w:rsidRDefault="00A65DA8" w:rsidP="00D140C6">
      <w:pPr>
        <w:sectPr w:rsidR="0071505C" w:rsidRPr="00D140C6" w:rsidSect="00456B2F">
          <w:footerReference w:type="default" r:id="rId9"/>
          <w:pgSz w:w="12240" w:h="15840"/>
          <w:pgMar w:top="1440" w:right="1892" w:bottom="1843" w:left="1440" w:header="720" w:footer="720" w:gutter="0"/>
          <w:cols w:space="720" w:equalWidth="0">
            <w:col w:w="8908"/>
          </w:cols>
          <w:noEndnote/>
        </w:sectPr>
      </w:pPr>
      <w:r w:rsidRPr="00D140C6">
        <w:fldChar w:fldCharType="end"/>
      </w:r>
    </w:p>
    <w:p w:rsidR="0071505C" w:rsidRPr="00353A4B" w:rsidRDefault="001423DE" w:rsidP="00305739">
      <w:pPr>
        <w:pStyle w:val="Prrafodelista"/>
        <w:numPr>
          <w:ilvl w:val="0"/>
          <w:numId w:val="1"/>
        </w:numPr>
        <w:spacing w:after="0"/>
        <w:ind w:left="284" w:hanging="284"/>
        <w:outlineLvl w:val="0"/>
        <w:rPr>
          <w:rFonts w:cs="Times New Roman"/>
          <w:b/>
          <w:sz w:val="32"/>
          <w:szCs w:val="24"/>
        </w:rPr>
      </w:pPr>
      <w:bookmarkStart w:id="5" w:name="_Toc358820286"/>
      <w:r>
        <w:rPr>
          <w:rFonts w:cs="Times New Roman"/>
          <w:b/>
          <w:sz w:val="32"/>
          <w:szCs w:val="24"/>
        </w:rPr>
        <w:lastRenderedPageBreak/>
        <w:t>Introducción</w:t>
      </w:r>
      <w:bookmarkEnd w:id="5"/>
    </w:p>
    <w:p w:rsidR="00461142" w:rsidRPr="00D06D28" w:rsidRDefault="00461142" w:rsidP="00461142">
      <w:pPr>
        <w:pStyle w:val="Prrafodelista"/>
        <w:spacing w:after="0"/>
        <w:ind w:left="284"/>
        <w:rPr>
          <w:rFonts w:cs="Times New Roman"/>
          <w:szCs w:val="24"/>
        </w:rPr>
      </w:pPr>
    </w:p>
    <w:p w:rsidR="00D06D28" w:rsidRPr="007E4E06" w:rsidRDefault="00461142" w:rsidP="00305739">
      <w:pPr>
        <w:pStyle w:val="Prrafodelista"/>
        <w:numPr>
          <w:ilvl w:val="1"/>
          <w:numId w:val="1"/>
        </w:numPr>
        <w:spacing w:after="0"/>
        <w:outlineLvl w:val="1"/>
        <w:rPr>
          <w:rFonts w:cs="Times New Roman"/>
          <w:b/>
          <w:szCs w:val="24"/>
        </w:rPr>
      </w:pPr>
      <w:bookmarkStart w:id="6" w:name="_Toc358820287"/>
      <w:r w:rsidRPr="007E4E06">
        <w:rPr>
          <w:rFonts w:cs="Times New Roman"/>
          <w:b/>
          <w:szCs w:val="24"/>
        </w:rPr>
        <w:t>Propósito</w:t>
      </w:r>
      <w:bookmarkEnd w:id="6"/>
    </w:p>
    <w:p w:rsidR="00461142" w:rsidRDefault="00461142" w:rsidP="00461142">
      <w:pPr>
        <w:pStyle w:val="Prrafodelista"/>
        <w:spacing w:after="0"/>
        <w:rPr>
          <w:rFonts w:cs="Times New Roman"/>
          <w:szCs w:val="24"/>
        </w:rPr>
      </w:pPr>
    </w:p>
    <w:p w:rsidR="0088645A" w:rsidRDefault="0077102B" w:rsidP="0077102B">
      <w:pPr>
        <w:spacing w:after="0"/>
        <w:ind w:left="360"/>
        <w:jc w:val="both"/>
        <w:rPr>
          <w:rFonts w:cs="Times New Roman"/>
          <w:szCs w:val="24"/>
        </w:rPr>
      </w:pPr>
      <w:r w:rsidRPr="0077102B">
        <w:rPr>
          <w:rFonts w:cs="Times New Roman"/>
          <w:szCs w:val="24"/>
        </w:rPr>
        <w:t xml:space="preserve">El </w:t>
      </w:r>
      <w:r>
        <w:rPr>
          <w:rFonts w:cs="Times New Roman"/>
          <w:szCs w:val="24"/>
        </w:rPr>
        <w:t xml:space="preserve">propósito </w:t>
      </w:r>
      <w:r w:rsidRPr="0077102B">
        <w:rPr>
          <w:rFonts w:cs="Times New Roman"/>
          <w:szCs w:val="24"/>
        </w:rPr>
        <w:t>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r w:rsidR="009273FE">
        <w:rPr>
          <w:rFonts w:cs="Times New Roman"/>
          <w:szCs w:val="24"/>
        </w:rPr>
        <w:t>.</w:t>
      </w:r>
    </w:p>
    <w:p w:rsidR="0077102B" w:rsidRDefault="0077102B" w:rsidP="0077102B">
      <w:pPr>
        <w:spacing w:after="0"/>
        <w:ind w:left="360"/>
        <w:jc w:val="both"/>
        <w:rPr>
          <w:rFonts w:cs="Times New Roman"/>
          <w:szCs w:val="24"/>
        </w:rPr>
      </w:pPr>
    </w:p>
    <w:p w:rsidR="00461142" w:rsidRPr="007F5901" w:rsidRDefault="00E00AF8" w:rsidP="00305739">
      <w:pPr>
        <w:pStyle w:val="Prrafodelista"/>
        <w:numPr>
          <w:ilvl w:val="1"/>
          <w:numId w:val="1"/>
        </w:numPr>
        <w:spacing w:after="0"/>
        <w:outlineLvl w:val="1"/>
        <w:rPr>
          <w:rFonts w:cs="Times New Roman"/>
          <w:b/>
          <w:szCs w:val="24"/>
        </w:rPr>
      </w:pPr>
      <w:bookmarkStart w:id="7" w:name="_Toc358820288"/>
      <w:r>
        <w:rPr>
          <w:rFonts w:cs="Times New Roman"/>
          <w:b/>
          <w:szCs w:val="24"/>
        </w:rPr>
        <w:t>Alcance</w:t>
      </w:r>
      <w:bookmarkEnd w:id="7"/>
    </w:p>
    <w:p w:rsidR="0001676C" w:rsidRDefault="0001676C" w:rsidP="0001676C">
      <w:pPr>
        <w:pStyle w:val="Prrafodelista"/>
        <w:spacing w:after="0"/>
        <w:rPr>
          <w:rFonts w:cs="Times New Roman"/>
          <w:szCs w:val="24"/>
        </w:rPr>
      </w:pPr>
    </w:p>
    <w:p w:rsidR="004D305A" w:rsidRPr="004D305A" w:rsidRDefault="004D305A" w:rsidP="004D305A">
      <w:pPr>
        <w:spacing w:after="0"/>
        <w:ind w:firstLine="360"/>
        <w:jc w:val="both"/>
        <w:rPr>
          <w:rFonts w:cs="Times New Roman"/>
          <w:szCs w:val="24"/>
        </w:rPr>
      </w:pPr>
      <w:r w:rsidRPr="004D305A">
        <w:rPr>
          <w:rFonts w:cs="Times New Roman"/>
          <w:szCs w:val="24"/>
        </w:rPr>
        <w:t>Las actividades incluidas dentro de la Administración de la Configuración son: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Identificación de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descripciones de los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Establecimiento y administración del repositorio.</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la historia de los ítems.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Control de los cambios.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Reporte del estado de la configuración.</w:t>
      </w:r>
    </w:p>
    <w:p w:rsidR="009D662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Despliegue de las aplicaciones en los distintos ambientes (Desarrollo, QA, Producción).</w:t>
      </w:r>
    </w:p>
    <w:p w:rsidR="00765F62" w:rsidRDefault="00765F62" w:rsidP="0001676C">
      <w:pPr>
        <w:pStyle w:val="Prrafodelista"/>
        <w:spacing w:after="0"/>
        <w:jc w:val="both"/>
        <w:rPr>
          <w:rFonts w:cs="Times New Roman"/>
          <w:szCs w:val="24"/>
        </w:rPr>
      </w:pPr>
    </w:p>
    <w:p w:rsidR="0001676C" w:rsidRPr="001D64C0" w:rsidRDefault="00673D93" w:rsidP="00305739">
      <w:pPr>
        <w:pStyle w:val="Prrafodelista"/>
        <w:numPr>
          <w:ilvl w:val="1"/>
          <w:numId w:val="1"/>
        </w:numPr>
        <w:spacing w:after="0"/>
        <w:outlineLvl w:val="1"/>
        <w:rPr>
          <w:rFonts w:cs="Times New Roman"/>
          <w:b/>
          <w:szCs w:val="24"/>
        </w:rPr>
      </w:pPr>
      <w:bookmarkStart w:id="8" w:name="_Toc358820289"/>
      <w:r w:rsidRPr="00673D93">
        <w:rPr>
          <w:rFonts w:cs="Times New Roman"/>
          <w:b/>
          <w:szCs w:val="24"/>
        </w:rPr>
        <w:t>Definición de términos clave</w:t>
      </w:r>
      <w:bookmarkEnd w:id="8"/>
    </w:p>
    <w:p w:rsidR="001D64C0" w:rsidRDefault="001D64C0" w:rsidP="001D64C0">
      <w:pPr>
        <w:spacing w:after="0"/>
        <w:ind w:firstLine="360"/>
        <w:rPr>
          <w:rFonts w:cs="Times New Roman"/>
          <w:szCs w:val="24"/>
        </w:rPr>
      </w:pPr>
    </w:p>
    <w:p w:rsidR="00AA3243" w:rsidRPr="00AA3243" w:rsidRDefault="00AA3243" w:rsidP="00AA3243">
      <w:pPr>
        <w:spacing w:after="0"/>
        <w:ind w:left="360"/>
        <w:rPr>
          <w:rFonts w:cs="Times New Roman"/>
          <w:szCs w:val="24"/>
        </w:rPr>
      </w:pPr>
      <w:r w:rsidRPr="00AA3243">
        <w:rPr>
          <w:rFonts w:cs="Times New Roman"/>
          <w:b/>
          <w:szCs w:val="24"/>
        </w:rPr>
        <w:t>Línea Base:</w:t>
      </w:r>
      <w:r>
        <w:rPr>
          <w:rFonts w:cs="Times New Roman"/>
          <w:szCs w:val="24"/>
        </w:rPr>
        <w:t xml:space="preserve"> </w:t>
      </w:r>
      <w:r w:rsidRPr="00AA3243">
        <w:rPr>
          <w:rFonts w:cs="Times New Roman"/>
          <w:szCs w:val="24"/>
        </w:rPr>
        <w:t>Conjunto de componentes con una d</w:t>
      </w:r>
      <w:r>
        <w:rPr>
          <w:rFonts w:cs="Times New Roman"/>
          <w:szCs w:val="24"/>
        </w:rPr>
        <w:t>eterminada versión que en forma c</w:t>
      </w:r>
      <w:r w:rsidRPr="00AA3243">
        <w:rPr>
          <w:rFonts w:cs="Times New Roman"/>
          <w:szCs w:val="24"/>
        </w:rPr>
        <w:t>onjunta p</w:t>
      </w:r>
      <w:r w:rsidR="00704C4C">
        <w:rPr>
          <w:rFonts w:cs="Times New Roman"/>
          <w:szCs w:val="24"/>
        </w:rPr>
        <w:t xml:space="preserve">ermiten el funcionamiento del sistema. </w:t>
      </w:r>
      <w:r w:rsidRPr="00AA3243">
        <w:rPr>
          <w:rFonts w:cs="Times New Roman"/>
          <w:szCs w:val="24"/>
        </w:rPr>
        <w:t>(Base</w:t>
      </w:r>
      <w:r w:rsidR="00704C4C">
        <w:rPr>
          <w:rFonts w:cs="Times New Roman"/>
          <w:szCs w:val="24"/>
        </w:rPr>
        <w:t>-</w:t>
      </w:r>
      <w:r w:rsidRPr="00AA3243">
        <w:rPr>
          <w:rFonts w:cs="Times New Roman"/>
          <w:szCs w:val="24"/>
        </w:rPr>
        <w:t>line).</w:t>
      </w:r>
    </w:p>
    <w:p w:rsidR="00AA3243" w:rsidRPr="00AA3243" w:rsidRDefault="00AA3243" w:rsidP="00AA3243">
      <w:pPr>
        <w:spacing w:after="0"/>
        <w:ind w:firstLine="360"/>
        <w:rPr>
          <w:rFonts w:cs="Times New Roman"/>
          <w:szCs w:val="24"/>
        </w:rPr>
      </w:pPr>
    </w:p>
    <w:p w:rsidR="00C21979" w:rsidRDefault="00404ACB" w:rsidP="00AA3243">
      <w:pPr>
        <w:spacing w:after="0"/>
        <w:ind w:left="360"/>
        <w:rPr>
          <w:rFonts w:cs="Times New Roman"/>
          <w:szCs w:val="24"/>
        </w:rPr>
      </w:pPr>
      <w:r>
        <w:rPr>
          <w:rFonts w:cs="Times New Roman"/>
          <w:b/>
          <w:szCs w:val="24"/>
        </w:rPr>
        <w:t>PGC</w:t>
      </w:r>
      <w:r w:rsidR="00AA3243" w:rsidRPr="00AA3243">
        <w:rPr>
          <w:rFonts w:cs="Times New Roman"/>
          <w:b/>
          <w:szCs w:val="24"/>
        </w:rPr>
        <w:t xml:space="preserve">: </w:t>
      </w:r>
      <w:r w:rsidRPr="00404ACB">
        <w:rPr>
          <w:rFonts w:cs="Times New Roman"/>
          <w:szCs w:val="24"/>
        </w:rPr>
        <w:t>Plan de Gestión de la Configuración</w:t>
      </w:r>
    </w:p>
    <w:p w:rsidR="00590A17" w:rsidRDefault="00590A17" w:rsidP="00AA3243">
      <w:pPr>
        <w:spacing w:after="0"/>
        <w:ind w:left="360"/>
        <w:rPr>
          <w:rFonts w:cs="Times New Roman"/>
          <w:szCs w:val="24"/>
        </w:rPr>
      </w:pPr>
      <w:r w:rsidRPr="00590A17">
        <w:rPr>
          <w:rFonts w:cs="Times New Roman"/>
          <w:b/>
          <w:szCs w:val="24"/>
        </w:rPr>
        <w:t xml:space="preserve">ECS: </w:t>
      </w:r>
      <w:r w:rsidRPr="00590A17">
        <w:rPr>
          <w:rFonts w:cs="Times New Roman"/>
          <w:szCs w:val="24"/>
        </w:rPr>
        <w:t>Elemento de Configuración de Software</w:t>
      </w:r>
    </w:p>
    <w:p w:rsidR="00FB0B45" w:rsidRPr="002A2E30" w:rsidRDefault="00FB0B45" w:rsidP="00AA3243">
      <w:pPr>
        <w:spacing w:after="0"/>
        <w:ind w:left="360"/>
        <w:rPr>
          <w:rFonts w:cs="Times New Roman"/>
          <w:sz w:val="28"/>
          <w:szCs w:val="24"/>
        </w:rPr>
      </w:pPr>
      <w:r w:rsidRPr="002A2E30">
        <w:rPr>
          <w:b/>
        </w:rPr>
        <w:t xml:space="preserve">CCB: </w:t>
      </w:r>
      <w:r w:rsidRPr="002A2E30">
        <w:t xml:space="preserve">Comité de Control de </w:t>
      </w:r>
      <w:r w:rsidR="00404708" w:rsidRPr="002A2E30">
        <w:t>Cambios</w:t>
      </w:r>
    </w:p>
    <w:p w:rsidR="00836D75" w:rsidRPr="00782514" w:rsidRDefault="00D8187F" w:rsidP="00AA3243">
      <w:pPr>
        <w:spacing w:after="0"/>
        <w:ind w:left="360"/>
        <w:rPr>
          <w:rFonts w:cs="Times New Roman"/>
          <w:szCs w:val="24"/>
        </w:rPr>
      </w:pPr>
      <w:r>
        <w:rPr>
          <w:rFonts w:cs="Times New Roman"/>
          <w:b/>
          <w:szCs w:val="24"/>
        </w:rPr>
        <w:t>PCS</w:t>
      </w:r>
      <w:r w:rsidR="00782514" w:rsidRPr="00782514">
        <w:rPr>
          <w:rFonts w:cs="Times New Roman"/>
          <w:b/>
          <w:szCs w:val="24"/>
        </w:rPr>
        <w:t xml:space="preserve">: </w:t>
      </w:r>
      <w:r w:rsidR="00782514" w:rsidRPr="00782514">
        <w:rPr>
          <w:rFonts w:cs="Times New Roman"/>
          <w:szCs w:val="24"/>
        </w:rPr>
        <w:t xml:space="preserve">Petición de Cambio de Software (Software </w:t>
      </w:r>
      <w:proofErr w:type="spellStart"/>
      <w:r w:rsidR="00782514" w:rsidRPr="00782514">
        <w:rPr>
          <w:rFonts w:cs="Times New Roman"/>
          <w:szCs w:val="24"/>
        </w:rPr>
        <w:t>Change</w:t>
      </w:r>
      <w:proofErr w:type="spellEnd"/>
      <w:r w:rsidR="00782514" w:rsidRPr="00782514">
        <w:rPr>
          <w:rFonts w:cs="Times New Roman"/>
          <w:szCs w:val="24"/>
        </w:rPr>
        <w:t xml:space="preserve"> </w:t>
      </w:r>
      <w:proofErr w:type="spellStart"/>
      <w:r w:rsidR="00782514" w:rsidRPr="00782514">
        <w:rPr>
          <w:rFonts w:cs="Times New Roman"/>
          <w:szCs w:val="24"/>
        </w:rPr>
        <w:t>Request</w:t>
      </w:r>
      <w:proofErr w:type="spellEnd"/>
      <w:r w:rsidR="00782514" w:rsidRPr="00782514">
        <w:rPr>
          <w:rFonts w:cs="Times New Roman"/>
          <w:szCs w:val="24"/>
        </w:rPr>
        <w:t>)</w:t>
      </w:r>
    </w:p>
    <w:p w:rsidR="006149AF" w:rsidRPr="00391484" w:rsidRDefault="00391484" w:rsidP="00AA3243">
      <w:pPr>
        <w:spacing w:after="0"/>
        <w:ind w:left="360"/>
        <w:rPr>
          <w:rFonts w:cs="Times New Roman"/>
          <w:szCs w:val="24"/>
        </w:rPr>
      </w:pPr>
      <w:r>
        <w:rPr>
          <w:rFonts w:cs="Times New Roman"/>
          <w:b/>
          <w:szCs w:val="24"/>
        </w:rPr>
        <w:t xml:space="preserve">IEC: </w:t>
      </w:r>
      <w:r w:rsidRPr="00391484">
        <w:rPr>
          <w:rFonts w:cs="Times New Roman"/>
          <w:szCs w:val="24"/>
        </w:rPr>
        <w:t>I</w:t>
      </w:r>
      <w:r>
        <w:rPr>
          <w:rFonts w:cs="Times New Roman"/>
          <w:szCs w:val="24"/>
        </w:rPr>
        <w:t>nforme de Estado de Configuración</w:t>
      </w:r>
    </w:p>
    <w:p w:rsidR="006149AF" w:rsidRDefault="006149AF" w:rsidP="00AA3243">
      <w:pPr>
        <w:spacing w:after="0"/>
        <w:ind w:left="360"/>
        <w:rPr>
          <w:rFonts w:cs="Times New Roman"/>
          <w:b/>
          <w:szCs w:val="24"/>
        </w:rPr>
      </w:pPr>
    </w:p>
    <w:p w:rsidR="006149AF" w:rsidRDefault="00E9304D" w:rsidP="00305739">
      <w:pPr>
        <w:pStyle w:val="Prrafodelista"/>
        <w:numPr>
          <w:ilvl w:val="1"/>
          <w:numId w:val="1"/>
        </w:numPr>
        <w:spacing w:after="0"/>
        <w:outlineLvl w:val="1"/>
        <w:rPr>
          <w:rFonts w:cs="Times New Roman"/>
          <w:b/>
          <w:szCs w:val="24"/>
        </w:rPr>
      </w:pPr>
      <w:bookmarkStart w:id="9" w:name="_Toc358820290"/>
      <w:r>
        <w:rPr>
          <w:rFonts w:cs="Times New Roman"/>
          <w:b/>
          <w:szCs w:val="24"/>
        </w:rPr>
        <w:t>Referencias</w:t>
      </w:r>
      <w:bookmarkEnd w:id="9"/>
    </w:p>
    <w:p w:rsidR="00E9304D" w:rsidRPr="00E9304D" w:rsidRDefault="00E9304D" w:rsidP="00305739">
      <w:pPr>
        <w:pStyle w:val="Prrafodelista"/>
        <w:numPr>
          <w:ilvl w:val="0"/>
          <w:numId w:val="8"/>
        </w:numPr>
        <w:spacing w:after="0" w:line="240" w:lineRule="auto"/>
        <w:jc w:val="both"/>
        <w:rPr>
          <w:szCs w:val="20"/>
          <w:lang w:val="en-US"/>
        </w:rPr>
      </w:pPr>
      <w:r w:rsidRPr="00E9304D">
        <w:rPr>
          <w:szCs w:val="20"/>
          <w:lang w:val="en-US"/>
        </w:rPr>
        <w:t xml:space="preserve">ANSI/IEEE </w:t>
      </w:r>
      <w:proofErr w:type="spellStart"/>
      <w:r w:rsidRPr="00E9304D">
        <w:rPr>
          <w:szCs w:val="20"/>
          <w:lang w:val="en-US"/>
        </w:rPr>
        <w:t>Std</w:t>
      </w:r>
      <w:proofErr w:type="spellEnd"/>
      <w:r w:rsidRPr="00E9304D">
        <w:rPr>
          <w:szCs w:val="20"/>
          <w:lang w:val="en-US"/>
        </w:rPr>
        <w:t xml:space="preserve"> 828-1990, IEEE Standard for Software Configuration Management Plans</w:t>
      </w:r>
    </w:p>
    <w:p w:rsidR="00E9304D" w:rsidRPr="00E9304D" w:rsidRDefault="00E9304D" w:rsidP="00305739">
      <w:pPr>
        <w:pStyle w:val="Prrafodelista"/>
        <w:numPr>
          <w:ilvl w:val="0"/>
          <w:numId w:val="8"/>
        </w:numPr>
        <w:spacing w:after="0" w:line="240" w:lineRule="auto"/>
        <w:jc w:val="both"/>
        <w:rPr>
          <w:rFonts w:cs="Times New Roman"/>
          <w:b/>
          <w:sz w:val="32"/>
          <w:szCs w:val="24"/>
          <w:lang w:val="en-US"/>
        </w:rPr>
      </w:pPr>
      <w:r w:rsidRPr="00E9304D">
        <w:rPr>
          <w:szCs w:val="20"/>
        </w:rPr>
        <w:t>Modelo de Proceso RUP</w:t>
      </w:r>
    </w:p>
    <w:p w:rsidR="00E9304D" w:rsidRPr="00E9304D" w:rsidRDefault="00E9304D" w:rsidP="00E9304D">
      <w:pPr>
        <w:spacing w:after="0"/>
        <w:ind w:left="360"/>
        <w:rPr>
          <w:rFonts w:cs="Times New Roman"/>
          <w:b/>
          <w:szCs w:val="24"/>
          <w:lang w:val="en-US"/>
        </w:rPr>
      </w:pPr>
    </w:p>
    <w:p w:rsidR="0071505C" w:rsidRDefault="00C03F96" w:rsidP="00305739">
      <w:pPr>
        <w:pStyle w:val="Prrafodelista"/>
        <w:numPr>
          <w:ilvl w:val="0"/>
          <w:numId w:val="1"/>
        </w:numPr>
        <w:spacing w:after="0"/>
        <w:ind w:left="284" w:hanging="284"/>
        <w:outlineLvl w:val="0"/>
        <w:rPr>
          <w:rFonts w:cs="Times New Roman"/>
          <w:b/>
          <w:sz w:val="32"/>
          <w:szCs w:val="24"/>
        </w:rPr>
      </w:pPr>
      <w:bookmarkStart w:id="10" w:name="_Toc358820291"/>
      <w:r>
        <w:rPr>
          <w:rFonts w:cs="Times New Roman"/>
          <w:b/>
          <w:sz w:val="32"/>
          <w:szCs w:val="24"/>
        </w:rPr>
        <w:lastRenderedPageBreak/>
        <w:t>Gestión del</w:t>
      </w:r>
      <w:r w:rsidR="00C21979">
        <w:rPr>
          <w:rFonts w:cs="Times New Roman"/>
          <w:b/>
          <w:sz w:val="32"/>
          <w:szCs w:val="24"/>
        </w:rPr>
        <w:t xml:space="preserve"> </w:t>
      </w:r>
      <w:r w:rsidR="007325B9" w:rsidRPr="007325B9">
        <w:rPr>
          <w:rFonts w:cs="Times New Roman"/>
          <w:b/>
          <w:sz w:val="32"/>
          <w:szCs w:val="24"/>
        </w:rPr>
        <w:t>P</w:t>
      </w:r>
      <w:bookmarkEnd w:id="10"/>
      <w:r>
        <w:rPr>
          <w:rFonts w:cs="Times New Roman"/>
          <w:b/>
          <w:sz w:val="32"/>
          <w:szCs w:val="24"/>
        </w:rPr>
        <w:t xml:space="preserve">lan </w:t>
      </w:r>
      <w:r w:rsidR="003C1B1E">
        <w:rPr>
          <w:rFonts w:cs="Times New Roman"/>
          <w:b/>
          <w:sz w:val="32"/>
          <w:szCs w:val="24"/>
        </w:rPr>
        <w:t xml:space="preserve">de </w:t>
      </w:r>
      <w:r>
        <w:rPr>
          <w:rFonts w:cs="Times New Roman"/>
          <w:b/>
          <w:sz w:val="32"/>
          <w:szCs w:val="24"/>
        </w:rPr>
        <w:t>Configuración</w:t>
      </w:r>
    </w:p>
    <w:p w:rsidR="00994D7E" w:rsidRDefault="00994D7E" w:rsidP="003C4669">
      <w:pPr>
        <w:pStyle w:val="Prrafodelista"/>
        <w:spacing w:after="0"/>
        <w:ind w:left="284"/>
        <w:rPr>
          <w:rFonts w:cs="Times New Roman"/>
          <w:b/>
          <w:szCs w:val="24"/>
        </w:rPr>
      </w:pPr>
    </w:p>
    <w:p w:rsidR="00740383" w:rsidRDefault="00740383" w:rsidP="00305739">
      <w:pPr>
        <w:pStyle w:val="Prrafodelista"/>
        <w:numPr>
          <w:ilvl w:val="1"/>
          <w:numId w:val="1"/>
        </w:numPr>
        <w:spacing w:after="0"/>
        <w:ind w:left="567" w:hanging="283"/>
        <w:outlineLvl w:val="1"/>
        <w:rPr>
          <w:rFonts w:cs="Times New Roman"/>
          <w:b/>
          <w:szCs w:val="24"/>
        </w:rPr>
      </w:pPr>
      <w:bookmarkStart w:id="11" w:name="_Toc358820292"/>
      <w:r>
        <w:rPr>
          <w:rFonts w:cs="Times New Roman"/>
          <w:b/>
          <w:szCs w:val="24"/>
        </w:rPr>
        <w:t>Organización</w:t>
      </w:r>
      <w:r w:rsidR="008950A8">
        <w:rPr>
          <w:rFonts w:cs="Times New Roman"/>
          <w:b/>
          <w:szCs w:val="24"/>
        </w:rPr>
        <w:t>, responsabilidades e interfaces</w:t>
      </w:r>
      <w:bookmarkEnd w:id="11"/>
    </w:p>
    <w:p w:rsidR="008573A0" w:rsidRPr="007E4E06" w:rsidRDefault="008573A0" w:rsidP="008573A0">
      <w:pPr>
        <w:pStyle w:val="Prrafodelista"/>
        <w:spacing w:after="0"/>
        <w:ind w:left="567"/>
        <w:rPr>
          <w:rFonts w:cs="Times New Roman"/>
          <w:b/>
          <w:szCs w:val="24"/>
        </w:rPr>
      </w:pPr>
    </w:p>
    <w:p w:rsidR="005B37E6" w:rsidRDefault="00CD6785" w:rsidP="003C4669">
      <w:pPr>
        <w:pStyle w:val="Prrafodelista"/>
        <w:spacing w:after="0"/>
        <w:ind w:left="284"/>
        <w:jc w:val="both"/>
        <w:rPr>
          <w:rFonts w:cs="Times New Roman"/>
          <w:szCs w:val="24"/>
        </w:rPr>
      </w:pPr>
      <w:r>
        <w:rPr>
          <w:rFonts w:cs="Times New Roman"/>
          <w:szCs w:val="24"/>
        </w:rPr>
        <w:t>Los miembros responsables de la gestión de la configuración, son los siguientes:</w:t>
      </w:r>
    </w:p>
    <w:p w:rsidR="00CD6785" w:rsidRDefault="00CD6785" w:rsidP="003C4669">
      <w:pPr>
        <w:pStyle w:val="Prrafodelista"/>
        <w:spacing w:after="0"/>
        <w:ind w:left="284"/>
        <w:jc w:val="both"/>
        <w:rPr>
          <w:rFonts w:cs="Times New Roman"/>
          <w:szCs w:val="24"/>
        </w:rPr>
      </w:pPr>
    </w:p>
    <w:p w:rsidR="00704C4C" w:rsidRDefault="00E271D8" w:rsidP="00E271D8">
      <w:pPr>
        <w:pStyle w:val="Prrafodelista"/>
        <w:numPr>
          <w:ilvl w:val="0"/>
          <w:numId w:val="13"/>
        </w:numPr>
        <w:spacing w:after="0"/>
        <w:jc w:val="both"/>
        <w:rPr>
          <w:rFonts w:cs="Times New Roman"/>
          <w:szCs w:val="24"/>
        </w:rPr>
      </w:pPr>
      <w:r>
        <w:rPr>
          <w:rFonts w:cs="Times New Roman"/>
          <w:szCs w:val="24"/>
        </w:rPr>
        <w:t>Carlos Rojas</w:t>
      </w:r>
    </w:p>
    <w:p w:rsidR="00C03F96" w:rsidRDefault="00C03F96" w:rsidP="00C03F96">
      <w:pPr>
        <w:pStyle w:val="Prrafodelista"/>
        <w:spacing w:after="0"/>
        <w:ind w:left="1724"/>
        <w:jc w:val="both"/>
        <w:rPr>
          <w:rFonts w:cs="Times New Roman"/>
          <w:szCs w:val="24"/>
        </w:rPr>
      </w:pPr>
    </w:p>
    <w:p w:rsidR="005B37E6" w:rsidRDefault="00E13457" w:rsidP="003C4669">
      <w:pPr>
        <w:pStyle w:val="Prrafodelista"/>
        <w:spacing w:after="0"/>
        <w:ind w:left="284"/>
        <w:jc w:val="both"/>
        <w:rPr>
          <w:rFonts w:cs="Times New Roman"/>
          <w:szCs w:val="24"/>
        </w:rPr>
      </w:pPr>
      <w:r>
        <w:rPr>
          <w:rFonts w:cs="Times New Roman"/>
          <w:szCs w:val="24"/>
        </w:rPr>
        <w:t>Actividades de la gestión de configuración</w:t>
      </w:r>
    </w:p>
    <w:p w:rsidR="00E13457" w:rsidRDefault="00E13457" w:rsidP="003C4669">
      <w:pPr>
        <w:pStyle w:val="Prrafodelista"/>
        <w:spacing w:after="0"/>
        <w:ind w:left="284"/>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5103"/>
        <w:gridCol w:w="2283"/>
      </w:tblGrid>
      <w:tr w:rsidR="00292E8E" w:rsidRPr="00E13457" w:rsidTr="0020460B">
        <w:tc>
          <w:tcPr>
            <w:tcW w:w="921" w:type="pct"/>
            <w:shd w:val="clear" w:color="auto" w:fill="17365D" w:themeFill="text2" w:themeFillShade="BF"/>
          </w:tcPr>
          <w:p w:rsidR="00292E8E" w:rsidRPr="0020460B" w:rsidRDefault="00292E8E" w:rsidP="00704C4C">
            <w:pPr>
              <w:spacing w:after="0" w:line="360" w:lineRule="auto"/>
              <w:jc w:val="center"/>
              <w:rPr>
                <w:rFonts w:cs="Times New Roman"/>
                <w:b/>
                <w:szCs w:val="24"/>
              </w:rPr>
            </w:pPr>
            <w:r w:rsidRPr="0020460B">
              <w:rPr>
                <w:rFonts w:cs="Times New Roman"/>
                <w:b/>
                <w:szCs w:val="24"/>
              </w:rPr>
              <w:t>Rol</w:t>
            </w:r>
          </w:p>
        </w:tc>
        <w:tc>
          <w:tcPr>
            <w:tcW w:w="2818"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Responsabilidades</w:t>
            </w:r>
          </w:p>
        </w:tc>
        <w:tc>
          <w:tcPr>
            <w:tcW w:w="1261"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Nombre y Apellido</w:t>
            </w:r>
          </w:p>
        </w:tc>
      </w:tr>
      <w:tr w:rsidR="00BE498A" w:rsidRPr="00E13457" w:rsidTr="0020460B">
        <w:trPr>
          <w:trHeight w:val="5454"/>
        </w:trPr>
        <w:tc>
          <w:tcPr>
            <w:tcW w:w="921" w:type="pct"/>
          </w:tcPr>
          <w:p w:rsidR="00BE498A" w:rsidRDefault="00BE498A" w:rsidP="0020460B">
            <w:pPr>
              <w:spacing w:after="0"/>
              <w:jc w:val="center"/>
              <w:rPr>
                <w:rFonts w:cs="Times New Roman"/>
                <w:szCs w:val="24"/>
              </w:rPr>
            </w:pPr>
            <w:r w:rsidRPr="00955AA6">
              <w:rPr>
                <w:rFonts w:cs="Times New Roman"/>
                <w:szCs w:val="24"/>
              </w:rPr>
              <w:t>Gestor de configuración</w:t>
            </w:r>
          </w:p>
        </w:tc>
        <w:tc>
          <w:tcPr>
            <w:tcW w:w="2818" w:type="pct"/>
          </w:tcPr>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Desarrollar el plan de gestión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Gestionar la planificación, identificación, control, seguimiento y auditoría de todos los elementos de configuración </w:t>
            </w:r>
            <w:r>
              <w:rPr>
                <w:rFonts w:cs="Times New Roman"/>
                <w:szCs w:val="24"/>
              </w:rPr>
              <w:t>del repositorio</w:t>
            </w:r>
            <w:r w:rsidRPr="00DD1342">
              <w:rPr>
                <w:rFonts w:cs="Times New Roman"/>
                <w:szCs w:val="24"/>
              </w:rPr>
              <w:t>.</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Monitorizar y reportar los cambios no autorizados sobre los elementos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Asegurar </w:t>
            </w:r>
            <w:r w:rsidR="0067463E">
              <w:rPr>
                <w:rFonts w:cs="Times New Roman"/>
                <w:szCs w:val="24"/>
              </w:rPr>
              <w:t xml:space="preserve">la consistencia e integridad </w:t>
            </w:r>
            <w:r w:rsidRPr="00DD1342">
              <w:rPr>
                <w:rFonts w:cs="Times New Roman"/>
                <w:szCs w:val="24"/>
              </w:rPr>
              <w:t xml:space="preserve">de </w:t>
            </w:r>
            <w:r w:rsidR="0067463E">
              <w:rPr>
                <w:rFonts w:cs="Times New Roman"/>
                <w:szCs w:val="24"/>
              </w:rPr>
              <w:t>los elementos de configuración</w:t>
            </w:r>
            <w:r w:rsidRPr="00DD1342">
              <w:rPr>
                <w:rFonts w:cs="Times New Roman"/>
                <w:szCs w:val="24"/>
              </w:rPr>
              <w:t xml:space="preserve"> a través de la ejecución de procedimientos de verificación y auditoría.</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Asegurar que todos los elementos de configuración están registrados de forma adecuada</w:t>
            </w:r>
            <w:r>
              <w:rPr>
                <w:rFonts w:cs="Times New Roman"/>
                <w:szCs w:val="24"/>
              </w:rPr>
              <w:t xml:space="preserve"> </w:t>
            </w:r>
            <w:r w:rsidRPr="002860FE">
              <w:rPr>
                <w:rFonts w:cs="Times New Roman"/>
                <w:szCs w:val="24"/>
              </w:rPr>
              <w:t xml:space="preserve">en la base de datos de </w:t>
            </w:r>
            <w:r>
              <w:rPr>
                <w:rFonts w:cs="Times New Roman"/>
                <w:szCs w:val="24"/>
              </w:rPr>
              <w:t>configuración.</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Reportar cualquier discrepancia o no conformidad en los elemento</w:t>
            </w:r>
            <w:r w:rsidR="0067463E">
              <w:rPr>
                <w:rFonts w:cs="Times New Roman"/>
                <w:szCs w:val="24"/>
              </w:rPr>
              <w:t>s de configuración al Gerente de Proyecto</w:t>
            </w:r>
          </w:p>
          <w:p w:rsidR="00BE498A" w:rsidRPr="00DD1342"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Participar en la mejora continua del proceso de gestión de configuración</w:t>
            </w:r>
            <w:r w:rsidR="0020460B">
              <w:rPr>
                <w:rFonts w:cs="Times New Roman"/>
                <w:szCs w:val="24"/>
              </w:rPr>
              <w:t>.</w:t>
            </w:r>
          </w:p>
        </w:tc>
        <w:tc>
          <w:tcPr>
            <w:tcW w:w="1261" w:type="pct"/>
          </w:tcPr>
          <w:p w:rsidR="00BE498A" w:rsidRDefault="00E271D8" w:rsidP="00E13457">
            <w:pPr>
              <w:spacing w:after="0"/>
              <w:rPr>
                <w:rFonts w:cs="Times New Roman"/>
                <w:szCs w:val="24"/>
              </w:rPr>
            </w:pPr>
            <w:r>
              <w:rPr>
                <w:rFonts w:cs="Times New Roman"/>
                <w:szCs w:val="24"/>
              </w:rPr>
              <w:t>Carlos Rojas</w:t>
            </w:r>
          </w:p>
        </w:tc>
      </w:tr>
      <w:tr w:rsidR="00292E8E" w:rsidRPr="00E13457" w:rsidTr="0020460B">
        <w:tc>
          <w:tcPr>
            <w:tcW w:w="921" w:type="pct"/>
            <w:tcBorders>
              <w:top w:val="single" w:sz="4" w:space="0" w:color="auto"/>
              <w:left w:val="single" w:sz="4" w:space="0" w:color="auto"/>
              <w:right w:val="single" w:sz="4" w:space="0" w:color="auto"/>
            </w:tcBorders>
          </w:tcPr>
          <w:p w:rsidR="00292E8E" w:rsidRDefault="001516DE" w:rsidP="0020460B">
            <w:pPr>
              <w:spacing w:after="0"/>
              <w:jc w:val="center"/>
              <w:rPr>
                <w:rFonts w:cs="Times New Roman"/>
                <w:szCs w:val="24"/>
              </w:rPr>
            </w:pPr>
            <w:r w:rsidRPr="001516DE">
              <w:rPr>
                <w:rFonts w:cs="Times New Roman"/>
                <w:szCs w:val="24"/>
              </w:rPr>
              <w:t xml:space="preserve">Responsable de </w:t>
            </w:r>
            <w:r w:rsidR="00C03F96">
              <w:rPr>
                <w:rFonts w:cs="Times New Roman"/>
                <w:szCs w:val="24"/>
              </w:rPr>
              <w:t xml:space="preserve">elemento de configuración de </w:t>
            </w:r>
            <w:r w:rsidR="00B37E89">
              <w:rPr>
                <w:rFonts w:cs="Times New Roman"/>
                <w:szCs w:val="24"/>
              </w:rPr>
              <w:t>software</w:t>
            </w:r>
          </w:p>
        </w:tc>
        <w:tc>
          <w:tcPr>
            <w:tcW w:w="2818" w:type="pct"/>
            <w:tcBorders>
              <w:top w:val="single" w:sz="4" w:space="0" w:color="auto"/>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 xml:space="preserve">Asegurar que los elementos de configuración de los que es responsable están registrados </w:t>
            </w:r>
            <w:r w:rsidR="0067463E">
              <w:rPr>
                <w:rFonts w:cs="Times New Roman"/>
                <w:szCs w:val="24"/>
              </w:rPr>
              <w:t>correctamente en el repositorio</w:t>
            </w:r>
            <w:r w:rsidRPr="001516DE">
              <w:rPr>
                <w:rFonts w:cs="Times New Roman"/>
                <w:szCs w:val="24"/>
              </w:rPr>
              <w:t>.</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Verificar que los cambios sobre los elementos de configuración siguen el proceso de cambios definido.</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 xml:space="preserve">Asegurar la </w:t>
            </w:r>
            <w:r w:rsidR="0020460B" w:rsidRPr="001516DE">
              <w:rPr>
                <w:rFonts w:cs="Times New Roman"/>
                <w:szCs w:val="24"/>
              </w:rPr>
              <w:t>aptitud</w:t>
            </w:r>
            <w:r w:rsidRPr="001516DE">
              <w:rPr>
                <w:rFonts w:cs="Times New Roman"/>
                <w:szCs w:val="24"/>
              </w:rPr>
              <w:t xml:space="preserve"> e integridad de los elementos </w:t>
            </w:r>
            <w:r w:rsidRPr="001516DE">
              <w:rPr>
                <w:rFonts w:cs="Times New Roman"/>
                <w:szCs w:val="24"/>
              </w:rPr>
              <w:lastRenderedPageBreak/>
              <w:t>de configuración de los que es responsable.</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Trabajar conjuntamente con el gestor de configuración para identificar las causas de cualquier discrepancia identificada en las auditorías e implementar las acciones correctivas.</w:t>
            </w:r>
          </w:p>
        </w:tc>
        <w:tc>
          <w:tcPr>
            <w:tcW w:w="1261" w:type="pct"/>
          </w:tcPr>
          <w:p w:rsidR="00292E8E" w:rsidRPr="00E13457" w:rsidRDefault="00E271D8" w:rsidP="00E13457">
            <w:pPr>
              <w:spacing w:after="0"/>
              <w:rPr>
                <w:rFonts w:cs="Times New Roman"/>
                <w:szCs w:val="24"/>
              </w:rPr>
            </w:pPr>
            <w:r>
              <w:rPr>
                <w:rFonts w:cs="Times New Roman"/>
                <w:szCs w:val="24"/>
              </w:rPr>
              <w:lastRenderedPageBreak/>
              <w:t>Carlos Rojas</w:t>
            </w:r>
          </w:p>
        </w:tc>
      </w:tr>
      <w:tr w:rsidR="00292E8E" w:rsidRPr="00E13457" w:rsidTr="0020460B">
        <w:tc>
          <w:tcPr>
            <w:tcW w:w="921" w:type="pct"/>
            <w:tcBorders>
              <w:left w:val="single" w:sz="4" w:space="0" w:color="auto"/>
              <w:right w:val="single" w:sz="4" w:space="0" w:color="auto"/>
            </w:tcBorders>
          </w:tcPr>
          <w:p w:rsidR="00292E8E" w:rsidRDefault="00955AA6" w:rsidP="0020460B">
            <w:pPr>
              <w:spacing w:after="0"/>
              <w:jc w:val="center"/>
              <w:rPr>
                <w:rFonts w:cs="Times New Roman"/>
                <w:szCs w:val="24"/>
              </w:rPr>
            </w:pPr>
            <w:r>
              <w:rPr>
                <w:rFonts w:cs="Times New Roman"/>
                <w:szCs w:val="24"/>
              </w:rPr>
              <w:lastRenderedPageBreak/>
              <w:t>Gestor de cambios</w:t>
            </w:r>
          </w:p>
        </w:tc>
        <w:tc>
          <w:tcPr>
            <w:tcW w:w="2818" w:type="pct"/>
            <w:tcBorders>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Evaluar el impacto y riesgo de los cambios.</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Asegurar que los responsables de los elementos de configuración actualizan los históricos de estos elementos con los cambios implementados.</w:t>
            </w:r>
          </w:p>
        </w:tc>
        <w:tc>
          <w:tcPr>
            <w:tcW w:w="1261" w:type="pct"/>
          </w:tcPr>
          <w:p w:rsidR="00704C4C" w:rsidRPr="0064797A" w:rsidRDefault="00E271D8" w:rsidP="00C14C24">
            <w:pPr>
              <w:pStyle w:val="Prrafodelista"/>
              <w:spacing w:after="0"/>
              <w:ind w:left="317"/>
              <w:rPr>
                <w:rFonts w:cs="Times New Roman"/>
                <w:szCs w:val="24"/>
              </w:rPr>
            </w:pPr>
            <w:r>
              <w:rPr>
                <w:rFonts w:cs="Times New Roman"/>
                <w:szCs w:val="24"/>
              </w:rPr>
              <w:t>Carlos Rojas</w:t>
            </w:r>
            <w:r w:rsidRPr="0064797A">
              <w:rPr>
                <w:rFonts w:cs="Times New Roman"/>
                <w:szCs w:val="24"/>
              </w:rPr>
              <w:t xml:space="preserve"> </w:t>
            </w:r>
          </w:p>
        </w:tc>
      </w:tr>
    </w:tbl>
    <w:p w:rsidR="001516DE" w:rsidRDefault="001516DE" w:rsidP="001516DE">
      <w:pPr>
        <w:pStyle w:val="Prrafodelista"/>
        <w:spacing w:after="0"/>
        <w:jc w:val="both"/>
        <w:rPr>
          <w:rFonts w:cs="Times New Roman"/>
          <w:b/>
          <w:szCs w:val="24"/>
        </w:rPr>
      </w:pPr>
      <w:bookmarkStart w:id="12" w:name="_Toc164161048"/>
    </w:p>
    <w:p w:rsidR="00E13457" w:rsidRDefault="00A46472" w:rsidP="00305739">
      <w:pPr>
        <w:pStyle w:val="Prrafodelista"/>
        <w:numPr>
          <w:ilvl w:val="1"/>
          <w:numId w:val="1"/>
        </w:numPr>
        <w:spacing w:after="0"/>
        <w:jc w:val="both"/>
        <w:outlineLvl w:val="1"/>
        <w:rPr>
          <w:rFonts w:cs="Times New Roman"/>
          <w:b/>
          <w:szCs w:val="24"/>
        </w:rPr>
      </w:pPr>
      <w:bookmarkStart w:id="13" w:name="_Toc358820293"/>
      <w:r w:rsidRPr="00090253">
        <w:rPr>
          <w:rFonts w:cs="Times New Roman"/>
          <w:b/>
          <w:szCs w:val="24"/>
        </w:rPr>
        <w:t>Herramientas, Ambiente e Infraestructura</w:t>
      </w:r>
      <w:bookmarkEnd w:id="12"/>
      <w:bookmarkEnd w:id="13"/>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proofErr w:type="spellStart"/>
      <w:r w:rsidRPr="004B6641">
        <w:rPr>
          <w:rFonts w:eastAsiaTheme="minorHAnsi"/>
          <w:b/>
          <w:bCs/>
          <w:lang w:val="es-EC" w:eastAsia="en-US"/>
        </w:rPr>
        <w:t>Git</w:t>
      </w:r>
      <w:proofErr w:type="spellEnd"/>
      <w:r w:rsidRPr="004B6641">
        <w:rPr>
          <w:rFonts w:eastAsiaTheme="minorHAnsi"/>
          <w:lang w:val="es-EC" w:eastAsia="en-US"/>
        </w:rPr>
        <w:t> es uno de los </w:t>
      </w:r>
      <w:hyperlink r:id="rId10" w:history="1">
        <w:r w:rsidRPr="004B6641">
          <w:rPr>
            <w:rFonts w:eastAsiaTheme="minorHAnsi"/>
            <w:lang w:val="es-EC" w:eastAsia="en-US"/>
          </w:rPr>
          <w:t>sistemas de control de versiones</w:t>
        </w:r>
      </w:hyperlink>
      <w:r w:rsidRPr="004B6641">
        <w:rPr>
          <w:rFonts w:eastAsiaTheme="minorHAnsi"/>
          <w:lang w:val="es-EC" w:eastAsia="en-US"/>
        </w:rPr>
        <w:t> más populares entre los desarrolladores. Y parte culpa de su popularidad la tiene </w:t>
      </w:r>
      <w:proofErr w:type="spellStart"/>
      <w:r w:rsidRPr="004B6641">
        <w:rPr>
          <w:rFonts w:eastAsiaTheme="minorHAnsi"/>
          <w:b/>
          <w:bCs/>
          <w:lang w:val="es-EC" w:eastAsia="en-US"/>
        </w:rPr>
        <w:t>GitHub</w:t>
      </w:r>
      <w:proofErr w:type="spellEnd"/>
      <w:r w:rsidRPr="004B6641">
        <w:rPr>
          <w:rFonts w:eastAsiaTheme="minorHAnsi"/>
          <w:lang w:val="es-EC" w:eastAsia="en-US"/>
        </w:rPr>
        <w:t>, un excelente servicio de alojamiento de repositorios de software con este sistema, que lejos de quedarse en esta funcionalidad, ofrece hoy en día un conjunto de características muy útiles para el trabajo en equipo.</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No en vano, es el servicio </w:t>
      </w:r>
      <w:r w:rsidRPr="004B6641">
        <w:rPr>
          <w:rFonts w:eastAsiaTheme="minorHAnsi"/>
          <w:b/>
          <w:bCs/>
          <w:lang w:val="es-EC" w:eastAsia="en-US"/>
        </w:rPr>
        <w:t>elegido por proyectos de software libre</w:t>
      </w:r>
      <w:r w:rsidRPr="004B6641">
        <w:rPr>
          <w:rFonts w:eastAsiaTheme="minorHAnsi"/>
          <w:lang w:val="es-EC" w:eastAsia="en-US"/>
        </w:rPr>
        <w:t xml:space="preserve"> como </w:t>
      </w:r>
      <w:proofErr w:type="spellStart"/>
      <w:r w:rsidRPr="004B6641">
        <w:rPr>
          <w:rFonts w:eastAsiaTheme="minorHAnsi"/>
          <w:lang w:val="es-EC" w:eastAsia="en-US"/>
        </w:rPr>
        <w:t>jQuery</w:t>
      </w:r>
      <w:proofErr w:type="spellEnd"/>
      <w:r w:rsidRPr="004B6641">
        <w:rPr>
          <w:rFonts w:eastAsiaTheme="minorHAnsi"/>
          <w:lang w:val="es-EC" w:eastAsia="en-US"/>
        </w:rPr>
        <w:t xml:space="preserve">, </w:t>
      </w:r>
      <w:proofErr w:type="spellStart"/>
      <w:r w:rsidRPr="004B6641">
        <w:rPr>
          <w:rFonts w:eastAsiaTheme="minorHAnsi"/>
          <w:lang w:val="es-EC" w:eastAsia="en-US"/>
        </w:rPr>
        <w:t>reddit</w:t>
      </w:r>
      <w:proofErr w:type="spellEnd"/>
      <w:r w:rsidRPr="004B6641">
        <w:rPr>
          <w:rFonts w:eastAsiaTheme="minorHAnsi"/>
          <w:lang w:val="es-EC" w:eastAsia="en-US"/>
        </w:rPr>
        <w:t xml:space="preserve">, </w:t>
      </w:r>
      <w:proofErr w:type="spellStart"/>
      <w:r w:rsidRPr="004B6641">
        <w:rPr>
          <w:rFonts w:eastAsiaTheme="minorHAnsi"/>
          <w:lang w:val="es-EC" w:eastAsia="en-US"/>
        </w:rPr>
        <w:t>Sparkle</w:t>
      </w:r>
      <w:proofErr w:type="spellEnd"/>
      <w:r w:rsidRPr="004B6641">
        <w:rPr>
          <w:rFonts w:eastAsiaTheme="minorHAnsi"/>
          <w:lang w:val="es-EC" w:eastAsia="en-US"/>
        </w:rPr>
        <w:t xml:space="preserve">, </w:t>
      </w:r>
      <w:proofErr w:type="spellStart"/>
      <w:r w:rsidRPr="004B6641">
        <w:rPr>
          <w:rFonts w:eastAsiaTheme="minorHAnsi"/>
          <w:lang w:val="es-EC" w:eastAsia="en-US"/>
        </w:rPr>
        <w:t>curl</w:t>
      </w:r>
      <w:proofErr w:type="spellEnd"/>
      <w:r w:rsidRPr="004B6641">
        <w:rPr>
          <w:rFonts w:eastAsiaTheme="minorHAnsi"/>
          <w:lang w:val="es-EC" w:eastAsia="en-US"/>
        </w:rPr>
        <w:t xml:space="preserve">, Ruby </w:t>
      </w:r>
      <w:proofErr w:type="spellStart"/>
      <w:r w:rsidRPr="004B6641">
        <w:rPr>
          <w:rFonts w:eastAsiaTheme="minorHAnsi"/>
          <w:lang w:val="es-EC" w:eastAsia="en-US"/>
        </w:rPr>
        <w:t>on</w:t>
      </w:r>
      <w:proofErr w:type="spellEnd"/>
      <w:r w:rsidRPr="004B6641">
        <w:rPr>
          <w:rFonts w:eastAsiaTheme="minorHAnsi"/>
          <w:lang w:val="es-EC" w:eastAsia="en-US"/>
        </w:rPr>
        <w:t xml:space="preserve"> </w:t>
      </w:r>
      <w:proofErr w:type="spellStart"/>
      <w:r w:rsidRPr="004B6641">
        <w:rPr>
          <w:rFonts w:eastAsiaTheme="minorHAnsi"/>
          <w:lang w:val="es-EC" w:eastAsia="en-US"/>
        </w:rPr>
        <w:t>Rails</w:t>
      </w:r>
      <w:proofErr w:type="spellEnd"/>
      <w:r w:rsidRPr="004B6641">
        <w:rPr>
          <w:rFonts w:eastAsiaTheme="minorHAnsi"/>
          <w:lang w:val="es-EC" w:eastAsia="en-US"/>
        </w:rPr>
        <w:t xml:space="preserve">, node.js, </w:t>
      </w:r>
      <w:proofErr w:type="spellStart"/>
      <w:r w:rsidRPr="004B6641">
        <w:rPr>
          <w:rFonts w:eastAsiaTheme="minorHAnsi"/>
          <w:lang w:val="es-EC" w:eastAsia="en-US"/>
        </w:rPr>
        <w:t>ClickToFlash</w:t>
      </w:r>
      <w:proofErr w:type="spellEnd"/>
      <w:r w:rsidRPr="004B6641">
        <w:rPr>
          <w:rFonts w:eastAsiaTheme="minorHAnsi"/>
          <w:lang w:val="es-EC" w:eastAsia="en-US"/>
        </w:rPr>
        <w:t xml:space="preserve">, </w:t>
      </w:r>
      <w:proofErr w:type="spellStart"/>
      <w:r w:rsidRPr="004B6641">
        <w:rPr>
          <w:rFonts w:eastAsiaTheme="minorHAnsi"/>
          <w:lang w:val="es-EC" w:eastAsia="en-US"/>
        </w:rPr>
        <w:t>Erlang</w:t>
      </w:r>
      <w:proofErr w:type="spellEnd"/>
      <w:r w:rsidRPr="004B6641">
        <w:rPr>
          <w:rFonts w:eastAsiaTheme="minorHAnsi"/>
          <w:lang w:val="es-EC" w:eastAsia="en-US"/>
        </w:rPr>
        <w:t xml:space="preserve">/OTP, </w:t>
      </w:r>
      <w:proofErr w:type="spellStart"/>
      <w:r w:rsidRPr="004B6641">
        <w:rPr>
          <w:rFonts w:eastAsiaTheme="minorHAnsi"/>
          <w:lang w:val="es-EC" w:eastAsia="en-US"/>
        </w:rPr>
        <w:t>CakePHP</w:t>
      </w:r>
      <w:proofErr w:type="spellEnd"/>
      <w:r w:rsidRPr="004B6641">
        <w:rPr>
          <w:rFonts w:eastAsiaTheme="minorHAnsi"/>
          <w:lang w:val="es-EC" w:eastAsia="en-US"/>
        </w:rPr>
        <w:t xml:space="preserve">, </w:t>
      </w:r>
      <w:proofErr w:type="spellStart"/>
      <w:r w:rsidRPr="004B6641">
        <w:rPr>
          <w:rFonts w:eastAsiaTheme="minorHAnsi"/>
          <w:lang w:val="es-EC" w:eastAsia="en-US"/>
        </w:rPr>
        <w:t>Redis</w:t>
      </w:r>
      <w:proofErr w:type="spellEnd"/>
      <w:r w:rsidRPr="004B6641">
        <w:rPr>
          <w:rFonts w:eastAsiaTheme="minorHAnsi"/>
          <w:lang w:val="es-EC" w:eastAsia="en-US"/>
        </w:rPr>
        <w:t>, y otros muchos. Además, algunas de las grandes empresas de Internet, como </w:t>
      </w:r>
      <w:hyperlink r:id="rId11" w:history="1">
        <w:r w:rsidRPr="004B6641">
          <w:rPr>
            <w:rFonts w:eastAsiaTheme="minorHAnsi"/>
            <w:lang w:val="es-EC" w:eastAsia="en-US"/>
          </w:rPr>
          <w:t>Facebook</w:t>
        </w:r>
      </w:hyperlink>
      <w:r w:rsidRPr="004B6641">
        <w:rPr>
          <w:rFonts w:eastAsiaTheme="minorHAnsi"/>
          <w:lang w:val="es-EC" w:eastAsia="en-US"/>
        </w:rPr>
        <w:t>, alojan ahí sus desarrollos públicos, tales como el SDK, librerías, ejemplos, etc.</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Nosotros no queríamos ser menos, y hemos creado </w:t>
      </w:r>
      <w:hyperlink r:id="rId12" w:history="1">
        <w:r w:rsidRPr="004B6641">
          <w:rPr>
            <w:rFonts w:eastAsiaTheme="minorHAnsi"/>
            <w:lang w:val="es-EC" w:eastAsia="en-US"/>
          </w:rPr>
          <w:t xml:space="preserve">una cuenta de </w:t>
        </w:r>
        <w:proofErr w:type="spellStart"/>
        <w:r w:rsidRPr="004B6641">
          <w:rPr>
            <w:rFonts w:eastAsiaTheme="minorHAnsi"/>
            <w:lang w:val="es-EC" w:eastAsia="en-US"/>
          </w:rPr>
          <w:t>GitHub</w:t>
        </w:r>
        <w:proofErr w:type="spellEnd"/>
        <w:r w:rsidRPr="004B6641">
          <w:rPr>
            <w:rFonts w:eastAsiaTheme="minorHAnsi"/>
            <w:lang w:val="es-EC" w:eastAsia="en-US"/>
          </w:rPr>
          <w:t xml:space="preserve"> para </w:t>
        </w:r>
        <w:proofErr w:type="spellStart"/>
        <w:r w:rsidRPr="004B6641">
          <w:rPr>
            <w:rFonts w:eastAsiaTheme="minorHAnsi"/>
            <w:lang w:val="es-EC" w:eastAsia="en-US"/>
          </w:rPr>
          <w:t>GenbetaDev</w:t>
        </w:r>
        <w:proofErr w:type="spellEnd"/>
      </w:hyperlink>
      <w:r w:rsidRPr="004B6641">
        <w:rPr>
          <w:rFonts w:eastAsiaTheme="minorHAnsi"/>
          <w:lang w:val="es-EC" w:eastAsia="en-US"/>
        </w:rPr>
        <w:t> donde publicar ocasionalmente el código que utilicemos para ciertos artículos. Aunque no busquéis mucho en ella por ahora que de momento está vacía.</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 xml:space="preserve">Y ahora paso a hablaros un poco de qué es </w:t>
      </w:r>
      <w:proofErr w:type="spellStart"/>
      <w:r w:rsidRPr="004B6641">
        <w:rPr>
          <w:rFonts w:eastAsiaTheme="minorHAnsi"/>
          <w:lang w:val="es-EC" w:eastAsia="en-US"/>
        </w:rPr>
        <w:t>GitHub</w:t>
      </w:r>
      <w:proofErr w:type="spellEnd"/>
      <w:r w:rsidRPr="004B6641">
        <w:rPr>
          <w:rFonts w:eastAsiaTheme="minorHAnsi"/>
          <w:lang w:val="es-EC" w:eastAsia="en-US"/>
        </w:rPr>
        <w:t xml:space="preserve"> y cuáles son las ventajas evidentes de utilizar un servicio como éste.</w:t>
      </w:r>
    </w:p>
    <w:p w:rsidR="00236473" w:rsidRDefault="00236473" w:rsidP="00236473">
      <w:pPr>
        <w:spacing w:after="0"/>
        <w:ind w:left="360"/>
        <w:jc w:val="center"/>
        <w:rPr>
          <w:rFonts w:cs="Times New Roman"/>
          <w:szCs w:val="24"/>
        </w:rPr>
      </w:pPr>
    </w:p>
    <w:p w:rsidR="00236473" w:rsidRDefault="00236473" w:rsidP="00C16BFD">
      <w:pPr>
        <w:spacing w:after="0"/>
        <w:ind w:left="360"/>
        <w:jc w:val="both"/>
        <w:rPr>
          <w:rFonts w:cs="Times New Roman"/>
          <w:szCs w:val="24"/>
        </w:rPr>
      </w:pP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607"/>
      </w:tblGrid>
      <w:tr w:rsidR="00AF495B" w:rsidTr="004D026E">
        <w:tc>
          <w:tcPr>
            <w:tcW w:w="1043" w:type="dxa"/>
          </w:tcPr>
          <w:p w:rsidR="00AF495B" w:rsidRDefault="00AF495B" w:rsidP="009E3CF3">
            <w:pPr>
              <w:jc w:val="both"/>
              <w:rPr>
                <w:rFonts w:cs="Times New Roman"/>
                <w:b/>
                <w:noProof/>
                <w:szCs w:val="24"/>
                <w:lang w:val="es-ES" w:eastAsia="es-ES"/>
              </w:rPr>
            </w:pPr>
            <w:r w:rsidRPr="00B84B67">
              <w:rPr>
                <w:rFonts w:cs="Times New Roman"/>
                <w:b/>
                <w:noProof/>
                <w:szCs w:val="24"/>
                <w:lang w:val="es-ES" w:eastAsia="es-ES"/>
              </w:rPr>
              <w:t>Trunk</w:t>
            </w:r>
          </w:p>
          <w:p w:rsidR="004D026E" w:rsidRPr="004D026E" w:rsidRDefault="004D026E" w:rsidP="009E3CF3">
            <w:pPr>
              <w:jc w:val="both"/>
              <w:rPr>
                <w:rFonts w:cs="Times New Roman"/>
                <w:szCs w:val="24"/>
              </w:rPr>
            </w:pPr>
          </w:p>
        </w:tc>
        <w:tc>
          <w:tcPr>
            <w:tcW w:w="6607" w:type="dxa"/>
          </w:tcPr>
          <w:p w:rsidR="00B63D02" w:rsidRDefault="00B63D02" w:rsidP="00F44F4F">
            <w:pPr>
              <w:jc w:val="both"/>
              <w:rPr>
                <w:rFonts w:cs="Times New Roman"/>
                <w:szCs w:val="24"/>
              </w:rPr>
            </w:pPr>
            <w:r w:rsidRPr="00B63D02">
              <w:rPr>
                <w:rFonts w:cs="Times New Roman"/>
                <w:szCs w:val="24"/>
              </w:rPr>
              <w:t>Este directorio</w:t>
            </w:r>
            <w:r w:rsidR="004D026E">
              <w:rPr>
                <w:rFonts w:cs="Times New Roman"/>
                <w:szCs w:val="24"/>
              </w:rPr>
              <w:t xml:space="preserve"> o r</w:t>
            </w:r>
            <w:r w:rsidR="004D026E" w:rsidRPr="004D026E">
              <w:rPr>
                <w:rFonts w:cs="Times New Roman"/>
                <w:noProof/>
                <w:szCs w:val="24"/>
                <w:lang w:val="es-ES" w:eastAsia="es-ES"/>
              </w:rPr>
              <w:t>ama principal</w:t>
            </w:r>
            <w:r w:rsidRPr="00B63D02">
              <w:rPr>
                <w:rFonts w:cs="Times New Roman"/>
                <w:szCs w:val="24"/>
              </w:rPr>
              <w:t xml:space="preserve"> contiene la versión actual de trabajo sobre la que se realizan las modi</w:t>
            </w:r>
            <w:r>
              <w:rPr>
                <w:rFonts w:cs="Times New Roman"/>
                <w:szCs w:val="24"/>
              </w:rPr>
              <w:t xml:space="preserve">ficaciones, es decir, el código fuente, los </w:t>
            </w:r>
            <w:r w:rsidRPr="00B63D02">
              <w:rPr>
                <w:rFonts w:cs="Times New Roman"/>
                <w:szCs w:val="24"/>
              </w:rPr>
              <w:t>documentos</w:t>
            </w:r>
            <w:r>
              <w:rPr>
                <w:rFonts w:cs="Times New Roman"/>
                <w:szCs w:val="24"/>
              </w:rPr>
              <w:t xml:space="preserve">, </w:t>
            </w:r>
            <w:r w:rsidRPr="00B63D02">
              <w:rPr>
                <w:rFonts w:cs="Times New Roman"/>
                <w:szCs w:val="24"/>
              </w:rPr>
              <w:t>imágenes sobre las que se está trabajando en este momento.</w:t>
            </w:r>
            <w:r>
              <w:rPr>
                <w:rFonts w:cs="Times New Roman"/>
                <w:szCs w:val="24"/>
              </w:rPr>
              <w:t xml:space="preserve"> </w:t>
            </w:r>
          </w:p>
          <w:p w:rsidR="00F44F4F" w:rsidRDefault="00F44F4F" w:rsidP="00F44F4F">
            <w:pPr>
              <w:jc w:val="both"/>
              <w:rPr>
                <w:rFonts w:cs="Times New Roman"/>
                <w:szCs w:val="24"/>
              </w:rPr>
            </w:pPr>
          </w:p>
        </w:tc>
      </w:tr>
      <w:tr w:rsidR="00AF495B" w:rsidTr="004D026E">
        <w:tc>
          <w:tcPr>
            <w:tcW w:w="1043" w:type="dxa"/>
          </w:tcPr>
          <w:p w:rsidR="00AF495B" w:rsidRDefault="00B63D02" w:rsidP="009E3CF3">
            <w:pPr>
              <w:jc w:val="both"/>
              <w:rPr>
                <w:rFonts w:cs="Times New Roman"/>
                <w:b/>
                <w:szCs w:val="24"/>
              </w:rPr>
            </w:pPr>
            <w:proofErr w:type="spellStart"/>
            <w:r>
              <w:rPr>
                <w:rFonts w:cs="Times New Roman"/>
                <w:b/>
                <w:szCs w:val="24"/>
              </w:rPr>
              <w:t>Tags</w:t>
            </w:r>
            <w:proofErr w:type="spellEnd"/>
          </w:p>
          <w:p w:rsidR="004D026E" w:rsidRPr="004D026E" w:rsidRDefault="004D026E" w:rsidP="009E3CF3">
            <w:pPr>
              <w:jc w:val="both"/>
              <w:rPr>
                <w:rFonts w:cs="Times New Roman"/>
                <w:szCs w:val="24"/>
              </w:rPr>
            </w:pPr>
          </w:p>
        </w:tc>
        <w:tc>
          <w:tcPr>
            <w:tcW w:w="6607" w:type="dxa"/>
          </w:tcPr>
          <w:p w:rsidR="00AF495B" w:rsidRDefault="00F44F4F" w:rsidP="00F44F4F">
            <w:pPr>
              <w:jc w:val="both"/>
              <w:rPr>
                <w:rFonts w:cs="Times New Roman"/>
                <w:szCs w:val="24"/>
              </w:rPr>
            </w:pPr>
            <w:r>
              <w:rPr>
                <w:rFonts w:cs="Times New Roman"/>
                <w:szCs w:val="24"/>
              </w:rPr>
              <w:t xml:space="preserve">Cuando en el directorio </w:t>
            </w:r>
            <w:proofErr w:type="spellStart"/>
            <w:r>
              <w:rPr>
                <w:rFonts w:cs="Times New Roman"/>
                <w:szCs w:val="24"/>
              </w:rPr>
              <w:t>trunk</w:t>
            </w:r>
            <w:proofErr w:type="spellEnd"/>
            <w:r>
              <w:rPr>
                <w:rFonts w:cs="Times New Roman"/>
                <w:szCs w:val="24"/>
              </w:rPr>
              <w:t xml:space="preserve"> </w:t>
            </w:r>
            <w:r w:rsidRPr="00F44F4F">
              <w:rPr>
                <w:rFonts w:cs="Times New Roman"/>
                <w:szCs w:val="24"/>
              </w:rPr>
              <w:t xml:space="preserve">se tiene una versión </w:t>
            </w:r>
            <w:r>
              <w:rPr>
                <w:rFonts w:cs="Times New Roman"/>
                <w:szCs w:val="24"/>
              </w:rPr>
              <w:t xml:space="preserve">que se va a entregar al cliente, se deberá </w:t>
            </w:r>
            <w:r w:rsidRPr="00F44F4F">
              <w:rPr>
                <w:rFonts w:cs="Times New Roman"/>
                <w:szCs w:val="24"/>
              </w:rPr>
              <w:t>registrar</w:t>
            </w:r>
            <w:r>
              <w:rPr>
                <w:rFonts w:cs="Times New Roman"/>
                <w:szCs w:val="24"/>
              </w:rPr>
              <w:t xml:space="preserve"> en este directorio cuál es</w:t>
            </w:r>
            <w:r w:rsidR="00A97265">
              <w:rPr>
                <w:rFonts w:cs="Times New Roman"/>
                <w:szCs w:val="24"/>
              </w:rPr>
              <w:t xml:space="preserve"> </w:t>
            </w:r>
            <w:r w:rsidR="00A97265">
              <w:rPr>
                <w:rFonts w:cs="Times New Roman"/>
                <w:szCs w:val="24"/>
              </w:rPr>
              <w:lastRenderedPageBreak/>
              <w:t>dicha versión</w:t>
            </w:r>
            <w:r>
              <w:rPr>
                <w:rFonts w:cs="Times New Roman"/>
                <w:szCs w:val="24"/>
              </w:rPr>
              <w:t xml:space="preserve">,  </w:t>
            </w:r>
            <w:r w:rsidRPr="00F44F4F">
              <w:rPr>
                <w:rFonts w:cs="Times New Roman"/>
                <w:szCs w:val="24"/>
              </w:rPr>
              <w:t xml:space="preserve">para poder volver a ella en caso de </w:t>
            </w:r>
            <w:r>
              <w:rPr>
                <w:rFonts w:cs="Times New Roman"/>
                <w:szCs w:val="24"/>
              </w:rPr>
              <w:t xml:space="preserve">reportarse </w:t>
            </w:r>
            <w:r w:rsidR="00A97265">
              <w:rPr>
                <w:rFonts w:cs="Times New Roman"/>
                <w:szCs w:val="24"/>
              </w:rPr>
              <w:t xml:space="preserve">alguna clase de </w:t>
            </w:r>
            <w:r w:rsidRPr="00F44F4F">
              <w:rPr>
                <w:rFonts w:cs="Times New Roman"/>
                <w:szCs w:val="24"/>
              </w:rPr>
              <w:t>problemas</w:t>
            </w:r>
            <w:r>
              <w:rPr>
                <w:rFonts w:cs="Times New Roman"/>
                <w:szCs w:val="24"/>
              </w:rPr>
              <w:t xml:space="preserve">. Simplemente se la deberá copiar desde el directorio </w:t>
            </w:r>
            <w:proofErr w:type="spellStart"/>
            <w:r>
              <w:rPr>
                <w:rFonts w:cs="Times New Roman"/>
                <w:szCs w:val="24"/>
              </w:rPr>
              <w:t>trunk</w:t>
            </w:r>
            <w:proofErr w:type="spellEnd"/>
            <w:r>
              <w:rPr>
                <w:rFonts w:cs="Times New Roman"/>
                <w:szCs w:val="24"/>
              </w:rPr>
              <w:t>. H</w:t>
            </w:r>
            <w:r w:rsidRPr="00F44F4F">
              <w:rPr>
                <w:rFonts w:cs="Times New Roman"/>
                <w:szCs w:val="24"/>
              </w:rPr>
              <w:t xml:space="preserve">ay que destacar que la copia no es tal ya que, al no existir modificación en el fichero, </w:t>
            </w:r>
            <w:proofErr w:type="spellStart"/>
            <w:r w:rsidRPr="00F44F4F">
              <w:rPr>
                <w:rFonts w:cs="Times New Roman"/>
                <w:szCs w:val="24"/>
              </w:rPr>
              <w:t>Subversion</w:t>
            </w:r>
            <w:proofErr w:type="spellEnd"/>
            <w:r w:rsidRPr="00F44F4F">
              <w:rPr>
                <w:rFonts w:cs="Times New Roman"/>
                <w:szCs w:val="24"/>
              </w:rPr>
              <w:t xml:space="preserve"> no copia los datos sino punteros para utilizar los mismos ficheros</w:t>
            </w:r>
          </w:p>
          <w:p w:rsidR="007841B3" w:rsidRDefault="007841B3" w:rsidP="00F44F4F">
            <w:pPr>
              <w:jc w:val="both"/>
              <w:rPr>
                <w:rFonts w:cs="Times New Roman"/>
                <w:szCs w:val="24"/>
              </w:rPr>
            </w:pPr>
          </w:p>
          <w:p w:rsidR="00F44F4F" w:rsidRDefault="007841B3" w:rsidP="002C25F5">
            <w:pPr>
              <w:jc w:val="both"/>
              <w:rPr>
                <w:rFonts w:cs="Times New Roman"/>
                <w:szCs w:val="24"/>
              </w:rPr>
            </w:pPr>
            <w:r>
              <w:rPr>
                <w:rFonts w:cs="Times New Roman"/>
                <w:szCs w:val="24"/>
              </w:rPr>
              <w:t>No se podrá realizar modificaciones sobre los archivos en este directorio</w:t>
            </w:r>
          </w:p>
          <w:p w:rsidR="003B3425" w:rsidRDefault="003B3425" w:rsidP="002C25F5">
            <w:pPr>
              <w:jc w:val="both"/>
              <w:rPr>
                <w:rFonts w:cs="Times New Roman"/>
                <w:szCs w:val="24"/>
              </w:rPr>
            </w:pPr>
          </w:p>
        </w:tc>
      </w:tr>
      <w:tr w:rsidR="00B63D02" w:rsidTr="004D026E">
        <w:tc>
          <w:tcPr>
            <w:tcW w:w="1043" w:type="dxa"/>
          </w:tcPr>
          <w:p w:rsidR="00B63D02" w:rsidRPr="00B84B67" w:rsidRDefault="00B63D02" w:rsidP="009E3CF3">
            <w:pPr>
              <w:jc w:val="both"/>
              <w:rPr>
                <w:rFonts w:cs="Times New Roman"/>
                <w:b/>
                <w:szCs w:val="24"/>
              </w:rPr>
            </w:pPr>
            <w:r w:rsidRPr="00B84B67">
              <w:rPr>
                <w:rFonts w:cs="Times New Roman"/>
                <w:b/>
                <w:noProof/>
                <w:szCs w:val="24"/>
                <w:lang w:eastAsia="es-ES"/>
              </w:rPr>
              <w:lastRenderedPageBreak/>
              <w:t>Braches</w:t>
            </w:r>
          </w:p>
        </w:tc>
        <w:tc>
          <w:tcPr>
            <w:tcW w:w="6607" w:type="dxa"/>
          </w:tcPr>
          <w:p w:rsidR="00B63D02" w:rsidRDefault="004D026E" w:rsidP="004D026E">
            <w:pPr>
              <w:jc w:val="both"/>
              <w:rPr>
                <w:rFonts w:cs="Times New Roman"/>
                <w:szCs w:val="24"/>
              </w:rPr>
            </w:pPr>
            <w:r w:rsidRPr="004D026E">
              <w:rPr>
                <w:rFonts w:cs="Times New Roman"/>
                <w:szCs w:val="24"/>
              </w:rPr>
              <w:t xml:space="preserve">Cuando se quiere hacer algún tipo de prueba, trabajo que pueda corromper la rama principal o gestionar cambios en una versión </w:t>
            </w:r>
            <w:r>
              <w:rPr>
                <w:rFonts w:cs="Times New Roman"/>
                <w:szCs w:val="24"/>
              </w:rPr>
              <w:t>antigua</w:t>
            </w:r>
            <w:r w:rsidRPr="004D026E">
              <w:rPr>
                <w:rFonts w:cs="Times New Roman"/>
                <w:szCs w:val="24"/>
              </w:rPr>
              <w:t xml:space="preserve"> que está en mantenimiento se</w:t>
            </w:r>
            <w:r>
              <w:rPr>
                <w:rFonts w:cs="Times New Roman"/>
                <w:szCs w:val="24"/>
              </w:rPr>
              <w:t xml:space="preserve"> deberá utilizar este directorio. </w:t>
            </w:r>
            <w:r w:rsidRPr="004D026E">
              <w:rPr>
                <w:rFonts w:cs="Times New Roman"/>
                <w:szCs w:val="24"/>
              </w:rPr>
              <w:t xml:space="preserve">El proceso habitual es copiar el </w:t>
            </w:r>
            <w:proofErr w:type="spellStart"/>
            <w:r w:rsidRPr="004D026E">
              <w:rPr>
                <w:rFonts w:cs="Times New Roman"/>
                <w:szCs w:val="24"/>
              </w:rPr>
              <w:t>trunk</w:t>
            </w:r>
            <w:proofErr w:type="spellEnd"/>
            <w:r w:rsidRPr="004D026E">
              <w:rPr>
                <w:rFonts w:cs="Times New Roman"/>
                <w:szCs w:val="24"/>
              </w:rPr>
              <w:t xml:space="preserve"> </w:t>
            </w:r>
            <w:r>
              <w:rPr>
                <w:rFonts w:cs="Times New Roman"/>
                <w:szCs w:val="24"/>
              </w:rPr>
              <w:t>en este directorio</w:t>
            </w:r>
            <w:r w:rsidRPr="004D026E">
              <w:rPr>
                <w:rFonts w:cs="Times New Roman"/>
                <w:szCs w:val="24"/>
              </w:rPr>
              <w:t xml:space="preserve">, realizar los experimentos (subiendo las versiones necesarias) y, si son exitosos, mezclar los cambios con el </w:t>
            </w:r>
            <w:proofErr w:type="spellStart"/>
            <w:r w:rsidRPr="004D026E">
              <w:rPr>
                <w:rFonts w:cs="Times New Roman"/>
                <w:szCs w:val="24"/>
              </w:rPr>
              <w:t>trunk</w:t>
            </w:r>
            <w:proofErr w:type="spellEnd"/>
            <w:r w:rsidRPr="004D026E">
              <w:rPr>
                <w:rFonts w:cs="Times New Roman"/>
                <w:szCs w:val="24"/>
              </w:rPr>
              <w:t xml:space="preserve"> para </w:t>
            </w:r>
            <w:r>
              <w:rPr>
                <w:rFonts w:cs="Times New Roman"/>
                <w:szCs w:val="24"/>
              </w:rPr>
              <w:t xml:space="preserve">continuar con </w:t>
            </w:r>
            <w:r w:rsidRPr="004D026E">
              <w:rPr>
                <w:rFonts w:cs="Times New Roman"/>
                <w:szCs w:val="24"/>
              </w:rPr>
              <w:t>el desarrollo</w:t>
            </w:r>
          </w:p>
        </w:tc>
      </w:tr>
    </w:tbl>
    <w:p w:rsidR="001B029E" w:rsidRDefault="001B029E" w:rsidP="001B029E">
      <w:pPr>
        <w:spacing w:after="0"/>
        <w:ind w:left="426"/>
        <w:jc w:val="both"/>
        <w:rPr>
          <w:rFonts w:cs="Times New Roman"/>
          <w:szCs w:val="24"/>
        </w:rPr>
      </w:pPr>
    </w:p>
    <w:p w:rsidR="00B51DD3" w:rsidRDefault="004B6641" w:rsidP="005B5207">
      <w:pPr>
        <w:spacing w:after="0"/>
        <w:jc w:val="both"/>
        <w:rPr>
          <w:rFonts w:cs="Times New Roman"/>
          <w:szCs w:val="24"/>
        </w:rPr>
      </w:pPr>
      <w:r>
        <w:rPr>
          <w:noProof/>
          <w:lang w:val="es-EC" w:eastAsia="es-EC"/>
        </w:rPr>
        <w:drawing>
          <wp:inline distT="0" distB="0" distL="0" distR="0">
            <wp:extent cx="5612130" cy="2329034"/>
            <wp:effectExtent l="38100" t="38100" r="26670" b="14605"/>
            <wp:docPr id="3" name="Imagen 3" descr="github-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585" descr="github-ho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29034"/>
                    </a:xfrm>
                    <a:prstGeom prst="rect">
                      <a:avLst/>
                    </a:prstGeom>
                    <a:noFill/>
                    <a:ln w="38100">
                      <a:solidFill>
                        <a:schemeClr val="tx1"/>
                      </a:solidFill>
                    </a:ln>
                  </pic:spPr>
                </pic:pic>
              </a:graphicData>
            </a:graphic>
          </wp:inline>
        </w:drawing>
      </w:r>
    </w:p>
    <w:p w:rsidR="001B029E" w:rsidRDefault="001B029E" w:rsidP="005B5207">
      <w:pPr>
        <w:spacing w:after="0"/>
        <w:jc w:val="both"/>
        <w:rPr>
          <w:rFonts w:cs="Times New Roman"/>
          <w:szCs w:val="24"/>
        </w:rPr>
      </w:pPr>
    </w:p>
    <w:p w:rsidR="003B3425" w:rsidRDefault="003B3425" w:rsidP="005B5207">
      <w:pPr>
        <w:spacing w:after="0"/>
        <w:jc w:val="both"/>
        <w:rPr>
          <w:rFonts w:cs="Times New Roman"/>
          <w:szCs w:val="24"/>
        </w:rPr>
      </w:pPr>
    </w:p>
    <w:p w:rsidR="00DA3C88" w:rsidRDefault="00DA3C88" w:rsidP="00DA3C88">
      <w:pPr>
        <w:pStyle w:val="Prrafodelista"/>
        <w:numPr>
          <w:ilvl w:val="1"/>
          <w:numId w:val="1"/>
        </w:numPr>
        <w:spacing w:after="0"/>
        <w:jc w:val="both"/>
        <w:outlineLvl w:val="1"/>
        <w:rPr>
          <w:rFonts w:cs="Times New Roman"/>
          <w:b/>
          <w:szCs w:val="24"/>
        </w:rPr>
      </w:pPr>
      <w:r w:rsidRPr="00DA3C88">
        <w:rPr>
          <w:rFonts w:cs="Times New Roman"/>
          <w:b/>
          <w:szCs w:val="24"/>
        </w:rPr>
        <w:t>Políticas, directivas y procedimientos aplicables</w:t>
      </w:r>
    </w:p>
    <w:p w:rsidR="00DA3C88" w:rsidRPr="00DA3C88" w:rsidRDefault="00DA3C88" w:rsidP="00DA3C88">
      <w:pPr>
        <w:pStyle w:val="Prrafodelista"/>
        <w:spacing w:after="0"/>
        <w:jc w:val="both"/>
        <w:outlineLvl w:val="1"/>
        <w:rPr>
          <w:rFonts w:cs="Times New Roman"/>
          <w:b/>
          <w:szCs w:val="24"/>
        </w:rPr>
      </w:pPr>
    </w:p>
    <w:p w:rsidR="00DA3C88" w:rsidRDefault="00DA3C88" w:rsidP="00DA3C88">
      <w:pPr>
        <w:pStyle w:val="MTemaNormal"/>
      </w:pPr>
      <w:r>
        <w:t>Como política y restricciones aplicables se puede realizar por cambio al sistema, las modificaciones que afecten a la línea base del sistema, como pueden ser:</w:t>
      </w:r>
    </w:p>
    <w:p w:rsidR="00DA3C88" w:rsidRDefault="00DA3C88" w:rsidP="00DA3C88">
      <w:pPr>
        <w:pStyle w:val="MTemaNormal"/>
      </w:pPr>
    </w:p>
    <w:p w:rsidR="00DA3C88" w:rsidRDefault="00DA3C88" w:rsidP="00DA3C88">
      <w:pPr>
        <w:pStyle w:val="MTemaNormal"/>
      </w:pPr>
      <w:r>
        <w:t>• Cambios en los Requerimientos.</w:t>
      </w:r>
    </w:p>
    <w:p w:rsidR="00DA3C88" w:rsidRDefault="00DA3C88" w:rsidP="00DA3C88">
      <w:pPr>
        <w:pStyle w:val="MTemaNormal"/>
      </w:pPr>
      <w:r>
        <w:t>• Cambios en el Diseño.</w:t>
      </w:r>
    </w:p>
    <w:p w:rsidR="00DA3C88" w:rsidRDefault="00DA3C88" w:rsidP="00DA3C88">
      <w:pPr>
        <w:pStyle w:val="MTemaNormal"/>
      </w:pPr>
      <w:r>
        <w:t>• Cambios en la Arquitectura.</w:t>
      </w:r>
    </w:p>
    <w:p w:rsidR="00DA3C88" w:rsidRDefault="00DA3C88" w:rsidP="00DA3C88">
      <w:pPr>
        <w:pStyle w:val="MTemaNormal"/>
      </w:pPr>
      <w:r>
        <w:t>• Cambios en las herramientas de desarrollo.</w:t>
      </w:r>
    </w:p>
    <w:p w:rsidR="00DA3C88" w:rsidRDefault="00DA3C88" w:rsidP="00DA3C88">
      <w:pPr>
        <w:pStyle w:val="MTemaNormal"/>
      </w:pPr>
      <w:r>
        <w:t>• Cambios en la documentación del proyecto. (Agregar nuevos documentos o modificar la estructura de los existentes).</w:t>
      </w:r>
    </w:p>
    <w:p w:rsidR="00DA3C88" w:rsidRDefault="00DA3C88" w:rsidP="00DA3C88">
      <w:pPr>
        <w:pStyle w:val="MTema1"/>
      </w:pPr>
      <w:bookmarkStart w:id="14" w:name="_Toc81910494"/>
      <w:r>
        <w:lastRenderedPageBreak/>
        <w:t>Actividades de SCM</w:t>
      </w:r>
      <w:bookmarkEnd w:id="14"/>
    </w:p>
    <w:p w:rsidR="00DA3C88" w:rsidRDefault="00DA3C88" w:rsidP="00DA3C88">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3B3425" w:rsidRDefault="003B3425" w:rsidP="005B5207">
      <w:pPr>
        <w:spacing w:after="0"/>
        <w:jc w:val="both"/>
        <w:rPr>
          <w:rFonts w:cs="Times New Roman"/>
          <w:szCs w:val="24"/>
        </w:rPr>
      </w:pPr>
    </w:p>
    <w:p w:rsidR="003B3425" w:rsidRDefault="003B3425" w:rsidP="005B5207">
      <w:pPr>
        <w:spacing w:after="0"/>
        <w:jc w:val="both"/>
        <w:rPr>
          <w:rFonts w:cs="Times New Roman"/>
          <w:szCs w:val="24"/>
        </w:rPr>
      </w:pPr>
    </w:p>
    <w:p w:rsidR="0071505C" w:rsidRDefault="00B51DD3" w:rsidP="00305739">
      <w:pPr>
        <w:pStyle w:val="Prrafodelista"/>
        <w:numPr>
          <w:ilvl w:val="0"/>
          <w:numId w:val="1"/>
        </w:numPr>
        <w:spacing w:after="0"/>
        <w:ind w:left="284" w:hanging="284"/>
        <w:outlineLvl w:val="0"/>
        <w:rPr>
          <w:rFonts w:cs="Times New Roman"/>
          <w:b/>
          <w:sz w:val="32"/>
          <w:szCs w:val="24"/>
        </w:rPr>
      </w:pPr>
      <w:bookmarkStart w:id="15" w:name="_Toc358820294"/>
      <w:r>
        <w:rPr>
          <w:rFonts w:cs="Times New Roman"/>
          <w:b/>
          <w:sz w:val="32"/>
          <w:szCs w:val="24"/>
        </w:rPr>
        <w:t>Recursos</w:t>
      </w:r>
      <w:bookmarkEnd w:id="15"/>
    </w:p>
    <w:p w:rsidR="0023552F" w:rsidRDefault="0023552F" w:rsidP="0023552F">
      <w:pPr>
        <w:spacing w:after="0"/>
        <w:ind w:left="284"/>
        <w:jc w:val="both"/>
        <w:rPr>
          <w:rFonts w:cs="Times New Roman"/>
          <w:szCs w:val="24"/>
        </w:rPr>
      </w:pPr>
    </w:p>
    <w:p w:rsidR="00C71ADE" w:rsidRDefault="00C71ADE" w:rsidP="00743E12">
      <w:pPr>
        <w:ind w:left="284"/>
        <w:jc w:val="both"/>
        <w:rPr>
          <w:rFonts w:cs="Times New Roman"/>
          <w:szCs w:val="24"/>
        </w:rPr>
      </w:pPr>
      <w:r w:rsidRPr="00C71ADE">
        <w:rPr>
          <w:rFonts w:cs="Times New Roman"/>
          <w:szCs w:val="24"/>
        </w:rPr>
        <w:t>Esta sección describe los recursos requeridos para ejecutar las actividades de administración de configuración del proyecto, incluyendo todas las herramientas de software que se utilizarán en el proyecto</w:t>
      </w:r>
    </w:p>
    <w:p w:rsidR="0070391E" w:rsidRPr="00C71ADE" w:rsidRDefault="008E618C" w:rsidP="00305739">
      <w:pPr>
        <w:pStyle w:val="Prrafodelista"/>
        <w:numPr>
          <w:ilvl w:val="1"/>
          <w:numId w:val="1"/>
        </w:numPr>
        <w:spacing w:after="0"/>
        <w:jc w:val="both"/>
        <w:outlineLvl w:val="1"/>
        <w:rPr>
          <w:rFonts w:cs="Times New Roman"/>
          <w:b/>
          <w:szCs w:val="24"/>
        </w:rPr>
      </w:pPr>
      <w:bookmarkStart w:id="16" w:name="_Toc358820295"/>
      <w:r>
        <w:rPr>
          <w:rFonts w:cs="Times New Roman"/>
          <w:b/>
          <w:szCs w:val="24"/>
        </w:rPr>
        <w:t>Recursos de Software</w:t>
      </w:r>
      <w:bookmarkEnd w:id="16"/>
    </w:p>
    <w:p w:rsidR="004015C1" w:rsidRDefault="004015C1" w:rsidP="00AE75B0">
      <w:pPr>
        <w:spacing w:after="0"/>
        <w:ind w:left="360"/>
        <w:jc w:val="both"/>
        <w:rPr>
          <w:rFonts w:cs="Times New Roman"/>
          <w:b/>
          <w:szCs w:val="24"/>
        </w:rPr>
      </w:pPr>
    </w:p>
    <w:tbl>
      <w:tblPr>
        <w:tblW w:w="8505" w:type="dxa"/>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7"/>
        <w:gridCol w:w="1984"/>
        <w:gridCol w:w="2552"/>
        <w:gridCol w:w="3402"/>
      </w:tblGrid>
      <w:tr w:rsidR="00516D58" w:rsidRPr="00516D58" w:rsidTr="00F71C28">
        <w:trPr>
          <w:cantSplit/>
          <w:tblHeader/>
        </w:trPr>
        <w:tc>
          <w:tcPr>
            <w:tcW w:w="567" w:type="dxa"/>
            <w:tcBorders>
              <w:top w:val="single" w:sz="12" w:space="0" w:color="auto"/>
              <w:bottom w:val="single" w:sz="6" w:space="0" w:color="auto"/>
            </w:tcBorders>
            <w:shd w:val="pct10" w:color="auto" w:fill="auto"/>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ID</w:t>
            </w:r>
          </w:p>
        </w:tc>
        <w:tc>
          <w:tcPr>
            <w:tcW w:w="1984"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Nombre</w:t>
            </w:r>
          </w:p>
        </w:tc>
        <w:tc>
          <w:tcPr>
            <w:tcW w:w="255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Propósito</w:t>
            </w:r>
          </w:p>
        </w:tc>
        <w:tc>
          <w:tcPr>
            <w:tcW w:w="340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Ubicación</w:t>
            </w:r>
          </w:p>
        </w:tc>
      </w:tr>
      <w:tr w:rsidR="00516D58" w:rsidRPr="00516D58" w:rsidTr="00F71C28">
        <w:trPr>
          <w:cantSplit/>
        </w:trPr>
        <w:tc>
          <w:tcPr>
            <w:tcW w:w="56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1</w:t>
            </w:r>
          </w:p>
        </w:tc>
        <w:tc>
          <w:tcPr>
            <w:tcW w:w="1984" w:type="dxa"/>
            <w:vAlign w:val="center"/>
          </w:tcPr>
          <w:p w:rsidR="00516D58" w:rsidRPr="00516D58" w:rsidRDefault="00C14C24"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proofErr w:type="spellStart"/>
            <w:r>
              <w:rPr>
                <w:rFonts w:eastAsia="Times New Roman" w:cs="Times New Roman"/>
                <w:szCs w:val="24"/>
                <w:lang w:val="es-AR" w:eastAsia="es-ES"/>
              </w:rPr>
              <w:t>GitHub</w:t>
            </w:r>
            <w:proofErr w:type="spellEnd"/>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Repositorio de almacenamiento</w:t>
            </w:r>
          </w:p>
        </w:tc>
        <w:tc>
          <w:tcPr>
            <w:tcW w:w="3402" w:type="dxa"/>
            <w:vAlign w:val="center"/>
          </w:tcPr>
          <w:p w:rsidR="00516D58" w:rsidRPr="00516D58" w:rsidRDefault="00C14C24"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C14C24">
              <w:t>https://github.com/pato111ok/procesos.git</w:t>
            </w:r>
          </w:p>
        </w:tc>
      </w:tr>
      <w:tr w:rsidR="00516D58" w:rsidRPr="00516D58" w:rsidTr="00F71C28">
        <w:trPr>
          <w:cantSplit/>
        </w:trPr>
        <w:tc>
          <w:tcPr>
            <w:tcW w:w="567" w:type="dxa"/>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2</w:t>
            </w:r>
          </w:p>
        </w:tc>
        <w:tc>
          <w:tcPr>
            <w:tcW w:w="1984" w:type="dxa"/>
            <w:vAlign w:val="center"/>
          </w:tcPr>
          <w:p w:rsidR="00516D58" w:rsidRPr="00516D58" w:rsidRDefault="00516D58" w:rsidP="006D3853">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icrosoft</w:t>
            </w:r>
            <w:r w:rsidRPr="00516D58">
              <w:rPr>
                <w:rFonts w:eastAsia="Times New Roman" w:cs="Times New Roman"/>
                <w:szCs w:val="24"/>
                <w:lang w:val="es-AR" w:eastAsia="es-ES"/>
              </w:rPr>
              <w:t xml:space="preserve"> Project</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Herramienta para administrar el Gantt</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3</w:t>
            </w:r>
          </w:p>
        </w:tc>
        <w:tc>
          <w:tcPr>
            <w:tcW w:w="1984"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w:t>
            </w:r>
            <w:r w:rsidRPr="00516D58">
              <w:rPr>
                <w:rFonts w:eastAsia="Times New Roman" w:cs="Times New Roman"/>
                <w:szCs w:val="24"/>
                <w:lang w:val="es-AR" w:eastAsia="es-ES"/>
              </w:rPr>
              <w:t>s</w:t>
            </w:r>
            <w:r w:rsidR="006D3853">
              <w:rPr>
                <w:rFonts w:eastAsia="Times New Roman" w:cs="Times New Roman"/>
                <w:szCs w:val="24"/>
                <w:lang w:val="es-AR" w:eastAsia="es-ES"/>
              </w:rPr>
              <w:t>oft</w:t>
            </w:r>
            <w:r w:rsidRPr="00516D58">
              <w:rPr>
                <w:rFonts w:eastAsia="Times New Roman" w:cs="Times New Roman"/>
                <w:szCs w:val="24"/>
                <w:lang w:val="es-AR" w:eastAsia="es-ES"/>
              </w:rPr>
              <w:t xml:space="preserve"> Office</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Administrar la documentación que no sea código del proyecto</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tcBorders>
              <w:top w:val="single" w:sz="6" w:space="0" w:color="auto"/>
              <w:left w:val="single" w:sz="12" w:space="0" w:color="auto"/>
              <w:bottom w:val="single" w:sz="6" w:space="0" w:color="auto"/>
              <w:right w:val="single" w:sz="6" w:space="0" w:color="auto"/>
            </w:tcBorders>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4</w:t>
            </w:r>
          </w:p>
        </w:tc>
        <w:tc>
          <w:tcPr>
            <w:tcW w:w="1984" w:type="dxa"/>
            <w:tcBorders>
              <w:top w:val="single" w:sz="6" w:space="0" w:color="auto"/>
              <w:left w:val="single" w:sz="6" w:space="0" w:color="auto"/>
              <w:bottom w:val="single" w:sz="6" w:space="0" w:color="auto"/>
              <w:right w:val="single" w:sz="6" w:space="0" w:color="auto"/>
            </w:tcBorders>
            <w:vAlign w:val="center"/>
          </w:tcPr>
          <w:p w:rsidR="00516D58" w:rsidRPr="00516D58" w:rsidRDefault="0020460B"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Sublime Text</w:t>
            </w:r>
          </w:p>
        </w:tc>
        <w:tc>
          <w:tcPr>
            <w:tcW w:w="2552" w:type="dxa"/>
            <w:tcBorders>
              <w:top w:val="single" w:sz="6" w:space="0" w:color="auto"/>
              <w:left w:val="single" w:sz="6" w:space="0" w:color="auto"/>
              <w:bottom w:val="single" w:sz="6" w:space="0" w:color="auto"/>
              <w:right w:val="single" w:sz="6"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Desarrollo de Aplicación</w:t>
            </w:r>
          </w:p>
        </w:tc>
        <w:tc>
          <w:tcPr>
            <w:tcW w:w="3402" w:type="dxa"/>
            <w:tcBorders>
              <w:top w:val="single" w:sz="6" w:space="0" w:color="auto"/>
              <w:left w:val="single" w:sz="6" w:space="0" w:color="auto"/>
              <w:bottom w:val="single" w:sz="6" w:space="0" w:color="auto"/>
              <w:right w:val="single" w:sz="12"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Directorio local</w:t>
            </w:r>
          </w:p>
        </w:tc>
      </w:tr>
    </w:tbl>
    <w:p w:rsidR="00AE75B0" w:rsidRDefault="00AE75B0" w:rsidP="00AE75B0">
      <w:pPr>
        <w:spacing w:after="0"/>
        <w:ind w:left="360"/>
        <w:jc w:val="both"/>
        <w:rPr>
          <w:rFonts w:cs="Times New Roman"/>
          <w:b/>
          <w:szCs w:val="24"/>
        </w:rPr>
      </w:pPr>
    </w:p>
    <w:p w:rsidR="00903027" w:rsidRDefault="00903027"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B3425" w:rsidRPr="00AE75B0" w:rsidRDefault="003B3425" w:rsidP="00AE75B0">
      <w:pPr>
        <w:spacing w:after="0"/>
        <w:ind w:left="360"/>
        <w:jc w:val="both"/>
        <w:rPr>
          <w:rFonts w:cs="Times New Roman"/>
          <w:b/>
          <w:szCs w:val="24"/>
        </w:rPr>
      </w:pPr>
    </w:p>
    <w:p w:rsidR="002651C0" w:rsidRDefault="00590A17" w:rsidP="00305739">
      <w:pPr>
        <w:pStyle w:val="Prrafodelista"/>
        <w:numPr>
          <w:ilvl w:val="0"/>
          <w:numId w:val="1"/>
        </w:numPr>
        <w:spacing w:after="0"/>
        <w:ind w:left="284" w:hanging="284"/>
        <w:outlineLvl w:val="0"/>
        <w:rPr>
          <w:rFonts w:cs="Times New Roman"/>
          <w:b/>
          <w:sz w:val="32"/>
          <w:szCs w:val="24"/>
        </w:rPr>
      </w:pPr>
      <w:bookmarkStart w:id="17" w:name="_Toc273960755"/>
      <w:bookmarkStart w:id="18" w:name="_Toc358820296"/>
      <w:r w:rsidRPr="00590A17">
        <w:rPr>
          <w:rFonts w:cs="Times New Roman"/>
          <w:b/>
          <w:sz w:val="32"/>
          <w:szCs w:val="24"/>
        </w:rPr>
        <w:lastRenderedPageBreak/>
        <w:t>Programa de gestión de configuración</w:t>
      </w:r>
      <w:bookmarkEnd w:id="17"/>
      <w:bookmarkEnd w:id="18"/>
    </w:p>
    <w:p w:rsidR="002651C0" w:rsidRDefault="002651C0" w:rsidP="002651C0">
      <w:pPr>
        <w:pStyle w:val="Prrafodelista"/>
        <w:spacing w:after="0"/>
        <w:ind w:left="284"/>
        <w:rPr>
          <w:rFonts w:cs="Times New Roman"/>
          <w:szCs w:val="24"/>
        </w:rPr>
      </w:pPr>
    </w:p>
    <w:p w:rsidR="002651C0" w:rsidRPr="00BC118C" w:rsidRDefault="00590A17" w:rsidP="00305739">
      <w:pPr>
        <w:pStyle w:val="Prrafodelista"/>
        <w:numPr>
          <w:ilvl w:val="1"/>
          <w:numId w:val="1"/>
        </w:numPr>
        <w:spacing w:after="0"/>
        <w:outlineLvl w:val="1"/>
        <w:rPr>
          <w:rFonts w:cs="Times New Roman"/>
          <w:b/>
          <w:szCs w:val="24"/>
        </w:rPr>
      </w:pPr>
      <w:bookmarkStart w:id="19" w:name="_Toc358820297"/>
      <w:r>
        <w:rPr>
          <w:rFonts w:cs="Times New Roman"/>
          <w:b/>
          <w:szCs w:val="24"/>
        </w:rPr>
        <w:t>Identificación de Configuración</w:t>
      </w:r>
      <w:bookmarkEnd w:id="19"/>
    </w:p>
    <w:p w:rsidR="002651C0" w:rsidRDefault="002651C0" w:rsidP="002651C0">
      <w:pPr>
        <w:pStyle w:val="Prrafodelista"/>
        <w:spacing w:after="0"/>
        <w:rPr>
          <w:rFonts w:cs="Times New Roman"/>
          <w:szCs w:val="24"/>
        </w:rPr>
      </w:pPr>
    </w:p>
    <w:p w:rsidR="002651C0" w:rsidRPr="00BC118C" w:rsidRDefault="00590A17" w:rsidP="00305739">
      <w:pPr>
        <w:pStyle w:val="Prrafodelista"/>
        <w:numPr>
          <w:ilvl w:val="2"/>
          <w:numId w:val="1"/>
        </w:numPr>
        <w:spacing w:after="0"/>
        <w:outlineLvl w:val="2"/>
        <w:rPr>
          <w:rFonts w:cs="Times New Roman"/>
          <w:b/>
          <w:szCs w:val="24"/>
        </w:rPr>
      </w:pPr>
      <w:bookmarkStart w:id="20" w:name="_Toc358820298"/>
      <w:r>
        <w:rPr>
          <w:rFonts w:cs="Times New Roman"/>
          <w:b/>
          <w:szCs w:val="24"/>
        </w:rPr>
        <w:t>Métodos de identificación</w:t>
      </w:r>
      <w:bookmarkEnd w:id="20"/>
    </w:p>
    <w:p w:rsidR="002651C0" w:rsidRDefault="002651C0" w:rsidP="009C4AE6">
      <w:pPr>
        <w:spacing w:after="0"/>
        <w:ind w:left="360"/>
        <w:rPr>
          <w:rFonts w:cs="Times New Roman"/>
          <w:szCs w:val="24"/>
        </w:rPr>
      </w:pPr>
    </w:p>
    <w:p w:rsidR="009C4AE6" w:rsidRDefault="009C4AE6" w:rsidP="009C4AE6">
      <w:pPr>
        <w:spacing w:after="0"/>
        <w:ind w:left="360"/>
        <w:rPr>
          <w:rFonts w:cs="Times New Roman"/>
          <w:szCs w:val="24"/>
        </w:rPr>
      </w:pPr>
      <w:r w:rsidRPr="009C4AE6">
        <w:rPr>
          <w:rFonts w:cs="Times New Roman"/>
          <w:szCs w:val="24"/>
        </w:rPr>
        <w:t>En esta sección se especifican la identificación y descripción única de cada elemento de configuración</w:t>
      </w:r>
      <w:r>
        <w:rPr>
          <w:rFonts w:cs="Times New Roman"/>
          <w:szCs w:val="24"/>
        </w:rPr>
        <w:t>.</w:t>
      </w:r>
    </w:p>
    <w:p w:rsidR="00E855CC" w:rsidRDefault="00E855CC" w:rsidP="009C4AE6">
      <w:pPr>
        <w:spacing w:after="0"/>
        <w:ind w:left="360"/>
        <w:rPr>
          <w:rFonts w:cs="Times New Roman"/>
          <w:szCs w:val="24"/>
        </w:rPr>
      </w:pPr>
    </w:p>
    <w:tbl>
      <w:tblPr>
        <w:tblW w:w="836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840"/>
        <w:gridCol w:w="3688"/>
      </w:tblGrid>
      <w:tr w:rsidR="004B6641" w:rsidRPr="00590A17" w:rsidTr="00C16B60">
        <w:tc>
          <w:tcPr>
            <w:tcW w:w="2835" w:type="dxa"/>
            <w:shd w:val="clear" w:color="auto" w:fill="BFBFBF" w:themeFill="background1" w:themeFillShade="BF"/>
          </w:tcPr>
          <w:p w:rsidR="004B6641" w:rsidRPr="00590A17" w:rsidRDefault="004B6641" w:rsidP="00C16B60">
            <w:pPr>
              <w:spacing w:after="120" w:line="240" w:lineRule="auto"/>
              <w:ind w:firstLine="72"/>
              <w:jc w:val="center"/>
              <w:rPr>
                <w:rFonts w:eastAsia="Times New Roman" w:cs="Times New Roman"/>
                <w:b/>
                <w:szCs w:val="24"/>
                <w:lang w:eastAsia="es-ES"/>
              </w:rPr>
            </w:pPr>
            <w:r w:rsidRPr="00590A17">
              <w:rPr>
                <w:rFonts w:eastAsia="Times New Roman" w:cs="Times New Roman"/>
                <w:b/>
                <w:szCs w:val="24"/>
                <w:lang w:eastAsia="es-ES"/>
              </w:rPr>
              <w:t>Secciones de identificación</w:t>
            </w:r>
          </w:p>
        </w:tc>
        <w:tc>
          <w:tcPr>
            <w:tcW w:w="1840" w:type="dxa"/>
            <w:shd w:val="clear" w:color="auto" w:fill="BFBFBF" w:themeFill="background1" w:themeFillShade="BF"/>
          </w:tcPr>
          <w:p w:rsidR="004B6641" w:rsidRPr="00590A17" w:rsidRDefault="004B6641" w:rsidP="00C16B60">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Id</w:t>
            </w:r>
          </w:p>
        </w:tc>
        <w:tc>
          <w:tcPr>
            <w:tcW w:w="3688" w:type="dxa"/>
            <w:shd w:val="clear" w:color="auto" w:fill="BFBFBF" w:themeFill="background1" w:themeFillShade="BF"/>
          </w:tcPr>
          <w:p w:rsidR="004B6641" w:rsidRPr="00590A17" w:rsidRDefault="004B6641" w:rsidP="00C16B60">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Descripción</w:t>
            </w:r>
          </w:p>
        </w:tc>
      </w:tr>
      <w:tr w:rsidR="004B6641" w:rsidRPr="00590A17" w:rsidTr="00C16B60">
        <w:tc>
          <w:tcPr>
            <w:tcW w:w="2835" w:type="dxa"/>
            <w:vAlign w:val="center"/>
          </w:tcPr>
          <w:p w:rsidR="004B6641" w:rsidRPr="00590A17" w:rsidRDefault="004B6641" w:rsidP="00C16B60">
            <w:pPr>
              <w:widowControl w:val="0"/>
              <w:autoSpaceDE w:val="0"/>
              <w:autoSpaceDN w:val="0"/>
              <w:adjustRightInd w:val="0"/>
              <w:spacing w:after="0" w:line="240" w:lineRule="auto"/>
              <w:ind w:firstLine="72"/>
              <w:jc w:val="center"/>
              <w:rPr>
                <w:rFonts w:eastAsia="Times New Roman" w:cs="Times New Roman"/>
                <w:szCs w:val="24"/>
                <w:lang w:eastAsia="es-ES"/>
              </w:rPr>
            </w:pPr>
            <w:r>
              <w:rPr>
                <w:rFonts w:eastAsia="Times New Roman" w:cs="Times New Roman"/>
                <w:szCs w:val="24"/>
                <w:lang w:eastAsia="es-ES"/>
              </w:rPr>
              <w:t>Reservas de habitación</w:t>
            </w:r>
          </w:p>
        </w:tc>
        <w:tc>
          <w:tcPr>
            <w:tcW w:w="1840" w:type="dxa"/>
            <w:vAlign w:val="center"/>
          </w:tcPr>
          <w:p w:rsidR="004B6641" w:rsidRPr="00590A17" w:rsidRDefault="004B6641" w:rsidP="00C16B60">
            <w:pPr>
              <w:spacing w:after="120" w:line="240" w:lineRule="auto"/>
              <w:ind w:left="708" w:hanging="708"/>
              <w:jc w:val="center"/>
              <w:rPr>
                <w:rFonts w:eastAsia="Times New Roman" w:cs="Times New Roman"/>
                <w:color w:val="000000"/>
                <w:szCs w:val="24"/>
                <w:lang w:eastAsia="es-ES"/>
              </w:rPr>
            </w:pPr>
            <w:r>
              <w:t>RDH</w:t>
            </w:r>
          </w:p>
        </w:tc>
        <w:tc>
          <w:tcPr>
            <w:tcW w:w="3688" w:type="dxa"/>
            <w:vAlign w:val="bottom"/>
          </w:tcPr>
          <w:p w:rsidR="004B6641" w:rsidRPr="00590A17" w:rsidRDefault="004B6641" w:rsidP="004B6641">
            <w:pPr>
              <w:autoSpaceDE w:val="0"/>
              <w:autoSpaceDN w:val="0"/>
              <w:adjustRightInd w:val="0"/>
              <w:spacing w:after="120" w:line="240" w:lineRule="auto"/>
              <w:jc w:val="both"/>
              <w:rPr>
                <w:rFonts w:eastAsia="Times New Roman" w:cs="Times New Roman"/>
                <w:color w:val="000000"/>
                <w:szCs w:val="24"/>
                <w:lang w:eastAsia="es-ES"/>
              </w:rPr>
            </w:pPr>
            <w:r>
              <w:rPr>
                <w:color w:val="000000"/>
                <w:sz w:val="23"/>
                <w:szCs w:val="23"/>
              </w:rPr>
              <w:t xml:space="preserve">El sistema permitirá realizar la gestión de registro de los clientes al hotel y seleccionar sus habitaciones </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Actividad</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R</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Requisitos</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A</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Análisis y diseño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C</w:t>
            </w:r>
          </w:p>
        </w:tc>
        <w:tc>
          <w:tcPr>
            <w:tcW w:w="3688" w:type="dxa"/>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Gestión de configuración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Implementación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spacing w:after="120" w:line="240" w:lineRule="auto"/>
              <w:jc w:val="center"/>
              <w:rPr>
                <w:rFonts w:eastAsia="Times New Roman" w:cs="Times New Roman"/>
                <w:szCs w:val="24"/>
                <w:lang w:eastAsia="es-ES"/>
              </w:rPr>
            </w:pPr>
            <w:r w:rsidRPr="00590A17">
              <w:rPr>
                <w:rFonts w:eastAsia="Times New Roman" w:cs="Times New Roman"/>
                <w:szCs w:val="24"/>
                <w:lang w:eastAsia="es-ES"/>
              </w:rPr>
              <w:t>P</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Pruebas</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Nombre del ECS</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Visión</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Visión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Glosario</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Glosario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UC</w:t>
            </w:r>
          </w:p>
        </w:tc>
        <w:tc>
          <w:tcPr>
            <w:tcW w:w="3688" w:type="dxa"/>
            <w:vAlign w:val="bottom"/>
          </w:tcPr>
          <w:p w:rsidR="004B6641" w:rsidRPr="00590A17" w:rsidRDefault="004B6641" w:rsidP="009A7D4D">
            <w:pPr>
              <w:spacing w:after="120" w:line="240" w:lineRule="auto"/>
              <w:jc w:val="both"/>
              <w:rPr>
                <w:rFonts w:eastAsia="Times New Roman" w:cs="Times New Roman"/>
                <w:color w:val="000000"/>
                <w:szCs w:val="24"/>
                <w:lang w:eastAsia="es-ES"/>
              </w:rPr>
            </w:pPr>
            <w:r>
              <w:rPr>
                <w:rFonts w:eastAsia="Times New Roman" w:cs="Times New Roman"/>
                <w:szCs w:val="24"/>
                <w:lang w:eastAsia="es-ES"/>
              </w:rPr>
              <w:t xml:space="preserve">Caso de uso </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Prototipado</w:t>
            </w:r>
          </w:p>
        </w:tc>
        <w:tc>
          <w:tcPr>
            <w:tcW w:w="3688" w:type="dxa"/>
            <w:vAlign w:val="bottom"/>
          </w:tcPr>
          <w:p w:rsidR="004B6641" w:rsidRPr="00590A17" w:rsidRDefault="004B6641" w:rsidP="009A7D4D">
            <w:pPr>
              <w:spacing w:after="120" w:line="240" w:lineRule="auto"/>
              <w:jc w:val="both"/>
              <w:rPr>
                <w:rFonts w:eastAsia="Times New Roman" w:cs="Times New Roman"/>
                <w:color w:val="000000"/>
                <w:szCs w:val="24"/>
                <w:lang w:eastAsia="es-ES"/>
              </w:rPr>
            </w:pPr>
            <w:r>
              <w:rPr>
                <w:rFonts w:eastAsia="Times New Roman" w:cs="Times New Roman"/>
                <w:szCs w:val="24"/>
                <w:lang w:eastAsia="es-ES"/>
              </w:rPr>
              <w:t xml:space="preserve">Prototipado interfaz </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MD</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diseño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PGC</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gestión de configuración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ISC</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Informes de solicitudes de cambio.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implementación</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implementación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ES</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Especificación suplementaria</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basedatos</w:t>
            </w:r>
            <w:proofErr w:type="spellEnd"/>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Base de datos del sistema</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PdP</w:t>
            </w:r>
            <w:proofErr w:type="spellEnd"/>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pruebas</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IFP</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Informe final del proyecto</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Tipo de ECS</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DOC</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doc</w:t>
            </w:r>
            <w:proofErr w:type="spellEnd"/>
            <w:r w:rsidRPr="00590A17">
              <w:rPr>
                <w:rFonts w:eastAsia="Times New Roman" w:cs="Times New Roman"/>
                <w:szCs w:val="24"/>
                <w:lang w:eastAsia="es-ES"/>
              </w:rPr>
              <w:t xml:space="preserve"> Word</w:t>
            </w:r>
          </w:p>
        </w:tc>
      </w:tr>
      <w:tr w:rsidR="004B6641" w:rsidRPr="00590A17" w:rsidTr="00C16B60">
        <w:tc>
          <w:tcPr>
            <w:tcW w:w="2835" w:type="dxa"/>
            <w:vMerge/>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XLS</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slx</w:t>
            </w:r>
            <w:proofErr w:type="spellEnd"/>
            <w:r w:rsidRPr="00590A17">
              <w:rPr>
                <w:rFonts w:eastAsia="Times New Roman" w:cs="Times New Roman"/>
                <w:szCs w:val="24"/>
                <w:lang w:eastAsia="es-ES"/>
              </w:rPr>
              <w:t xml:space="preserve"> Excel</w:t>
            </w:r>
          </w:p>
        </w:tc>
      </w:tr>
    </w:tbl>
    <w:p w:rsidR="006A172D" w:rsidRDefault="006A172D" w:rsidP="00ED6AF5">
      <w:pPr>
        <w:spacing w:after="0"/>
        <w:jc w:val="both"/>
        <w:rPr>
          <w:rFonts w:eastAsia="Times New Roman" w:cs="Times New Roman"/>
          <w:szCs w:val="24"/>
          <w:lang w:eastAsia="es-ES"/>
        </w:rPr>
      </w:pPr>
      <w:r>
        <w:rPr>
          <w:rFonts w:cs="Times New Roman"/>
          <w:b/>
          <w:szCs w:val="24"/>
        </w:rPr>
        <w:lastRenderedPageBreak/>
        <w:t>4.1.2</w:t>
      </w:r>
      <w:r>
        <w:rPr>
          <w:rFonts w:cs="Times New Roman"/>
          <w:b/>
          <w:szCs w:val="24"/>
        </w:rPr>
        <w:tab/>
        <w:t>NOMENCLATURA</w:t>
      </w:r>
    </w:p>
    <w:p w:rsidR="00E855CC" w:rsidRDefault="00E855CC" w:rsidP="00ED6AF5">
      <w:pPr>
        <w:spacing w:after="0"/>
        <w:jc w:val="both"/>
      </w:pPr>
      <w:r>
        <w:rPr>
          <w:rFonts w:eastAsia="Times New Roman" w:cs="Times New Roman"/>
          <w:szCs w:val="24"/>
          <w:lang w:eastAsia="es-ES"/>
        </w:rPr>
        <w:t>En primer lugar al proyecto que se denomina</w:t>
      </w:r>
      <w:r w:rsidR="00ED6AF5">
        <w:rPr>
          <w:rFonts w:eastAsia="Times New Roman" w:cs="Times New Roman"/>
          <w:szCs w:val="24"/>
          <w:lang w:eastAsia="es-ES"/>
        </w:rPr>
        <w:t xml:space="preserve"> </w:t>
      </w:r>
      <w:r w:rsidR="00ED6AF5" w:rsidRPr="00ED6AF5">
        <w:rPr>
          <w:rFonts w:eastAsia="Times New Roman" w:cs="Times New Roman"/>
          <w:szCs w:val="24"/>
          <w:lang w:eastAsia="es-ES"/>
        </w:rPr>
        <w:t xml:space="preserve">Sistema de gestión </w:t>
      </w:r>
      <w:r w:rsidR="00687F24">
        <w:rPr>
          <w:rFonts w:eastAsia="Times New Roman" w:cs="Times New Roman"/>
          <w:szCs w:val="24"/>
          <w:lang w:eastAsia="es-ES"/>
        </w:rPr>
        <w:t>reservas de habitación y</w:t>
      </w:r>
      <w:r>
        <w:rPr>
          <w:rFonts w:eastAsia="Times New Roman" w:cs="Times New Roman"/>
          <w:szCs w:val="24"/>
          <w:lang w:eastAsia="es-ES"/>
        </w:rPr>
        <w:t xml:space="preserve"> se lo reconocerá</w:t>
      </w:r>
      <w:r w:rsidR="00687F24">
        <w:rPr>
          <w:rFonts w:eastAsia="Times New Roman" w:cs="Times New Roman"/>
          <w:szCs w:val="24"/>
          <w:lang w:eastAsia="es-ES"/>
        </w:rPr>
        <w:t xml:space="preserve"> por la siguiente nomenclatura: G</w:t>
      </w:r>
      <w:r w:rsidR="00A65B01">
        <w:rPr>
          <w:rFonts w:eastAsia="Times New Roman" w:cs="Times New Roman"/>
          <w:szCs w:val="24"/>
          <w:lang w:eastAsia="es-ES"/>
        </w:rPr>
        <w:t>RA</w:t>
      </w:r>
      <w:r w:rsidR="00ED6AF5">
        <w:t>001</w:t>
      </w:r>
    </w:p>
    <w:p w:rsidR="00E855CC" w:rsidRDefault="00E855CC"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Requerimientos:</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3C4ADD">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3C4ADD">
        <w:tc>
          <w:tcPr>
            <w:tcW w:w="2016" w:type="dxa"/>
          </w:tcPr>
          <w:p w:rsidR="003C4ADD" w:rsidRDefault="003C4ADD" w:rsidP="00E855CC">
            <w:pPr>
              <w:jc w:val="both"/>
              <w:rPr>
                <w:rFonts w:cs="Times New Roman"/>
                <w:szCs w:val="24"/>
              </w:rPr>
            </w:pPr>
            <w:r>
              <w:rPr>
                <w:rFonts w:cs="Times New Roman"/>
                <w:szCs w:val="24"/>
              </w:rPr>
              <w:t>REQERS</w:t>
            </w:r>
          </w:p>
        </w:tc>
        <w:tc>
          <w:tcPr>
            <w:tcW w:w="6678" w:type="dxa"/>
          </w:tcPr>
          <w:p w:rsidR="003C4ADD" w:rsidRDefault="003C4ADD" w:rsidP="00E855CC">
            <w:pPr>
              <w:jc w:val="both"/>
              <w:rPr>
                <w:rFonts w:cs="Times New Roman"/>
                <w:szCs w:val="24"/>
              </w:rPr>
            </w:pPr>
            <w:r w:rsidRPr="009C4AE6">
              <w:rPr>
                <w:rFonts w:cs="Times New Roman"/>
                <w:szCs w:val="24"/>
              </w:rPr>
              <w:t>Documento de Especificación de Requerimientos de Software</w:t>
            </w:r>
          </w:p>
        </w:tc>
      </w:tr>
      <w:tr w:rsidR="003C4ADD" w:rsidTr="003C4ADD">
        <w:tc>
          <w:tcPr>
            <w:tcW w:w="2016" w:type="dxa"/>
          </w:tcPr>
          <w:p w:rsidR="003C4ADD" w:rsidRDefault="003C4ADD" w:rsidP="00E855CC">
            <w:pPr>
              <w:jc w:val="both"/>
              <w:rPr>
                <w:rFonts w:cs="Times New Roman"/>
                <w:szCs w:val="24"/>
              </w:rPr>
            </w:pPr>
            <w:r>
              <w:rPr>
                <w:rFonts w:cs="Times New Roman"/>
                <w:szCs w:val="24"/>
              </w:rPr>
              <w:t>REQMCU</w:t>
            </w:r>
          </w:p>
        </w:tc>
        <w:tc>
          <w:tcPr>
            <w:tcW w:w="6678" w:type="dxa"/>
          </w:tcPr>
          <w:p w:rsidR="003C4ADD" w:rsidRDefault="003C4ADD" w:rsidP="00E855CC">
            <w:pPr>
              <w:jc w:val="both"/>
              <w:rPr>
                <w:rFonts w:cs="Times New Roman"/>
                <w:szCs w:val="24"/>
              </w:rPr>
            </w:pPr>
            <w:r>
              <w:rPr>
                <w:rFonts w:cs="Times New Roman"/>
                <w:szCs w:val="24"/>
              </w:rPr>
              <w:t>Modelo de Casos de Uso</w:t>
            </w:r>
          </w:p>
        </w:tc>
      </w:tr>
      <w:tr w:rsidR="003C4ADD" w:rsidTr="003C4ADD">
        <w:tc>
          <w:tcPr>
            <w:tcW w:w="2016" w:type="dxa"/>
          </w:tcPr>
          <w:p w:rsidR="003C4ADD" w:rsidRDefault="003C4ADD" w:rsidP="00E855CC">
            <w:pPr>
              <w:jc w:val="both"/>
              <w:rPr>
                <w:rFonts w:cs="Times New Roman"/>
                <w:szCs w:val="24"/>
              </w:rPr>
            </w:pPr>
            <w:r>
              <w:rPr>
                <w:rFonts w:cs="Times New Roman"/>
                <w:szCs w:val="24"/>
              </w:rPr>
              <w:t>REQDVI</w:t>
            </w:r>
          </w:p>
        </w:tc>
        <w:tc>
          <w:tcPr>
            <w:tcW w:w="6678" w:type="dxa"/>
          </w:tcPr>
          <w:p w:rsidR="003C4ADD" w:rsidRDefault="003C4ADD" w:rsidP="00E855CC">
            <w:pPr>
              <w:jc w:val="both"/>
              <w:rPr>
                <w:rFonts w:cs="Times New Roman"/>
                <w:szCs w:val="24"/>
              </w:rPr>
            </w:pPr>
            <w:r>
              <w:rPr>
                <w:rFonts w:cs="Times New Roman"/>
                <w:szCs w:val="24"/>
              </w:rPr>
              <w:t>Documento de Visión</w:t>
            </w:r>
          </w:p>
        </w:tc>
      </w:tr>
    </w:tbl>
    <w:p w:rsidR="003C4ADD" w:rsidRDefault="003C4ADD"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Diseño:</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9E3CF3">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9E3CF3">
        <w:tc>
          <w:tcPr>
            <w:tcW w:w="2016" w:type="dxa"/>
          </w:tcPr>
          <w:p w:rsidR="003C4ADD" w:rsidRDefault="003C4ADD" w:rsidP="009E3CF3">
            <w:pPr>
              <w:jc w:val="both"/>
              <w:rPr>
                <w:rFonts w:cs="Times New Roman"/>
                <w:szCs w:val="24"/>
              </w:rPr>
            </w:pPr>
            <w:r>
              <w:rPr>
                <w:rFonts w:cs="Times New Roman"/>
                <w:szCs w:val="24"/>
              </w:rPr>
              <w:t>DISDSE</w:t>
            </w:r>
          </w:p>
        </w:tc>
        <w:tc>
          <w:tcPr>
            <w:tcW w:w="6678" w:type="dxa"/>
          </w:tcPr>
          <w:p w:rsidR="003C4ADD" w:rsidRDefault="003C4ADD" w:rsidP="009E3CF3">
            <w:pPr>
              <w:jc w:val="both"/>
              <w:rPr>
                <w:rFonts w:cs="Times New Roman"/>
                <w:szCs w:val="24"/>
              </w:rPr>
            </w:pPr>
            <w:r w:rsidRPr="009C4AE6">
              <w:rPr>
                <w:rFonts w:cs="Times New Roman"/>
                <w:szCs w:val="24"/>
              </w:rPr>
              <w:t>Diagramas de Secuencia</w:t>
            </w:r>
          </w:p>
        </w:tc>
      </w:tr>
      <w:tr w:rsidR="003C4ADD" w:rsidTr="009E3CF3">
        <w:tc>
          <w:tcPr>
            <w:tcW w:w="2016" w:type="dxa"/>
          </w:tcPr>
          <w:p w:rsidR="003C4ADD" w:rsidRDefault="003C4ADD" w:rsidP="009E3CF3">
            <w:pPr>
              <w:jc w:val="both"/>
              <w:rPr>
                <w:rFonts w:cs="Times New Roman"/>
                <w:szCs w:val="24"/>
              </w:rPr>
            </w:pPr>
            <w:r>
              <w:rPr>
                <w:rFonts w:cs="Times New Roman"/>
                <w:szCs w:val="24"/>
              </w:rPr>
              <w:t>DISDCL</w:t>
            </w:r>
          </w:p>
        </w:tc>
        <w:tc>
          <w:tcPr>
            <w:tcW w:w="6678" w:type="dxa"/>
          </w:tcPr>
          <w:p w:rsidR="003C4ADD" w:rsidRDefault="003C4ADD" w:rsidP="009E3CF3">
            <w:pPr>
              <w:jc w:val="both"/>
              <w:rPr>
                <w:rFonts w:cs="Times New Roman"/>
                <w:szCs w:val="24"/>
              </w:rPr>
            </w:pPr>
            <w:r w:rsidRPr="009C4AE6">
              <w:rPr>
                <w:rFonts w:cs="Times New Roman"/>
                <w:szCs w:val="24"/>
              </w:rPr>
              <w:t>Diagramas de Clases</w:t>
            </w:r>
          </w:p>
        </w:tc>
      </w:tr>
      <w:tr w:rsidR="003C4ADD" w:rsidTr="009E3CF3">
        <w:tc>
          <w:tcPr>
            <w:tcW w:w="2016" w:type="dxa"/>
          </w:tcPr>
          <w:p w:rsidR="003C4ADD" w:rsidRDefault="003C4ADD" w:rsidP="009E3CF3">
            <w:pPr>
              <w:jc w:val="both"/>
              <w:rPr>
                <w:rFonts w:cs="Times New Roman"/>
                <w:szCs w:val="24"/>
              </w:rPr>
            </w:pPr>
            <w:r>
              <w:rPr>
                <w:rFonts w:cs="Times New Roman"/>
                <w:szCs w:val="24"/>
              </w:rPr>
              <w:t>DISER</w:t>
            </w:r>
          </w:p>
        </w:tc>
        <w:tc>
          <w:tcPr>
            <w:tcW w:w="6678" w:type="dxa"/>
          </w:tcPr>
          <w:p w:rsidR="003C4ADD" w:rsidRPr="009C4AE6" w:rsidRDefault="003C4ADD" w:rsidP="009E3CF3">
            <w:pPr>
              <w:jc w:val="both"/>
              <w:rPr>
                <w:rFonts w:cs="Times New Roman"/>
                <w:szCs w:val="24"/>
              </w:rPr>
            </w:pPr>
            <w:r>
              <w:rPr>
                <w:rFonts w:cs="Times New Roman"/>
                <w:szCs w:val="24"/>
              </w:rPr>
              <w:t>Modelo Entidad-Relación</w:t>
            </w:r>
          </w:p>
        </w:tc>
      </w:tr>
      <w:tr w:rsidR="003C4ADD" w:rsidTr="009E3CF3">
        <w:tc>
          <w:tcPr>
            <w:tcW w:w="2016" w:type="dxa"/>
          </w:tcPr>
          <w:p w:rsidR="003C4ADD" w:rsidRDefault="003C4ADD" w:rsidP="009E3CF3">
            <w:pPr>
              <w:jc w:val="both"/>
              <w:rPr>
                <w:rFonts w:cs="Times New Roman"/>
                <w:szCs w:val="24"/>
              </w:rPr>
            </w:pPr>
            <w:r>
              <w:rPr>
                <w:rFonts w:cs="Times New Roman"/>
                <w:szCs w:val="24"/>
              </w:rPr>
              <w:t>DISPIU</w:t>
            </w:r>
          </w:p>
        </w:tc>
        <w:tc>
          <w:tcPr>
            <w:tcW w:w="6678" w:type="dxa"/>
          </w:tcPr>
          <w:p w:rsidR="003C4ADD" w:rsidRDefault="003C4ADD" w:rsidP="009E3CF3">
            <w:pPr>
              <w:jc w:val="both"/>
              <w:rPr>
                <w:rFonts w:cs="Times New Roman"/>
                <w:szCs w:val="24"/>
              </w:rPr>
            </w:pPr>
            <w:r w:rsidRPr="009C4AE6">
              <w:rPr>
                <w:rFonts w:cs="Times New Roman"/>
                <w:szCs w:val="24"/>
              </w:rPr>
              <w:t>Prototipos de Interfaz de Usuario</w:t>
            </w:r>
          </w:p>
        </w:tc>
      </w:tr>
      <w:tr w:rsidR="003C4ADD" w:rsidTr="009E3CF3">
        <w:tc>
          <w:tcPr>
            <w:tcW w:w="2016" w:type="dxa"/>
          </w:tcPr>
          <w:p w:rsidR="003C4ADD" w:rsidRDefault="003C4ADD" w:rsidP="009E3CF3">
            <w:pPr>
              <w:jc w:val="both"/>
              <w:rPr>
                <w:rFonts w:cs="Times New Roman"/>
                <w:szCs w:val="24"/>
              </w:rPr>
            </w:pPr>
            <w:r>
              <w:rPr>
                <w:rFonts w:cs="Times New Roman"/>
                <w:szCs w:val="24"/>
              </w:rPr>
              <w:t>DISARQ</w:t>
            </w:r>
          </w:p>
        </w:tc>
        <w:tc>
          <w:tcPr>
            <w:tcW w:w="6678" w:type="dxa"/>
          </w:tcPr>
          <w:p w:rsidR="003C4ADD" w:rsidRPr="009C4AE6" w:rsidRDefault="003C4ADD" w:rsidP="009E3CF3">
            <w:pPr>
              <w:jc w:val="both"/>
              <w:rPr>
                <w:rFonts w:cs="Times New Roman"/>
                <w:szCs w:val="24"/>
              </w:rPr>
            </w:pPr>
            <w:r w:rsidRPr="009C4AE6">
              <w:rPr>
                <w:rFonts w:cs="Times New Roman"/>
                <w:szCs w:val="24"/>
              </w:rPr>
              <w:t>Documento de Arquitectura de Software</w:t>
            </w:r>
          </w:p>
        </w:tc>
      </w:tr>
    </w:tbl>
    <w:p w:rsidR="003C4ADD" w:rsidRDefault="003C4ADD"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Implementación:</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IMPCFU</w:t>
            </w:r>
          </w:p>
        </w:tc>
        <w:tc>
          <w:tcPr>
            <w:tcW w:w="6678" w:type="dxa"/>
          </w:tcPr>
          <w:p w:rsidR="00284ADF" w:rsidRPr="009C4AE6" w:rsidRDefault="00284ADF" w:rsidP="009E3CF3">
            <w:pPr>
              <w:rPr>
                <w:rFonts w:cs="Times New Roman"/>
                <w:szCs w:val="24"/>
              </w:rPr>
            </w:pPr>
            <w:r>
              <w:rPr>
                <w:rFonts w:cs="Times New Roman"/>
                <w:szCs w:val="24"/>
              </w:rPr>
              <w:t>Código fuente</w:t>
            </w:r>
          </w:p>
        </w:tc>
      </w:tr>
      <w:tr w:rsidR="00284ADF" w:rsidTr="009E3CF3">
        <w:tc>
          <w:tcPr>
            <w:tcW w:w="2016" w:type="dxa"/>
          </w:tcPr>
          <w:p w:rsidR="00284ADF" w:rsidRDefault="00284ADF" w:rsidP="009E3CF3">
            <w:pPr>
              <w:jc w:val="both"/>
              <w:rPr>
                <w:rFonts w:cs="Times New Roman"/>
                <w:szCs w:val="24"/>
              </w:rPr>
            </w:pPr>
            <w:r>
              <w:rPr>
                <w:rFonts w:cs="Times New Roman"/>
                <w:szCs w:val="24"/>
              </w:rPr>
              <w:t>IMPCOB</w:t>
            </w:r>
          </w:p>
        </w:tc>
        <w:tc>
          <w:tcPr>
            <w:tcW w:w="6678" w:type="dxa"/>
          </w:tcPr>
          <w:p w:rsidR="00284ADF" w:rsidRPr="009C4AE6" w:rsidRDefault="00284ADF" w:rsidP="009E3CF3">
            <w:pPr>
              <w:rPr>
                <w:rFonts w:cs="Times New Roman"/>
                <w:szCs w:val="24"/>
              </w:rPr>
            </w:pPr>
            <w:r>
              <w:rPr>
                <w:rFonts w:cs="Times New Roman"/>
                <w:szCs w:val="24"/>
              </w:rPr>
              <w:t>C</w:t>
            </w:r>
            <w:r w:rsidRPr="009C4AE6">
              <w:rPr>
                <w:rFonts w:cs="Times New Roman"/>
                <w:szCs w:val="24"/>
              </w:rPr>
              <w:t>ódigo objetivo</w:t>
            </w:r>
          </w:p>
        </w:tc>
      </w:tr>
      <w:tr w:rsidR="00284ADF" w:rsidTr="009E3CF3">
        <w:tc>
          <w:tcPr>
            <w:tcW w:w="2016" w:type="dxa"/>
          </w:tcPr>
          <w:p w:rsidR="00284ADF" w:rsidRDefault="00284ADF" w:rsidP="009E3CF3">
            <w:pPr>
              <w:jc w:val="both"/>
              <w:rPr>
                <w:rFonts w:cs="Times New Roman"/>
                <w:szCs w:val="24"/>
              </w:rPr>
            </w:pPr>
            <w:r>
              <w:rPr>
                <w:rFonts w:cs="Times New Roman"/>
                <w:szCs w:val="24"/>
              </w:rPr>
              <w:t>IMPINF</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Informes de prueba</w:t>
            </w:r>
            <w:r>
              <w:rPr>
                <w:rFonts w:cs="Times New Roman"/>
                <w:szCs w:val="24"/>
              </w:rPr>
              <w:t>s</w:t>
            </w:r>
          </w:p>
        </w:tc>
      </w:tr>
      <w:tr w:rsidR="00C85114" w:rsidTr="009E3CF3">
        <w:tc>
          <w:tcPr>
            <w:tcW w:w="2016" w:type="dxa"/>
          </w:tcPr>
          <w:p w:rsidR="00C85114" w:rsidRDefault="00C85114" w:rsidP="00C16B60">
            <w:pPr>
              <w:jc w:val="both"/>
              <w:rPr>
                <w:rFonts w:cs="Times New Roman"/>
                <w:szCs w:val="24"/>
              </w:rPr>
            </w:pPr>
            <w:r>
              <w:rPr>
                <w:rFonts w:cs="Times New Roman"/>
                <w:szCs w:val="24"/>
              </w:rPr>
              <w:t>IMPMAN</w:t>
            </w:r>
          </w:p>
        </w:tc>
        <w:tc>
          <w:tcPr>
            <w:tcW w:w="6678" w:type="dxa"/>
          </w:tcPr>
          <w:p w:rsidR="00C85114" w:rsidRPr="009C4AE6" w:rsidRDefault="00C85114" w:rsidP="00C16B60">
            <w:pPr>
              <w:rPr>
                <w:rFonts w:cs="Times New Roman"/>
                <w:szCs w:val="24"/>
              </w:rPr>
            </w:pPr>
            <w:r>
              <w:rPr>
                <w:rFonts w:cs="Times New Roman"/>
                <w:szCs w:val="24"/>
              </w:rPr>
              <w:t>Manuales</w:t>
            </w:r>
          </w:p>
        </w:tc>
      </w:tr>
    </w:tbl>
    <w:p w:rsidR="00284ADF" w:rsidRDefault="00284ADF"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Verificación</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VERINF</w:t>
            </w:r>
          </w:p>
        </w:tc>
        <w:tc>
          <w:tcPr>
            <w:tcW w:w="6678" w:type="dxa"/>
          </w:tcPr>
          <w:p w:rsidR="00284ADF" w:rsidRPr="009C4AE6" w:rsidRDefault="00284ADF" w:rsidP="009E3CF3">
            <w:pPr>
              <w:rPr>
                <w:rFonts w:cs="Times New Roman"/>
                <w:szCs w:val="24"/>
              </w:rPr>
            </w:pPr>
            <w:r>
              <w:rPr>
                <w:rFonts w:cs="Times New Roman"/>
                <w:szCs w:val="24"/>
              </w:rPr>
              <w:t>Informe de pruebas</w:t>
            </w:r>
          </w:p>
        </w:tc>
      </w:tr>
    </w:tbl>
    <w:p w:rsidR="003C4ADD" w:rsidRDefault="003C4ADD"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Gestión del Proyecto</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GPPGPS</w:t>
            </w:r>
          </w:p>
        </w:tc>
        <w:tc>
          <w:tcPr>
            <w:tcW w:w="6678" w:type="dxa"/>
          </w:tcPr>
          <w:p w:rsidR="00284ADF" w:rsidRPr="009C4AE6" w:rsidRDefault="00284ADF" w:rsidP="009E3CF3">
            <w:pPr>
              <w:rPr>
                <w:rFonts w:cs="Times New Roman"/>
                <w:szCs w:val="24"/>
              </w:rPr>
            </w:pPr>
            <w:r w:rsidRPr="009C4AE6">
              <w:rPr>
                <w:rFonts w:cs="Times New Roman"/>
                <w:szCs w:val="24"/>
              </w:rPr>
              <w:t xml:space="preserve">Plan de Gestión de Proyecto de Software </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GPPGRI</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GPMRIE</w:t>
            </w:r>
          </w:p>
        </w:tc>
        <w:tc>
          <w:tcPr>
            <w:tcW w:w="6678" w:type="dxa"/>
          </w:tcPr>
          <w:p w:rsidR="00284ADF" w:rsidRPr="009C4AE6" w:rsidRDefault="00284ADF" w:rsidP="009E3CF3">
            <w:pPr>
              <w:spacing w:line="276" w:lineRule="auto"/>
              <w:rPr>
                <w:rFonts w:cs="Times New Roman"/>
                <w:szCs w:val="24"/>
              </w:rPr>
            </w:pPr>
            <w:r>
              <w:rPr>
                <w:rFonts w:cs="Times New Roman"/>
                <w:szCs w:val="24"/>
              </w:rPr>
              <w:t>Matriz</w:t>
            </w:r>
            <w:r w:rsidRPr="009C4AE6">
              <w:rPr>
                <w:rFonts w:cs="Times New Roman"/>
                <w:szCs w:val="24"/>
              </w:rPr>
              <w:t xml:space="preserve">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GPPGCO</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Configuración</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GPPGCA</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Garantía de la Calidad</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GPPGAD</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Adquisiciones</w:t>
            </w:r>
          </w:p>
        </w:tc>
      </w:tr>
    </w:tbl>
    <w:p w:rsidR="00284ADF" w:rsidRDefault="00284ADF" w:rsidP="00E855CC">
      <w:pPr>
        <w:spacing w:after="0"/>
        <w:ind w:left="360"/>
        <w:jc w:val="both"/>
        <w:rPr>
          <w:rFonts w:cs="Times New Roman"/>
          <w:szCs w:val="24"/>
        </w:rPr>
      </w:pPr>
      <w:r>
        <w:rPr>
          <w:rFonts w:cs="Times New Roman"/>
          <w:szCs w:val="24"/>
        </w:rPr>
        <w:tab/>
      </w:r>
    </w:p>
    <w:p w:rsidR="008E4D47" w:rsidRDefault="008E4D47" w:rsidP="008E4D47">
      <w:pPr>
        <w:pStyle w:val="Prrafodelista"/>
        <w:spacing w:after="0"/>
        <w:ind w:left="1080"/>
        <w:outlineLvl w:val="2"/>
        <w:rPr>
          <w:rFonts w:cs="Times New Roman"/>
          <w:b/>
          <w:szCs w:val="24"/>
        </w:rPr>
      </w:pPr>
      <w:bookmarkStart w:id="21" w:name="_Toc358820299"/>
      <w:bookmarkStart w:id="22" w:name="_Toc327174311"/>
    </w:p>
    <w:p w:rsidR="008E4D47" w:rsidRDefault="008E4D47" w:rsidP="008E4D47">
      <w:pPr>
        <w:pStyle w:val="Prrafodelista"/>
        <w:spacing w:after="0"/>
        <w:ind w:left="1080"/>
        <w:outlineLvl w:val="2"/>
        <w:rPr>
          <w:rFonts w:cs="Times New Roman"/>
          <w:b/>
          <w:szCs w:val="24"/>
        </w:rPr>
      </w:pPr>
    </w:p>
    <w:p w:rsidR="004B4CEE" w:rsidRDefault="004B4CEE" w:rsidP="00305739">
      <w:pPr>
        <w:pStyle w:val="Prrafodelista"/>
        <w:numPr>
          <w:ilvl w:val="2"/>
          <w:numId w:val="1"/>
        </w:numPr>
        <w:spacing w:after="0"/>
        <w:outlineLvl w:val="2"/>
        <w:rPr>
          <w:rFonts w:cs="Times New Roman"/>
          <w:b/>
          <w:szCs w:val="24"/>
        </w:rPr>
      </w:pPr>
      <w:r>
        <w:rPr>
          <w:rFonts w:cs="Times New Roman"/>
          <w:b/>
          <w:szCs w:val="24"/>
        </w:rPr>
        <w:lastRenderedPageBreak/>
        <w:t>Identificación de Elementos de Configuración (ECS)</w:t>
      </w:r>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183"/>
        <w:gridCol w:w="704"/>
        <w:gridCol w:w="567"/>
        <w:gridCol w:w="6010"/>
      </w:tblGrid>
      <w:tr w:rsidR="003B0BEB" w:rsidRPr="005B62F8" w:rsidTr="00CB3683">
        <w:trPr>
          <w:trHeight w:val="354"/>
          <w:jc w:val="center"/>
        </w:trPr>
        <w:tc>
          <w:tcPr>
            <w:tcW w:w="1337" w:type="pct"/>
            <w:gridSpan w:val="3"/>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Etapa</w:t>
            </w:r>
          </w:p>
        </w:tc>
        <w:tc>
          <w:tcPr>
            <w:tcW w:w="316" w:type="pct"/>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ID</w:t>
            </w:r>
          </w:p>
        </w:tc>
        <w:tc>
          <w:tcPr>
            <w:tcW w:w="3347" w:type="pct"/>
            <w:shd w:val="clear" w:color="auto" w:fill="BFBFBF" w:themeFill="background1" w:themeFillShade="BF"/>
            <w:vAlign w:val="center"/>
          </w:tcPr>
          <w:p w:rsidR="003B0BEB" w:rsidRPr="005B62F8" w:rsidRDefault="00B55DDE"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Elementos</w:t>
            </w:r>
            <w:r w:rsidR="003B0BEB" w:rsidRPr="005B62F8">
              <w:rPr>
                <w:rFonts w:eastAsia="Times New Roman" w:cs="Times New Roman"/>
                <w:b/>
                <w:szCs w:val="24"/>
                <w:lang w:eastAsia="es-ES"/>
              </w:rPr>
              <w:t xml:space="preserve"> de configuración</w:t>
            </w:r>
          </w:p>
        </w:tc>
      </w:tr>
      <w:tr w:rsidR="002346F5" w:rsidRPr="005B62F8" w:rsidTr="00F3019A">
        <w:trPr>
          <w:trHeight w:val="303"/>
          <w:jc w:val="center"/>
        </w:trPr>
        <w:tc>
          <w:tcPr>
            <w:tcW w:w="1337" w:type="pct"/>
            <w:gridSpan w:val="3"/>
            <w:vMerge w:val="restart"/>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316" w:type="pct"/>
          </w:tcPr>
          <w:p w:rsidR="002346F5" w:rsidRPr="005B62F8" w:rsidRDefault="002346F5" w:rsidP="00AA573D">
            <w:pPr>
              <w:spacing w:after="0" w:line="240" w:lineRule="auto"/>
              <w:jc w:val="center"/>
              <w:rPr>
                <w:rFonts w:eastAsia="Times New Roman" w:cs="Times New Roman"/>
                <w:szCs w:val="24"/>
                <w:lang w:eastAsia="es-ES"/>
              </w:rPr>
            </w:pPr>
            <w:r>
              <w:rPr>
                <w:rFonts w:eastAsia="Times New Roman" w:cs="Times New Roman"/>
                <w:szCs w:val="24"/>
                <w:lang w:eastAsia="es-ES"/>
              </w:rPr>
              <w:t>1</w:t>
            </w:r>
          </w:p>
        </w:tc>
        <w:tc>
          <w:tcPr>
            <w:tcW w:w="3347" w:type="pct"/>
          </w:tcPr>
          <w:p w:rsidR="002346F5" w:rsidRPr="00F727DC" w:rsidRDefault="002346F5" w:rsidP="0022384A">
            <w:pPr>
              <w:spacing w:after="0" w:line="240" w:lineRule="auto"/>
              <w:rPr>
                <w:rFonts w:eastAsia="Times New Roman" w:cs="Times New Roman"/>
                <w:szCs w:val="24"/>
                <w:lang w:eastAsia="es-ES"/>
              </w:rPr>
            </w:pPr>
            <w:r>
              <w:rPr>
                <w:rFonts w:eastAsia="Times New Roman" w:cs="Times New Roman"/>
                <w:szCs w:val="24"/>
                <w:lang w:eastAsia="es-ES"/>
              </w:rPr>
              <w:t>Alcance</w:t>
            </w:r>
          </w:p>
        </w:tc>
      </w:tr>
      <w:tr w:rsidR="002346F5" w:rsidRPr="005B62F8" w:rsidTr="00F3019A">
        <w:trPr>
          <w:trHeight w:val="345"/>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AA573D">
            <w:pPr>
              <w:spacing w:after="0" w:line="240" w:lineRule="auto"/>
              <w:jc w:val="center"/>
              <w:rPr>
                <w:rFonts w:eastAsia="Times New Roman" w:cs="Times New Roman"/>
                <w:szCs w:val="24"/>
                <w:lang w:eastAsia="es-ES"/>
              </w:rPr>
            </w:pPr>
            <w:r>
              <w:rPr>
                <w:rFonts w:eastAsia="Times New Roman" w:cs="Times New Roman"/>
                <w:szCs w:val="24"/>
                <w:lang w:eastAsia="es-ES"/>
              </w:rPr>
              <w:t>2</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Proyecto de Software</w:t>
            </w:r>
          </w:p>
        </w:tc>
      </w:tr>
      <w:tr w:rsidR="002346F5" w:rsidRPr="005B62F8" w:rsidTr="00F3019A">
        <w:trPr>
          <w:trHeight w:val="192"/>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3</w:t>
            </w:r>
          </w:p>
        </w:tc>
        <w:tc>
          <w:tcPr>
            <w:tcW w:w="3347" w:type="pct"/>
          </w:tcPr>
          <w:p w:rsidR="002346F5" w:rsidRPr="00F727DC" w:rsidRDefault="002346F5" w:rsidP="0022384A">
            <w:pPr>
              <w:spacing w:after="0" w:line="240" w:lineRule="auto"/>
              <w:rPr>
                <w:rFonts w:eastAsia="Times New Roman" w:cs="Times New Roman"/>
                <w:szCs w:val="24"/>
                <w:lang w:eastAsia="es-ES"/>
              </w:rPr>
            </w:pPr>
            <w:r>
              <w:rPr>
                <w:rFonts w:eastAsia="Times New Roman" w:cs="Times New Roman"/>
                <w:szCs w:val="24"/>
                <w:lang w:eastAsia="es-ES"/>
              </w:rPr>
              <w:t>Plan de RRHH</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4</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Riesgos</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5</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Configuración</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6</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Garantía de la Calidad</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7</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Adquisiciones</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8</w:t>
            </w:r>
          </w:p>
        </w:tc>
        <w:tc>
          <w:tcPr>
            <w:tcW w:w="3347" w:type="pct"/>
          </w:tcPr>
          <w:p w:rsidR="002346F5" w:rsidRPr="00F727DC" w:rsidRDefault="002346F5" w:rsidP="0022384A">
            <w:pPr>
              <w:pStyle w:val="Default"/>
              <w:rPr>
                <w:sz w:val="23"/>
                <w:szCs w:val="23"/>
              </w:rPr>
            </w:pPr>
            <w:r w:rsidRPr="00F727DC">
              <w:rPr>
                <w:sz w:val="23"/>
                <w:szCs w:val="23"/>
              </w:rPr>
              <w:t xml:space="preserve">Documento de visión </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9</w:t>
            </w:r>
          </w:p>
        </w:tc>
        <w:tc>
          <w:tcPr>
            <w:tcW w:w="3347" w:type="pct"/>
          </w:tcPr>
          <w:p w:rsidR="002346F5" w:rsidRPr="00F727DC" w:rsidRDefault="002346F5" w:rsidP="0022384A">
            <w:pPr>
              <w:pStyle w:val="Default"/>
              <w:rPr>
                <w:sz w:val="23"/>
                <w:szCs w:val="23"/>
              </w:rPr>
            </w:pPr>
            <w:r w:rsidRPr="00F727DC">
              <w:rPr>
                <w:sz w:val="23"/>
                <w:szCs w:val="23"/>
              </w:rPr>
              <w:t xml:space="preserve">Documento de Especificación de Requerimientos de Software </w:t>
            </w:r>
          </w:p>
        </w:tc>
      </w:tr>
      <w:tr w:rsidR="002346F5" w:rsidRPr="005B62F8" w:rsidTr="00F3019A">
        <w:trPr>
          <w:trHeight w:val="270"/>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10</w:t>
            </w:r>
          </w:p>
        </w:tc>
        <w:tc>
          <w:tcPr>
            <w:tcW w:w="3347" w:type="pct"/>
          </w:tcPr>
          <w:p w:rsidR="002346F5" w:rsidRPr="00F727DC" w:rsidRDefault="002346F5" w:rsidP="008F4B38">
            <w:pPr>
              <w:pStyle w:val="Default"/>
              <w:rPr>
                <w:sz w:val="23"/>
                <w:szCs w:val="23"/>
              </w:rPr>
            </w:pPr>
            <w:r w:rsidRPr="00F727DC">
              <w:rPr>
                <w:sz w:val="23"/>
                <w:szCs w:val="23"/>
              </w:rPr>
              <w:t xml:space="preserve">Modelo de Caso de Uso </w:t>
            </w:r>
          </w:p>
        </w:tc>
      </w:tr>
      <w:tr w:rsidR="002346F5" w:rsidRPr="005B62F8" w:rsidTr="00F3019A">
        <w:trPr>
          <w:trHeight w:val="244"/>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11</w:t>
            </w:r>
          </w:p>
        </w:tc>
        <w:tc>
          <w:tcPr>
            <w:tcW w:w="3347" w:type="pct"/>
          </w:tcPr>
          <w:p w:rsidR="002346F5" w:rsidRPr="00F727DC" w:rsidRDefault="002346F5" w:rsidP="008F4B38">
            <w:pPr>
              <w:pStyle w:val="Default"/>
              <w:rPr>
                <w:sz w:val="23"/>
                <w:szCs w:val="23"/>
              </w:rPr>
            </w:pPr>
            <w:r>
              <w:rPr>
                <w:sz w:val="23"/>
                <w:szCs w:val="23"/>
              </w:rPr>
              <w:t>Arquitectura Candidata</w:t>
            </w:r>
          </w:p>
        </w:tc>
      </w:tr>
      <w:tr w:rsidR="00CB3683" w:rsidRPr="005B62F8" w:rsidTr="00CB3683">
        <w:trPr>
          <w:trHeight w:val="244"/>
          <w:jc w:val="center"/>
        </w:trPr>
        <w:tc>
          <w:tcPr>
            <w:tcW w:w="5000" w:type="pct"/>
            <w:gridSpan w:val="5"/>
            <w:tcBorders>
              <w:left w:val="nil"/>
              <w:right w:val="nil"/>
            </w:tcBorders>
            <w:vAlign w:val="center"/>
          </w:tcPr>
          <w:p w:rsidR="00CB3683" w:rsidRDefault="00CB3683" w:rsidP="008F4B38">
            <w:pPr>
              <w:pStyle w:val="Default"/>
              <w:rPr>
                <w:sz w:val="23"/>
                <w:szCs w:val="23"/>
              </w:rPr>
            </w:pPr>
          </w:p>
        </w:tc>
      </w:tr>
      <w:tr w:rsidR="002346F5" w:rsidRPr="005B62F8" w:rsidTr="00F3019A">
        <w:trPr>
          <w:jc w:val="center"/>
        </w:trPr>
        <w:tc>
          <w:tcPr>
            <w:tcW w:w="1337" w:type="pct"/>
            <w:gridSpan w:val="3"/>
            <w:vMerge w:val="restart"/>
            <w:shd w:val="clear" w:color="auto" w:fill="BFBFBF" w:themeFill="background1" w:themeFillShade="BF"/>
            <w:vAlign w:val="center"/>
          </w:tcPr>
          <w:p w:rsidR="002346F5" w:rsidRPr="005B62F8"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12</w:t>
            </w:r>
          </w:p>
        </w:tc>
        <w:tc>
          <w:tcPr>
            <w:tcW w:w="3347" w:type="pct"/>
          </w:tcPr>
          <w:p w:rsidR="002346F5" w:rsidRPr="005B62F8" w:rsidRDefault="00B742E3" w:rsidP="00AA573D">
            <w:pPr>
              <w:spacing w:after="0" w:line="240" w:lineRule="auto"/>
              <w:rPr>
                <w:rFonts w:eastAsia="Times New Roman" w:cs="Times New Roman"/>
                <w:szCs w:val="24"/>
                <w:lang w:eastAsia="es-ES"/>
              </w:rPr>
            </w:pPr>
            <w:r>
              <w:rPr>
                <w:rFonts w:eastAsia="Times New Roman" w:cs="Times New Roman"/>
                <w:szCs w:val="24"/>
                <w:lang w:eastAsia="es-ES"/>
              </w:rPr>
              <w:t>Definición</w:t>
            </w:r>
            <w:r w:rsidR="002346F5">
              <w:rPr>
                <w:rFonts w:eastAsia="Times New Roman" w:cs="Times New Roman"/>
                <w:szCs w:val="24"/>
                <w:lang w:eastAsia="es-ES"/>
              </w:rPr>
              <w:t xml:space="preserve"> de la arquitectura</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13</w:t>
            </w:r>
          </w:p>
        </w:tc>
        <w:tc>
          <w:tcPr>
            <w:tcW w:w="3347" w:type="pct"/>
          </w:tcPr>
          <w:p w:rsidR="002346F5" w:rsidRPr="002346F5" w:rsidRDefault="002346F5" w:rsidP="00AA573D">
            <w:pPr>
              <w:spacing w:after="0" w:line="240" w:lineRule="auto"/>
              <w:rPr>
                <w:rFonts w:eastAsia="Times New Roman" w:cs="Times New Roman"/>
                <w:szCs w:val="24"/>
                <w:lang w:val="es-ES_tradnl" w:eastAsia="es-ES"/>
              </w:rPr>
            </w:pPr>
            <w:r>
              <w:rPr>
                <w:rFonts w:eastAsia="Times New Roman" w:cs="Times New Roman"/>
                <w:szCs w:val="24"/>
                <w:lang w:eastAsia="es-ES"/>
              </w:rPr>
              <w:t>Modelo Conceptual</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14</w:t>
            </w:r>
          </w:p>
        </w:tc>
        <w:tc>
          <w:tcPr>
            <w:tcW w:w="3347" w:type="pct"/>
          </w:tcPr>
          <w:p w:rsidR="002346F5" w:rsidRPr="005B62F8" w:rsidRDefault="002346F5" w:rsidP="00AA573D">
            <w:pPr>
              <w:spacing w:after="0" w:line="240" w:lineRule="auto"/>
              <w:rPr>
                <w:rFonts w:eastAsia="Times New Roman" w:cs="Times New Roman"/>
                <w:szCs w:val="24"/>
                <w:lang w:eastAsia="es-ES"/>
              </w:rPr>
            </w:pPr>
            <w:r>
              <w:rPr>
                <w:rFonts w:eastAsia="Times New Roman" w:cs="Times New Roman"/>
                <w:szCs w:val="24"/>
                <w:lang w:eastAsia="es-ES"/>
              </w:rPr>
              <w:t>Modelo de clases</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15</w:t>
            </w:r>
          </w:p>
        </w:tc>
        <w:tc>
          <w:tcPr>
            <w:tcW w:w="3347" w:type="pct"/>
          </w:tcPr>
          <w:p w:rsidR="002346F5" w:rsidRPr="005B62F8" w:rsidRDefault="00CB3683" w:rsidP="00AA573D">
            <w:pPr>
              <w:spacing w:after="0" w:line="240" w:lineRule="auto"/>
              <w:rPr>
                <w:rFonts w:eastAsia="Times New Roman" w:cs="Times New Roman"/>
                <w:szCs w:val="24"/>
                <w:lang w:eastAsia="es-ES"/>
              </w:rPr>
            </w:pPr>
            <w:r>
              <w:rPr>
                <w:rFonts w:eastAsia="Times New Roman" w:cs="Times New Roman"/>
                <w:szCs w:val="24"/>
                <w:lang w:eastAsia="es-ES"/>
              </w:rPr>
              <w:t>Base de datos</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16</w:t>
            </w:r>
          </w:p>
        </w:tc>
        <w:tc>
          <w:tcPr>
            <w:tcW w:w="3347" w:type="pct"/>
          </w:tcPr>
          <w:p w:rsidR="002346F5" w:rsidRPr="005B62F8" w:rsidRDefault="002346F5" w:rsidP="00AA573D">
            <w:pPr>
              <w:spacing w:after="0" w:line="240" w:lineRule="auto"/>
              <w:rPr>
                <w:rFonts w:eastAsia="Times New Roman" w:cs="Times New Roman"/>
                <w:szCs w:val="24"/>
                <w:lang w:eastAsia="es-ES"/>
              </w:rPr>
            </w:pPr>
            <w:r>
              <w:rPr>
                <w:rFonts w:eastAsia="Times New Roman" w:cs="Times New Roman"/>
                <w:szCs w:val="24"/>
                <w:lang w:eastAsia="es-ES"/>
              </w:rPr>
              <w:t>Prototipos</w:t>
            </w:r>
          </w:p>
        </w:tc>
      </w:tr>
      <w:tr w:rsidR="00CB3683" w:rsidRPr="005B62F8" w:rsidTr="00CB3683">
        <w:trPr>
          <w:jc w:val="center"/>
        </w:trPr>
        <w:tc>
          <w:tcPr>
            <w:tcW w:w="5000" w:type="pct"/>
            <w:gridSpan w:val="5"/>
            <w:tcBorders>
              <w:left w:val="nil"/>
              <w:right w:val="nil"/>
            </w:tcBorders>
          </w:tcPr>
          <w:p w:rsidR="00CB3683" w:rsidRDefault="00CB3683" w:rsidP="00AA573D">
            <w:pPr>
              <w:spacing w:after="0" w:line="240" w:lineRule="auto"/>
              <w:rPr>
                <w:rFonts w:eastAsia="Times New Roman" w:cs="Times New Roman"/>
                <w:szCs w:val="24"/>
                <w:lang w:eastAsia="es-ES"/>
              </w:rPr>
            </w:pPr>
          </w:p>
        </w:tc>
      </w:tr>
      <w:tr w:rsidR="00CB3683" w:rsidRPr="005B62F8" w:rsidTr="00F3019A">
        <w:trPr>
          <w:jc w:val="center"/>
        </w:trPr>
        <w:tc>
          <w:tcPr>
            <w:tcW w:w="843" w:type="pct"/>
            <w:vMerge w:val="restart"/>
            <w:tcBorders>
              <w:left w:val="single" w:sz="4" w:space="0" w:color="auto"/>
              <w:right w:val="nil"/>
            </w:tcBorders>
            <w:shd w:val="clear" w:color="auto" w:fill="BFBFBF" w:themeFill="background1" w:themeFillShade="BF"/>
            <w:vAlign w:val="center"/>
          </w:tcPr>
          <w:p w:rsidR="00CB3683" w:rsidRPr="005B62F8" w:rsidRDefault="00CB3683"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102" w:type="pct"/>
            <w:vMerge w:val="restart"/>
            <w:tcBorders>
              <w:left w:val="single" w:sz="4" w:space="0" w:color="auto"/>
              <w:bottom w:val="nil"/>
              <w:right w:val="nil"/>
            </w:tcBorders>
            <w:vAlign w:val="center"/>
          </w:tcPr>
          <w:p w:rsidR="00CB3683" w:rsidRPr="005B62F8" w:rsidRDefault="00CB3683" w:rsidP="002C25F5">
            <w:pPr>
              <w:spacing w:after="0" w:line="240" w:lineRule="auto"/>
              <w:jc w:val="center"/>
              <w:rPr>
                <w:rFonts w:eastAsia="Times New Roman" w:cs="Times New Roman"/>
                <w:b/>
                <w:bCs/>
                <w:szCs w:val="24"/>
                <w:lang w:eastAsia="es-ES"/>
              </w:rPr>
            </w:pPr>
          </w:p>
        </w:tc>
        <w:tc>
          <w:tcPr>
            <w:tcW w:w="392" w:type="pct"/>
            <w:vMerge w:val="restart"/>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szCs w:val="24"/>
                <w:lang w:eastAsia="es-ES"/>
              </w:rPr>
            </w:pPr>
            <w:r w:rsidRPr="00B742E3">
              <w:rPr>
                <w:rFonts w:eastAsia="Times New Roman" w:cs="Times New Roman"/>
                <w:b/>
                <w:bCs/>
                <w:szCs w:val="24"/>
                <w:lang w:eastAsia="es-ES"/>
              </w:rPr>
              <w:t>1</w:t>
            </w:r>
          </w:p>
        </w:tc>
        <w:tc>
          <w:tcPr>
            <w:tcW w:w="316" w:type="pct"/>
          </w:tcPr>
          <w:p w:rsidR="00CB3683" w:rsidRPr="005B62F8" w:rsidRDefault="00CB3683" w:rsidP="002346F5">
            <w:pPr>
              <w:spacing w:after="0" w:line="240" w:lineRule="auto"/>
              <w:jc w:val="center"/>
              <w:rPr>
                <w:rFonts w:eastAsia="Times New Roman" w:cs="Times New Roman"/>
                <w:szCs w:val="24"/>
                <w:lang w:eastAsia="es-ES"/>
              </w:rPr>
            </w:pPr>
            <w:r>
              <w:rPr>
                <w:rFonts w:eastAsia="Times New Roman" w:cs="Times New Roman"/>
                <w:szCs w:val="24"/>
                <w:lang w:eastAsia="es-ES"/>
              </w:rPr>
              <w:t>17</w:t>
            </w:r>
          </w:p>
        </w:tc>
        <w:tc>
          <w:tcPr>
            <w:tcW w:w="3347" w:type="pct"/>
          </w:tcPr>
          <w:p w:rsidR="00CB3683" w:rsidRPr="005B62F8" w:rsidRDefault="00CB3683" w:rsidP="00B86247">
            <w:pPr>
              <w:spacing w:after="0" w:line="240" w:lineRule="auto"/>
              <w:rPr>
                <w:rFonts w:eastAsia="Times New Roman" w:cs="Times New Roman"/>
                <w:szCs w:val="24"/>
                <w:lang w:eastAsia="es-ES"/>
              </w:rPr>
            </w:pPr>
            <w:r>
              <w:rPr>
                <w:rFonts w:eastAsia="Times New Roman" w:cs="Times New Roman"/>
                <w:szCs w:val="24"/>
                <w:lang w:eastAsia="es-ES"/>
              </w:rPr>
              <w:t>Registro</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18</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Generación de notificaciones</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19</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Formulario de reservas</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20</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Calculo de costos</w:t>
            </w:r>
          </w:p>
        </w:tc>
      </w:tr>
      <w:tr w:rsidR="00CB3683" w:rsidRPr="005B62F8" w:rsidTr="00F3019A">
        <w:trPr>
          <w:trHeight w:val="324"/>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21</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Ficha resumen</w:t>
            </w:r>
          </w:p>
        </w:tc>
      </w:tr>
      <w:tr w:rsidR="00CB3683" w:rsidRPr="005B62F8" w:rsidTr="00F3019A">
        <w:trPr>
          <w:trHeight w:val="288"/>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22</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Notificaciones</w:t>
            </w:r>
          </w:p>
        </w:tc>
      </w:tr>
      <w:tr w:rsidR="00CB3683" w:rsidRPr="005B62F8" w:rsidTr="00F3019A">
        <w:trPr>
          <w:trHeight w:val="252"/>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23</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Pruebas de QA</w:t>
            </w:r>
          </w:p>
        </w:tc>
      </w:tr>
      <w:tr w:rsidR="00CB3683" w:rsidRPr="005B62F8" w:rsidTr="00F3019A">
        <w:trPr>
          <w:trHeight w:val="285"/>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single" w:sz="4" w:space="0" w:color="auto"/>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bottom w:val="single" w:sz="4" w:space="0" w:color="auto"/>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24</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Estabilizar e integrar</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val="restart"/>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val="restart"/>
            <w:tcBorders>
              <w:left w:val="nil"/>
            </w:tcBorders>
            <w:shd w:val="clear" w:color="auto" w:fill="BFBFBF" w:themeFill="background1" w:themeFillShade="BF"/>
            <w:vAlign w:val="center"/>
          </w:tcPr>
          <w:p w:rsidR="00CB3683" w:rsidRPr="005B62F8" w:rsidRDefault="00CB3683"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2</w:t>
            </w: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25</w:t>
            </w:r>
          </w:p>
        </w:tc>
        <w:tc>
          <w:tcPr>
            <w:tcW w:w="3347" w:type="pct"/>
          </w:tcPr>
          <w:p w:rsidR="00CB3683" w:rsidRPr="005B62F8"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 xml:space="preserve">Desarrollo </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26</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Manual de administración</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27</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Pruebas de QA</w:t>
            </w:r>
          </w:p>
        </w:tc>
      </w:tr>
      <w:tr w:rsidR="00CB3683" w:rsidRPr="005B62F8" w:rsidTr="00F3019A">
        <w:trPr>
          <w:trHeight w:val="33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28</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Estabilizar</w:t>
            </w:r>
          </w:p>
        </w:tc>
      </w:tr>
      <w:tr w:rsidR="00CB3683" w:rsidRPr="005B62F8" w:rsidTr="00F3019A">
        <w:trPr>
          <w:trHeight w:val="267"/>
          <w:jc w:val="center"/>
        </w:trPr>
        <w:tc>
          <w:tcPr>
            <w:tcW w:w="843" w:type="pct"/>
            <w:vMerge/>
            <w:tcBorders>
              <w:left w:val="single" w:sz="4" w:space="0" w:color="auto"/>
              <w:bottom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single" w:sz="4" w:space="0" w:color="auto"/>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29</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Liberar e integrar</w:t>
            </w:r>
          </w:p>
        </w:tc>
      </w:tr>
      <w:tr w:rsidR="00CB3683" w:rsidRPr="005B62F8" w:rsidTr="00CB3683">
        <w:trPr>
          <w:gridAfter w:val="3"/>
          <w:wAfter w:w="4055" w:type="pct"/>
          <w:trHeight w:val="276"/>
          <w:jc w:val="center"/>
        </w:trPr>
        <w:tc>
          <w:tcPr>
            <w:tcW w:w="945" w:type="pct"/>
            <w:gridSpan w:val="2"/>
            <w:tcBorders>
              <w:left w:val="nil"/>
              <w:bottom w:val="nil"/>
              <w:right w:val="nil"/>
            </w:tcBorders>
          </w:tcPr>
          <w:p w:rsidR="00CB3683" w:rsidRDefault="00CB3683" w:rsidP="008F4B38">
            <w:pPr>
              <w:spacing w:after="0" w:line="240" w:lineRule="auto"/>
              <w:rPr>
                <w:rFonts w:eastAsia="Times New Roman" w:cs="Times New Roman"/>
                <w:b/>
                <w:bCs/>
                <w:szCs w:val="24"/>
                <w:lang w:eastAsia="es-ES"/>
              </w:rPr>
            </w:pPr>
          </w:p>
        </w:tc>
      </w:tr>
      <w:tr w:rsidR="002346F5" w:rsidRPr="005B62F8" w:rsidTr="00F3019A">
        <w:trPr>
          <w:trHeight w:val="345"/>
          <w:jc w:val="center"/>
        </w:trPr>
        <w:tc>
          <w:tcPr>
            <w:tcW w:w="1337" w:type="pct"/>
            <w:gridSpan w:val="3"/>
            <w:vMerge w:val="restart"/>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316" w:type="pct"/>
          </w:tcPr>
          <w:p w:rsidR="002346F5" w:rsidRPr="005B62F8"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35</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Resultados de pruebas</w:t>
            </w:r>
          </w:p>
        </w:tc>
      </w:tr>
      <w:tr w:rsidR="002346F5" w:rsidRPr="005B62F8" w:rsidTr="00F3019A">
        <w:trPr>
          <w:trHeight w:val="34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36</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Instalación</w:t>
            </w:r>
          </w:p>
        </w:tc>
      </w:tr>
      <w:tr w:rsidR="002346F5" w:rsidRPr="005B62F8" w:rsidTr="00F3019A">
        <w:trPr>
          <w:trHeight w:val="339"/>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37</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Mantenimiento y operación</w:t>
            </w:r>
          </w:p>
        </w:tc>
      </w:tr>
      <w:tr w:rsidR="002346F5" w:rsidRPr="005B62F8" w:rsidTr="00F3019A">
        <w:trPr>
          <w:trHeight w:val="258"/>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38</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Manual de usuario</w:t>
            </w:r>
          </w:p>
        </w:tc>
      </w:tr>
      <w:tr w:rsidR="002346F5" w:rsidRPr="005B62F8" w:rsidTr="00F3019A">
        <w:trPr>
          <w:trHeight w:val="28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39</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Capacitación</w:t>
            </w:r>
          </w:p>
        </w:tc>
      </w:tr>
      <w:tr w:rsidR="002346F5" w:rsidRPr="005B62F8" w:rsidTr="00F3019A">
        <w:trPr>
          <w:trHeight w:val="25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40</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Acta de cierre del proyecto</w:t>
            </w:r>
          </w:p>
        </w:tc>
      </w:tr>
    </w:tbl>
    <w:p w:rsidR="001B16C9" w:rsidRDefault="001B16C9" w:rsidP="004B4CEE">
      <w:pPr>
        <w:spacing w:after="0"/>
        <w:ind w:firstLine="360"/>
        <w:rPr>
          <w:rFonts w:cs="Times New Roman"/>
          <w:szCs w:val="24"/>
        </w:rPr>
      </w:pPr>
    </w:p>
    <w:p w:rsidR="005536D1" w:rsidRDefault="00E45410" w:rsidP="00305739">
      <w:pPr>
        <w:pStyle w:val="Prrafodelista"/>
        <w:numPr>
          <w:ilvl w:val="2"/>
          <w:numId w:val="1"/>
        </w:numPr>
        <w:spacing w:after="0"/>
        <w:outlineLvl w:val="2"/>
        <w:rPr>
          <w:rFonts w:cs="Times New Roman"/>
          <w:b/>
          <w:szCs w:val="24"/>
        </w:rPr>
      </w:pPr>
      <w:bookmarkStart w:id="23" w:name="_Toc358820300"/>
      <w:r>
        <w:rPr>
          <w:rFonts w:cs="Times New Roman"/>
          <w:b/>
          <w:szCs w:val="24"/>
        </w:rPr>
        <w:t xml:space="preserve">Determinación de </w:t>
      </w:r>
      <w:r w:rsidR="00E336D8">
        <w:rPr>
          <w:rFonts w:cs="Times New Roman"/>
          <w:b/>
          <w:szCs w:val="24"/>
        </w:rPr>
        <w:t>Líneas base</w:t>
      </w:r>
      <w:bookmarkEnd w:id="23"/>
    </w:p>
    <w:p w:rsidR="005536D1" w:rsidRDefault="005536D1" w:rsidP="005536D1">
      <w:pPr>
        <w:pStyle w:val="Prrafodelista"/>
        <w:spacing w:after="0"/>
        <w:ind w:left="1080"/>
        <w:jc w:val="both"/>
        <w:rPr>
          <w:rFonts w:cs="Times New Roman"/>
          <w:b/>
          <w:szCs w:val="24"/>
        </w:rPr>
      </w:pPr>
    </w:p>
    <w:tbl>
      <w:tblPr>
        <w:tblW w:w="8827" w:type="dxa"/>
        <w:jc w:val="center"/>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3913"/>
        <w:gridCol w:w="3400"/>
      </w:tblGrid>
      <w:tr w:rsidR="005B62F8" w:rsidRPr="005B62F8" w:rsidTr="006346FE">
        <w:trPr>
          <w:jc w:val="center"/>
        </w:trPr>
        <w:tc>
          <w:tcPr>
            <w:tcW w:w="1514" w:type="dxa"/>
            <w:shd w:val="clear" w:color="auto" w:fill="BFBFBF" w:themeFill="background1" w:themeFillShade="BF"/>
          </w:tcPr>
          <w:p w:rsidR="005B62F8" w:rsidRDefault="005B62F8" w:rsidP="005B62F8">
            <w:pPr>
              <w:spacing w:after="0" w:line="240" w:lineRule="auto"/>
              <w:jc w:val="center"/>
              <w:rPr>
                <w:rFonts w:eastAsia="Times New Roman" w:cs="Times New Roman"/>
                <w:b/>
                <w:szCs w:val="24"/>
                <w:lang w:eastAsia="es-ES"/>
              </w:rPr>
            </w:pPr>
            <w:r w:rsidRPr="005B62F8">
              <w:rPr>
                <w:rFonts w:eastAsia="Times New Roman" w:cs="Times New Roman"/>
                <w:b/>
                <w:szCs w:val="24"/>
                <w:lang w:eastAsia="es-ES"/>
              </w:rPr>
              <w:t>Línea Base</w:t>
            </w:r>
          </w:p>
          <w:p w:rsidR="00BE6F9D" w:rsidRPr="005B62F8" w:rsidRDefault="00BE6F9D"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(Iteración 1)</w:t>
            </w:r>
          </w:p>
        </w:tc>
        <w:tc>
          <w:tcPr>
            <w:tcW w:w="3913"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Descripción</w:t>
            </w:r>
          </w:p>
        </w:tc>
        <w:tc>
          <w:tcPr>
            <w:tcW w:w="3400"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ECS</w:t>
            </w:r>
          </w:p>
          <w:p w:rsidR="005B62F8" w:rsidRPr="005B62F8" w:rsidRDefault="005B62F8" w:rsidP="005B62F8">
            <w:pPr>
              <w:spacing w:after="0" w:line="240" w:lineRule="auto"/>
              <w:jc w:val="center"/>
              <w:rPr>
                <w:rFonts w:eastAsia="Times New Roman" w:cs="Times New Roman"/>
                <w:b/>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3913" w:type="dxa"/>
          </w:tcPr>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Luego que el Cliente acepta el Plan de Desarrollo de Software propuesto.</w:t>
            </w:r>
          </w:p>
          <w:p w:rsidR="002C25F5" w:rsidRPr="005B62F8" w:rsidRDefault="002C25F5" w:rsidP="005B62F8">
            <w:pPr>
              <w:spacing w:after="0" w:line="240" w:lineRule="auto"/>
              <w:jc w:val="both"/>
              <w:rPr>
                <w:rFonts w:eastAsia="Times New Roman" w:cs="Times New Roman"/>
                <w:szCs w:val="24"/>
                <w:lang w:eastAsia="es-ES"/>
              </w:rPr>
            </w:pPr>
          </w:p>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El objetivo es fijar la línea base de alcance para el proyecto, su estimación y planificación.</w:t>
            </w:r>
          </w:p>
          <w:p w:rsidR="002C25F5" w:rsidRPr="005B62F8" w:rsidRDefault="002C25F5" w:rsidP="005B62F8">
            <w:pPr>
              <w:spacing w:after="0" w:line="240" w:lineRule="auto"/>
              <w:jc w:val="both"/>
              <w:rPr>
                <w:rFonts w:eastAsia="Times New Roman" w:cs="Times New Roman"/>
                <w:szCs w:val="24"/>
                <w:lang w:eastAsia="es-ES"/>
              </w:rPr>
            </w:pPr>
          </w:p>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 una línea base por cada fase, y se modificará ante cada cambio crítico en la planificación del proyecto acordado con el Cliente, y por cada nuevo elemento o modificación de los documentos relacionados.</w:t>
            </w:r>
          </w:p>
        </w:tc>
        <w:tc>
          <w:tcPr>
            <w:tcW w:w="3400" w:type="dxa"/>
            <w:vAlign w:val="center"/>
          </w:tcPr>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Alcance</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Proyecto de Software</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RRHH</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Riesgos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Configuración</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Garantía de la Calidad</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Adquisiciones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Documento de visión </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Documento de Especificación de Requerimientos de Software </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Modelo de Caso de Uso </w:t>
            </w:r>
          </w:p>
          <w:p w:rsidR="005B62F8" w:rsidRPr="005B62F8" w:rsidRDefault="00F8253C" w:rsidP="00F8253C">
            <w:pPr>
              <w:spacing w:after="0" w:line="240" w:lineRule="auto"/>
              <w:rPr>
                <w:rFonts w:eastAsia="Times New Roman" w:cs="Times New Roman"/>
                <w:szCs w:val="24"/>
                <w:lang w:val="fr-FR" w:eastAsia="es-ES"/>
              </w:rPr>
            </w:pPr>
            <w:r w:rsidRPr="00F8253C">
              <w:rPr>
                <w:rFonts w:eastAsia="Times New Roman" w:cs="Times New Roman"/>
                <w:szCs w:val="24"/>
                <w:lang w:eastAsia="es-ES"/>
              </w:rPr>
              <w:t>Arquitectura Candidata</w:t>
            </w:r>
          </w:p>
        </w:tc>
      </w:tr>
      <w:tr w:rsidR="003423E3" w:rsidRPr="005B62F8" w:rsidTr="003423E3">
        <w:trPr>
          <w:jc w:val="center"/>
        </w:trPr>
        <w:tc>
          <w:tcPr>
            <w:tcW w:w="8827" w:type="dxa"/>
            <w:gridSpan w:val="3"/>
            <w:tcBorders>
              <w:right w:val="nil"/>
            </w:tcBorders>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Pr="00F8253C" w:rsidRDefault="003423E3" w:rsidP="00F8253C">
            <w:pPr>
              <w:spacing w:after="0" w:line="240" w:lineRule="auto"/>
              <w:rPr>
                <w:rFonts w:eastAsia="Times New Roman" w:cs="Times New Roman"/>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3913" w:type="dxa"/>
          </w:tcPr>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Al fin de la </w:t>
            </w:r>
            <w:r w:rsidR="00C33BEA">
              <w:rPr>
                <w:rFonts w:eastAsia="Times New Roman" w:cs="Times New Roman"/>
                <w:szCs w:val="24"/>
                <w:lang w:eastAsia="es-ES"/>
              </w:rPr>
              <w:t>Iniciación</w:t>
            </w:r>
            <w:r w:rsidRPr="005B62F8">
              <w:rPr>
                <w:rFonts w:eastAsia="Times New Roman" w:cs="Times New Roman"/>
                <w:szCs w:val="24"/>
                <w:lang w:eastAsia="es-ES"/>
              </w:rPr>
              <w:t xml:space="preserve">, cuando se tenga aprobado el </w:t>
            </w:r>
            <w:r w:rsidR="001C68B5">
              <w:rPr>
                <w:rFonts w:eastAsia="Times New Roman" w:cs="Times New Roman"/>
                <w:szCs w:val="24"/>
                <w:lang w:eastAsia="es-ES"/>
              </w:rPr>
              <w:t>Documento de Especificación de Requerimientos</w:t>
            </w:r>
            <w:r w:rsidRPr="005B62F8">
              <w:rPr>
                <w:rFonts w:eastAsia="Times New Roman" w:cs="Times New Roman"/>
                <w:szCs w:val="24"/>
                <w:lang w:eastAsia="es-ES"/>
              </w:rPr>
              <w:t>, y se haya acordado el Documento de Visión se generará la línea base.</w:t>
            </w:r>
          </w:p>
          <w:p w:rsidR="005B62F8" w:rsidRPr="005B62F8" w:rsidRDefault="005B62F8" w:rsidP="005B62F8">
            <w:pPr>
              <w:spacing w:after="0" w:line="240" w:lineRule="auto"/>
              <w:jc w:val="both"/>
              <w:rPr>
                <w:rFonts w:eastAsia="Times New Roman" w:cs="Times New Roman"/>
                <w:szCs w:val="24"/>
                <w:lang w:eastAsia="es-ES"/>
              </w:rPr>
            </w:pPr>
          </w:p>
        </w:tc>
        <w:tc>
          <w:tcPr>
            <w:tcW w:w="3400" w:type="dxa"/>
            <w:vAlign w:val="center"/>
          </w:tcPr>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Definición de la arquitectura</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Modelo Conceptual</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Modelo de clases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BD</w:t>
            </w:r>
          </w:p>
          <w:p w:rsidR="005B62F8" w:rsidRPr="005B62F8"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Prototipos</w:t>
            </w:r>
          </w:p>
        </w:tc>
      </w:tr>
      <w:tr w:rsidR="003423E3" w:rsidRPr="005B62F8" w:rsidTr="002171E9">
        <w:trPr>
          <w:jc w:val="center"/>
        </w:trPr>
        <w:tc>
          <w:tcPr>
            <w:tcW w:w="8827" w:type="dxa"/>
            <w:gridSpan w:val="3"/>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Pr="00F8253C" w:rsidRDefault="003423E3" w:rsidP="00F8253C">
            <w:pPr>
              <w:spacing w:after="0" w:line="240" w:lineRule="auto"/>
              <w:rPr>
                <w:rFonts w:eastAsia="Times New Roman" w:cs="Times New Roman"/>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3913" w:type="dxa"/>
          </w:tcPr>
          <w:p w:rsidR="001C68B5" w:rsidRDefault="005A5A78" w:rsidP="001C68B5">
            <w:pPr>
              <w:spacing w:after="0" w:line="240" w:lineRule="auto"/>
              <w:jc w:val="both"/>
              <w:rPr>
                <w:rFonts w:eastAsia="Times New Roman" w:cs="Times New Roman"/>
                <w:szCs w:val="24"/>
                <w:lang w:eastAsia="es-ES"/>
              </w:rPr>
            </w:pPr>
            <w:r>
              <w:rPr>
                <w:rFonts w:eastAsia="Times New Roman" w:cs="Times New Roman"/>
                <w:szCs w:val="24"/>
                <w:lang w:eastAsia="es-ES"/>
              </w:rPr>
              <w:t>Se generará la línea base luego de que se culmine cada iteración. Los ECS son por cada iteración</w:t>
            </w:r>
          </w:p>
          <w:p w:rsidR="002C25F5" w:rsidRPr="005B62F8" w:rsidRDefault="002C25F5" w:rsidP="001C68B5">
            <w:pPr>
              <w:spacing w:after="0" w:line="240" w:lineRule="auto"/>
              <w:jc w:val="both"/>
              <w:rPr>
                <w:rFonts w:eastAsia="Times New Roman" w:cs="Times New Roman"/>
                <w:szCs w:val="24"/>
                <w:lang w:eastAsia="es-ES"/>
              </w:rPr>
            </w:pPr>
          </w:p>
          <w:p w:rsidR="005B62F8" w:rsidRPr="005B62F8" w:rsidRDefault="001C68B5"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generará una nueva línea base cada vez que se produzca una modificación en los requerimientos o en los casos de uso, por control de cambios.</w:t>
            </w:r>
          </w:p>
        </w:tc>
        <w:tc>
          <w:tcPr>
            <w:tcW w:w="3400" w:type="dxa"/>
            <w:vAlign w:val="center"/>
          </w:tcPr>
          <w:p w:rsidR="002C25F5" w:rsidRDefault="002C25F5" w:rsidP="002C25F5">
            <w:pPr>
              <w:spacing w:after="0" w:line="240" w:lineRule="auto"/>
              <w:rPr>
                <w:rFonts w:eastAsia="Times New Roman" w:cs="Times New Roman"/>
                <w:szCs w:val="24"/>
                <w:lang w:eastAsia="es-ES"/>
              </w:rPr>
            </w:pPr>
            <w:r>
              <w:rPr>
                <w:rFonts w:eastAsia="Times New Roman" w:cs="Times New Roman"/>
                <w:szCs w:val="24"/>
                <w:lang w:eastAsia="es-ES"/>
              </w:rPr>
              <w:t>Interfaz</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Desarrollo</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Manual de administración</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Pruebas de QA</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Estabilizar</w:t>
            </w:r>
          </w:p>
          <w:p w:rsidR="00C53065" w:rsidRPr="005B62F8"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Liberar e integrar</w:t>
            </w:r>
          </w:p>
        </w:tc>
      </w:tr>
      <w:tr w:rsidR="003423E3" w:rsidRPr="005B62F8" w:rsidTr="00924034">
        <w:trPr>
          <w:jc w:val="center"/>
        </w:trPr>
        <w:tc>
          <w:tcPr>
            <w:tcW w:w="8827" w:type="dxa"/>
            <w:gridSpan w:val="3"/>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Default="003423E3" w:rsidP="002C25F5">
            <w:pPr>
              <w:spacing w:after="0" w:line="240" w:lineRule="auto"/>
              <w:rPr>
                <w:rFonts w:eastAsia="Times New Roman" w:cs="Times New Roman"/>
                <w:szCs w:val="24"/>
                <w:lang w:eastAsia="es-ES"/>
              </w:rPr>
            </w:pPr>
          </w:p>
        </w:tc>
      </w:tr>
      <w:tr w:rsidR="0083591C" w:rsidRPr="005B62F8" w:rsidTr="006346FE">
        <w:trPr>
          <w:jc w:val="center"/>
        </w:trPr>
        <w:tc>
          <w:tcPr>
            <w:tcW w:w="1514" w:type="dxa"/>
            <w:shd w:val="clear" w:color="auto" w:fill="BFBFBF" w:themeFill="background1" w:themeFillShade="BF"/>
            <w:vAlign w:val="center"/>
          </w:tcPr>
          <w:p w:rsidR="0083591C"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3913" w:type="dxa"/>
            <w:vAlign w:val="center"/>
          </w:tcPr>
          <w:p w:rsidR="0083591C" w:rsidRPr="005B62F8" w:rsidRDefault="005A5A78" w:rsidP="002C25F5">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Una vez el </w:t>
            </w:r>
            <w:r>
              <w:rPr>
                <w:rFonts w:eastAsia="Times New Roman" w:cs="Times New Roman"/>
                <w:szCs w:val="24"/>
                <w:lang w:eastAsia="es-ES"/>
              </w:rPr>
              <w:t>p</w:t>
            </w:r>
            <w:r w:rsidRPr="005B62F8">
              <w:rPr>
                <w:rFonts w:eastAsia="Times New Roman" w:cs="Times New Roman"/>
                <w:szCs w:val="24"/>
                <w:lang w:eastAsia="es-ES"/>
              </w:rPr>
              <w:t>roducto esté terminado, probado y validado con el cliente, se tendrá la línea base final.</w:t>
            </w:r>
          </w:p>
        </w:tc>
        <w:tc>
          <w:tcPr>
            <w:tcW w:w="3400" w:type="dxa"/>
            <w:vAlign w:val="center"/>
          </w:tcPr>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Resultados de pruebas</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Instalación</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Mantenimiento y operación</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Manual de usuario</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Capacitación</w:t>
            </w:r>
          </w:p>
          <w:p w:rsidR="0083591C"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Acta de cierre del proyecto</w:t>
            </w:r>
          </w:p>
        </w:tc>
      </w:tr>
    </w:tbl>
    <w:p w:rsidR="0017255C" w:rsidRPr="004906BB" w:rsidRDefault="005A7263" w:rsidP="00305739">
      <w:pPr>
        <w:pStyle w:val="Prrafodelista"/>
        <w:numPr>
          <w:ilvl w:val="1"/>
          <w:numId w:val="1"/>
        </w:numPr>
        <w:spacing w:after="0"/>
        <w:jc w:val="both"/>
        <w:outlineLvl w:val="1"/>
        <w:rPr>
          <w:rFonts w:cs="Times New Roman"/>
          <w:b/>
          <w:szCs w:val="24"/>
        </w:rPr>
      </w:pPr>
      <w:bookmarkStart w:id="24" w:name="_Toc358820301"/>
      <w:bookmarkEnd w:id="22"/>
      <w:r>
        <w:rPr>
          <w:rFonts w:cs="Times New Roman"/>
          <w:b/>
          <w:szCs w:val="24"/>
        </w:rPr>
        <w:lastRenderedPageBreak/>
        <w:t>Control de configuración y cambio</w:t>
      </w:r>
      <w:bookmarkEnd w:id="24"/>
    </w:p>
    <w:p w:rsidR="0017255C" w:rsidRDefault="00C837A3" w:rsidP="00305739">
      <w:pPr>
        <w:pStyle w:val="Prrafodelista"/>
        <w:numPr>
          <w:ilvl w:val="2"/>
          <w:numId w:val="1"/>
        </w:numPr>
        <w:spacing w:after="0"/>
        <w:jc w:val="both"/>
        <w:outlineLvl w:val="2"/>
        <w:rPr>
          <w:rFonts w:cs="Times New Roman"/>
          <w:b/>
          <w:szCs w:val="24"/>
        </w:rPr>
      </w:pPr>
      <w:bookmarkStart w:id="25" w:name="_Toc273960760"/>
      <w:bookmarkStart w:id="26" w:name="_Toc358820302"/>
      <w:r w:rsidRPr="00C837A3">
        <w:rPr>
          <w:rFonts w:cs="Times New Roman"/>
          <w:b/>
          <w:szCs w:val="24"/>
        </w:rPr>
        <w:t>Proceso de solicitud de cambio y aprobación.</w:t>
      </w:r>
      <w:bookmarkEnd w:id="25"/>
      <w:bookmarkEnd w:id="26"/>
    </w:p>
    <w:p w:rsidR="0017255C" w:rsidRPr="008B2282" w:rsidRDefault="008B2282" w:rsidP="0017255C">
      <w:pPr>
        <w:spacing w:after="0"/>
        <w:ind w:left="360"/>
        <w:jc w:val="both"/>
        <w:rPr>
          <w:rFonts w:cs="Times New Roman"/>
          <w:szCs w:val="24"/>
        </w:rPr>
      </w:pPr>
      <w:r w:rsidRPr="008B2282">
        <w:rPr>
          <w:rFonts w:cs="Times New Roman"/>
          <w:szCs w:val="24"/>
        </w:rPr>
        <w:t>El proceso de petición de cambios proporciona procedimientos formales para enviar y registrar peticiones de cambio, evaluar el coste e impacto potencial del cambio propuesto, y aceptar, modificar, o rechazar el cambio propuesto</w:t>
      </w:r>
      <w:r w:rsidR="00ED6AF5">
        <w:rPr>
          <w:rFonts w:cs="Times New Roman"/>
          <w:szCs w:val="24"/>
        </w:rPr>
        <w:t>.</w:t>
      </w:r>
    </w:p>
    <w:p w:rsidR="00665E92" w:rsidRDefault="00665E92" w:rsidP="0017255C">
      <w:pPr>
        <w:spacing w:after="0"/>
        <w:ind w:left="360"/>
        <w:jc w:val="both"/>
        <w:rPr>
          <w:rFonts w:cs="Times New Roman"/>
          <w:b/>
          <w:szCs w:val="24"/>
        </w:rPr>
      </w:pPr>
    </w:p>
    <w:p w:rsidR="00FB0B45" w:rsidRDefault="00FB0B45" w:rsidP="0017255C">
      <w:pPr>
        <w:spacing w:after="0"/>
        <w:ind w:left="360"/>
        <w:jc w:val="both"/>
        <w:rPr>
          <w:rFonts w:cs="Times New Roman"/>
          <w:szCs w:val="24"/>
        </w:rPr>
      </w:pPr>
      <w:r w:rsidRPr="00FB0B45">
        <w:rPr>
          <w:rFonts w:cs="Times New Roman"/>
          <w:szCs w:val="24"/>
        </w:rPr>
        <w:t>Las peticiones de cambio sobre elementos de configuración pueden iniciarse por cualquiera en cualquier punto del ciclo de vida y pueden incluir una sugerencia de solución y prioridad de la petición.</w:t>
      </w:r>
    </w:p>
    <w:p w:rsidR="00FB0B45" w:rsidRDefault="00FB0B45" w:rsidP="0017255C">
      <w:pPr>
        <w:spacing w:after="0"/>
        <w:ind w:left="360"/>
        <w:jc w:val="both"/>
        <w:rPr>
          <w:rFonts w:cs="Times New Roman"/>
          <w:szCs w:val="24"/>
        </w:rPr>
      </w:pPr>
    </w:p>
    <w:p w:rsidR="00FB0B45" w:rsidRDefault="00FB0B45" w:rsidP="0017255C">
      <w:pPr>
        <w:spacing w:after="0"/>
        <w:ind w:left="360"/>
        <w:jc w:val="both"/>
        <w:rPr>
          <w:rFonts w:cs="Times New Roman"/>
          <w:szCs w:val="24"/>
        </w:rPr>
      </w:pPr>
      <w:r w:rsidRPr="00FB0B45">
        <w:rPr>
          <w:rFonts w:cs="Times New Roman"/>
          <w:szCs w:val="24"/>
        </w:rPr>
        <w:t>Según la línea base afectada, los elementos de configuración implicados, y la naturaleza del cambio, la persona responsable evaluará los aspectos técnicos y de gestión de la petición de cambio</w:t>
      </w:r>
      <w:r w:rsidR="00A25279">
        <w:rPr>
          <w:rFonts w:cs="Times New Roman"/>
          <w:szCs w:val="24"/>
        </w:rPr>
        <w:t xml:space="preserve"> (PCS)</w:t>
      </w:r>
      <w:r w:rsidRPr="00FB0B45">
        <w:rPr>
          <w:rFonts w:cs="Times New Roman"/>
          <w:szCs w:val="24"/>
        </w:rPr>
        <w:t>, y a continuación aceptará, modificará, rechazará o aplazará el cambio propuesto</w:t>
      </w:r>
      <w:r w:rsidR="00ED6AF5">
        <w:rPr>
          <w:rFonts w:cs="Times New Roman"/>
          <w:szCs w:val="24"/>
        </w:rPr>
        <w:t>.</w:t>
      </w:r>
    </w:p>
    <w:p w:rsidR="00ED6AF5" w:rsidRDefault="00782514" w:rsidP="0017255C">
      <w:pPr>
        <w:spacing w:after="0"/>
        <w:ind w:left="360"/>
        <w:jc w:val="both"/>
        <w:rPr>
          <w:rFonts w:cs="Times New Roman"/>
          <w:szCs w:val="24"/>
        </w:rPr>
      </w:pPr>
      <w:r w:rsidRPr="00782514">
        <w:rPr>
          <w:rFonts w:cs="Times New Roman"/>
          <w:szCs w:val="24"/>
        </w:rPr>
        <w:t xml:space="preserve">Las </w:t>
      </w:r>
      <w:r w:rsidR="009E01BB">
        <w:rPr>
          <w:rFonts w:cs="Times New Roman"/>
          <w:szCs w:val="24"/>
        </w:rPr>
        <w:t>P</w:t>
      </w:r>
      <w:r w:rsidR="0030501A">
        <w:rPr>
          <w:rFonts w:cs="Times New Roman"/>
          <w:szCs w:val="24"/>
        </w:rPr>
        <w:t>CS</w:t>
      </w:r>
      <w:r w:rsidRPr="00782514">
        <w:rPr>
          <w:rFonts w:cs="Times New Roman"/>
          <w:szCs w:val="24"/>
        </w:rPr>
        <w:t xml:space="preserve"> aprobadas se implementan utilizando los procedimientos de software definidos de acuerdo a los requisitos de tiempo que apliquen. Como parte del cierre del proceso de cambios</w:t>
      </w:r>
      <w:r w:rsidR="00A25279">
        <w:rPr>
          <w:rFonts w:cs="Times New Roman"/>
          <w:szCs w:val="24"/>
        </w:rPr>
        <w:t xml:space="preserve"> se debe </w:t>
      </w:r>
      <w:r w:rsidR="00A25279" w:rsidRPr="00782514">
        <w:rPr>
          <w:rFonts w:cs="Times New Roman"/>
          <w:szCs w:val="24"/>
        </w:rPr>
        <w:t>asegurar que sólo se han realizado los cambios aprobados</w:t>
      </w:r>
      <w:r w:rsidR="00ED6AF5">
        <w:rPr>
          <w:rFonts w:cs="Times New Roman"/>
          <w:szCs w:val="24"/>
        </w:rPr>
        <w:t xml:space="preserve">. </w:t>
      </w:r>
    </w:p>
    <w:p w:rsidR="009B1DE1" w:rsidRDefault="009B1DE1" w:rsidP="0017255C">
      <w:pPr>
        <w:spacing w:after="0"/>
        <w:ind w:left="360"/>
        <w:jc w:val="both"/>
        <w:rPr>
          <w:rFonts w:cs="Times New Roman"/>
          <w:szCs w:val="24"/>
        </w:rPr>
      </w:pPr>
    </w:p>
    <w:p w:rsidR="00A25279" w:rsidRDefault="00A25279" w:rsidP="0017255C">
      <w:pPr>
        <w:spacing w:after="0"/>
        <w:ind w:left="360"/>
        <w:jc w:val="both"/>
        <w:rPr>
          <w:rFonts w:cs="Times New Roman"/>
          <w:szCs w:val="24"/>
        </w:rPr>
      </w:pPr>
      <w:r w:rsidRPr="00A25279">
        <w:rPr>
          <w:rFonts w:cs="Times New Roman"/>
          <w:szCs w:val="24"/>
        </w:rPr>
        <w:t>El siguiente gráfico ilustra este proceso de control de cambios:</w:t>
      </w:r>
    </w:p>
    <w:p w:rsidR="00A25279" w:rsidRDefault="009B1DE1" w:rsidP="00ED6AF5">
      <w:pPr>
        <w:spacing w:after="0"/>
        <w:jc w:val="center"/>
      </w:pPr>
      <w:r>
        <w:rPr>
          <w:noProof/>
          <w:lang w:val="es-EC" w:eastAsia="es-EC"/>
        </w:rPr>
        <w:drawing>
          <wp:inline distT="0" distB="0" distL="0" distR="0">
            <wp:extent cx="4885925" cy="3976777"/>
            <wp:effectExtent l="0" t="0" r="0" b="0"/>
            <wp:docPr id="5" name="Imagen 5" descr="C:\Users\Carlos\AppData\Local\Microsoft\Windows\Temporary Internet Files\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AppData\Local\Microsoft\Windows\Temporary Internet Files\Content.Word\Nueva imagen.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1149" cy="3981029"/>
                    </a:xfrm>
                    <a:prstGeom prst="rect">
                      <a:avLst/>
                    </a:prstGeom>
                    <a:noFill/>
                    <a:ln>
                      <a:noFill/>
                    </a:ln>
                  </pic:spPr>
                </pic:pic>
              </a:graphicData>
            </a:graphic>
          </wp:inline>
        </w:drawing>
      </w:r>
    </w:p>
    <w:p w:rsidR="00665E92" w:rsidRPr="002F51F4" w:rsidRDefault="002F51F4" w:rsidP="00305739">
      <w:pPr>
        <w:pStyle w:val="Prrafodelista"/>
        <w:numPr>
          <w:ilvl w:val="2"/>
          <w:numId w:val="1"/>
        </w:numPr>
        <w:spacing w:after="0"/>
        <w:jc w:val="both"/>
        <w:outlineLvl w:val="2"/>
        <w:rPr>
          <w:rFonts w:cs="Times New Roman"/>
          <w:b/>
          <w:szCs w:val="24"/>
        </w:rPr>
      </w:pPr>
      <w:bookmarkStart w:id="27" w:name="_Toc358820303"/>
      <w:r w:rsidRPr="002F51F4">
        <w:rPr>
          <w:b/>
          <w:szCs w:val="24"/>
        </w:rPr>
        <w:lastRenderedPageBreak/>
        <w:t>Comité de Control de C</w:t>
      </w:r>
      <w:r w:rsidR="006C3DDC">
        <w:rPr>
          <w:b/>
          <w:szCs w:val="24"/>
        </w:rPr>
        <w:t>ambios</w:t>
      </w:r>
      <w:bookmarkEnd w:id="27"/>
    </w:p>
    <w:p w:rsidR="00665E92" w:rsidRDefault="00665E92" w:rsidP="0017255C">
      <w:pPr>
        <w:spacing w:after="0"/>
        <w:ind w:left="360"/>
        <w:jc w:val="both"/>
        <w:rPr>
          <w:rFonts w:cs="Times New Roman"/>
          <w:b/>
          <w:szCs w:val="24"/>
        </w:rPr>
      </w:pPr>
    </w:p>
    <w:p w:rsidR="002F51F4" w:rsidRDefault="00DD6E4D" w:rsidP="0017255C">
      <w:pPr>
        <w:spacing w:after="0"/>
        <w:ind w:left="360"/>
        <w:jc w:val="both"/>
        <w:rPr>
          <w:rFonts w:cs="Times New Roman"/>
          <w:szCs w:val="24"/>
        </w:rPr>
      </w:pPr>
      <w:r w:rsidRPr="00DD6E4D">
        <w:rPr>
          <w:rFonts w:cs="Times New Roman"/>
          <w:szCs w:val="24"/>
        </w:rPr>
        <w:t>En l</w:t>
      </w:r>
      <w:r>
        <w:rPr>
          <w:rFonts w:cs="Times New Roman"/>
          <w:szCs w:val="24"/>
        </w:rPr>
        <w:t>a siguiente tabla se observa los miembros del comité de control de configuración</w:t>
      </w:r>
    </w:p>
    <w:p w:rsidR="00DD6E4D" w:rsidRDefault="00DD6E4D" w:rsidP="0017255C">
      <w:pPr>
        <w:spacing w:after="0"/>
        <w:ind w:left="360"/>
        <w:jc w:val="both"/>
        <w:rPr>
          <w:rFonts w:cs="Times New Roman"/>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8"/>
        <w:gridCol w:w="4369"/>
      </w:tblGrid>
      <w:tr w:rsidR="00DD6E4D" w:rsidRPr="00FF251A" w:rsidTr="003716ED">
        <w:tc>
          <w:tcPr>
            <w:tcW w:w="3818" w:type="dxa"/>
            <w:shd w:val="clear" w:color="auto" w:fill="BFBFBF" w:themeFill="background1" w:themeFillShade="BF"/>
          </w:tcPr>
          <w:p w:rsidR="00DD6E4D" w:rsidRPr="006D09A7" w:rsidRDefault="00DD6E4D" w:rsidP="005C58B8">
            <w:pPr>
              <w:spacing w:after="0" w:line="360" w:lineRule="auto"/>
              <w:rPr>
                <w:b/>
              </w:rPr>
            </w:pPr>
            <w:r w:rsidRPr="006D09A7">
              <w:rPr>
                <w:b/>
              </w:rPr>
              <w:t>Nombre</w:t>
            </w:r>
          </w:p>
        </w:tc>
        <w:tc>
          <w:tcPr>
            <w:tcW w:w="4369" w:type="dxa"/>
            <w:shd w:val="clear" w:color="auto" w:fill="BFBFBF" w:themeFill="background1" w:themeFillShade="BF"/>
          </w:tcPr>
          <w:p w:rsidR="00DD6E4D" w:rsidRPr="006D09A7" w:rsidRDefault="00DD6E4D" w:rsidP="005C58B8">
            <w:pPr>
              <w:spacing w:after="0" w:line="360" w:lineRule="auto"/>
              <w:rPr>
                <w:b/>
              </w:rPr>
            </w:pPr>
            <w:r w:rsidRPr="006D09A7">
              <w:rPr>
                <w:b/>
              </w:rPr>
              <w:t>Rol</w:t>
            </w:r>
          </w:p>
        </w:tc>
      </w:tr>
      <w:tr w:rsidR="004538A8" w:rsidRPr="00FF251A" w:rsidTr="005C58B8">
        <w:tc>
          <w:tcPr>
            <w:tcW w:w="3818" w:type="dxa"/>
            <w:shd w:val="clear" w:color="auto" w:fill="auto"/>
          </w:tcPr>
          <w:p w:rsidR="004538A8" w:rsidRDefault="00BE3CC8" w:rsidP="005C58B8">
            <w:pPr>
              <w:spacing w:after="0" w:line="360" w:lineRule="auto"/>
            </w:pPr>
            <w:r>
              <w:t>Carlos Rojas</w:t>
            </w:r>
          </w:p>
        </w:tc>
        <w:tc>
          <w:tcPr>
            <w:tcW w:w="4369" w:type="dxa"/>
            <w:shd w:val="clear" w:color="auto" w:fill="auto"/>
          </w:tcPr>
          <w:p w:rsidR="004538A8" w:rsidRPr="00C31E8C" w:rsidRDefault="004538A8" w:rsidP="005C58B8">
            <w:pPr>
              <w:spacing w:after="0" w:line="360" w:lineRule="auto"/>
            </w:pPr>
            <w:r>
              <w:t>Gerente de Proyecto</w:t>
            </w:r>
          </w:p>
        </w:tc>
      </w:tr>
      <w:tr w:rsidR="00E33C77" w:rsidRPr="00FF251A" w:rsidTr="005C58B8">
        <w:tc>
          <w:tcPr>
            <w:tcW w:w="3818" w:type="dxa"/>
            <w:shd w:val="clear" w:color="auto" w:fill="auto"/>
          </w:tcPr>
          <w:p w:rsidR="00E33C77" w:rsidRPr="006D09A7" w:rsidRDefault="00BE3CC8" w:rsidP="005C58B8">
            <w:pPr>
              <w:spacing w:after="0" w:line="360" w:lineRule="auto"/>
            </w:pPr>
            <w:r>
              <w:t>Carlos Rojas</w:t>
            </w:r>
          </w:p>
        </w:tc>
        <w:tc>
          <w:tcPr>
            <w:tcW w:w="4369" w:type="dxa"/>
            <w:shd w:val="clear" w:color="auto" w:fill="auto"/>
          </w:tcPr>
          <w:p w:rsidR="00E33C77" w:rsidRPr="00C31E8C" w:rsidRDefault="00E33C77" w:rsidP="005C58B8">
            <w:pPr>
              <w:spacing w:after="0" w:line="360" w:lineRule="auto"/>
            </w:pPr>
            <w:r w:rsidRPr="00C31E8C">
              <w:t>Gestor de configuración</w:t>
            </w:r>
          </w:p>
        </w:tc>
      </w:tr>
      <w:tr w:rsidR="00E33C77" w:rsidRPr="00FF251A" w:rsidTr="005C58B8">
        <w:tc>
          <w:tcPr>
            <w:tcW w:w="3818" w:type="dxa"/>
            <w:shd w:val="clear" w:color="auto" w:fill="auto"/>
          </w:tcPr>
          <w:p w:rsidR="00E33C77" w:rsidRPr="006D09A7" w:rsidRDefault="00BE3CC8" w:rsidP="005C58B8">
            <w:pPr>
              <w:spacing w:after="0" w:line="360" w:lineRule="auto"/>
            </w:pPr>
            <w:r>
              <w:t>Carlos Rojas</w:t>
            </w:r>
          </w:p>
        </w:tc>
        <w:tc>
          <w:tcPr>
            <w:tcW w:w="4369" w:type="dxa"/>
            <w:shd w:val="clear" w:color="auto" w:fill="auto"/>
          </w:tcPr>
          <w:p w:rsidR="00E33C77" w:rsidRDefault="00E33C77" w:rsidP="005C58B8">
            <w:pPr>
              <w:spacing w:after="0" w:line="360" w:lineRule="auto"/>
            </w:pPr>
            <w:r w:rsidRPr="00C31E8C">
              <w:t>Gestor de cambios</w:t>
            </w:r>
          </w:p>
        </w:tc>
      </w:tr>
      <w:tr w:rsidR="00E33C77" w:rsidRPr="00FF251A" w:rsidTr="005C58B8">
        <w:tc>
          <w:tcPr>
            <w:tcW w:w="3818" w:type="dxa"/>
            <w:shd w:val="clear" w:color="auto" w:fill="auto"/>
          </w:tcPr>
          <w:p w:rsidR="00E33C77" w:rsidRPr="00FF251A" w:rsidRDefault="00BE3CC8" w:rsidP="005C58B8">
            <w:pPr>
              <w:spacing w:after="0" w:line="360" w:lineRule="auto"/>
            </w:pPr>
            <w:r>
              <w:t>Carlos Rojas</w:t>
            </w:r>
          </w:p>
        </w:tc>
        <w:tc>
          <w:tcPr>
            <w:tcW w:w="4369" w:type="dxa"/>
            <w:shd w:val="clear" w:color="auto" w:fill="auto"/>
          </w:tcPr>
          <w:p w:rsidR="00E33C77" w:rsidRPr="00C31E8C" w:rsidRDefault="00D624FE" w:rsidP="005C58B8">
            <w:pPr>
              <w:spacing w:after="0" w:line="360" w:lineRule="auto"/>
            </w:pPr>
            <w:r>
              <w:t>Analista</w:t>
            </w:r>
          </w:p>
        </w:tc>
      </w:tr>
    </w:tbl>
    <w:p w:rsidR="00DD6E4D" w:rsidRPr="00DD6E4D" w:rsidRDefault="00DD6E4D" w:rsidP="0017255C">
      <w:pPr>
        <w:spacing w:after="0"/>
        <w:ind w:left="360"/>
        <w:jc w:val="both"/>
        <w:rPr>
          <w:rFonts w:cs="Times New Roman"/>
          <w:szCs w:val="24"/>
        </w:rPr>
      </w:pPr>
    </w:p>
    <w:p w:rsidR="00AC1BC5" w:rsidRDefault="00AC1BC5" w:rsidP="00AC1BC5">
      <w:pPr>
        <w:spacing w:after="0"/>
        <w:ind w:left="360"/>
        <w:jc w:val="both"/>
        <w:rPr>
          <w:rFonts w:cs="Times New Roman"/>
          <w:szCs w:val="24"/>
        </w:rPr>
      </w:pPr>
      <w:r w:rsidRPr="00AC1BC5">
        <w:rPr>
          <w:rFonts w:cs="Times New Roman"/>
          <w:szCs w:val="24"/>
        </w:rPr>
        <w:t>El CCB tendrá la autoridad para administrar el proyecto de software en lo que respecta a las funciones que se describen a continuación:</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Autorizar la creación de líneas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Representar al </w:t>
      </w:r>
      <w:r w:rsidR="00A97265">
        <w:rPr>
          <w:rFonts w:cs="Times New Roman"/>
          <w:szCs w:val="24"/>
        </w:rPr>
        <w:t xml:space="preserve">Gerente de Proyecto </w:t>
      </w:r>
      <w:r w:rsidRPr="00AC1BC5">
        <w:rPr>
          <w:rFonts w:cs="Times New Roman"/>
          <w:szCs w:val="24"/>
        </w:rPr>
        <w:t>y a todos los grupos que pueden ser afectados por cambios a la línea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Evaluar la disponibilidad de recursos necesarios para la ejecución del cambio propuesto y los costos asociados. </w:t>
      </w:r>
    </w:p>
    <w:p w:rsidR="00665E92"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Evaluar como impactan los cambios propuestos en la planificación definida.</w:t>
      </w:r>
    </w:p>
    <w:p w:rsidR="00C1047D" w:rsidRDefault="00C1047D" w:rsidP="0017255C">
      <w:pPr>
        <w:spacing w:after="0"/>
        <w:ind w:left="360"/>
        <w:jc w:val="both"/>
        <w:rPr>
          <w:rFonts w:cs="Times New Roman"/>
          <w:b/>
          <w:szCs w:val="24"/>
        </w:rPr>
      </w:pPr>
    </w:p>
    <w:p w:rsidR="00665E92" w:rsidRPr="00D248DB" w:rsidRDefault="00D248DB" w:rsidP="00305739">
      <w:pPr>
        <w:pStyle w:val="Prrafodelista"/>
        <w:numPr>
          <w:ilvl w:val="1"/>
          <w:numId w:val="1"/>
        </w:numPr>
        <w:spacing w:after="0"/>
        <w:jc w:val="both"/>
        <w:outlineLvl w:val="1"/>
        <w:rPr>
          <w:rFonts w:cs="Times New Roman"/>
          <w:b/>
          <w:szCs w:val="24"/>
        </w:rPr>
      </w:pPr>
      <w:bookmarkStart w:id="28" w:name="_Toc273960762"/>
      <w:bookmarkStart w:id="29" w:name="_Toc358820304"/>
      <w:r w:rsidRPr="00D248DB">
        <w:rPr>
          <w:b/>
        </w:rPr>
        <w:t>Informe del estado de configuración</w:t>
      </w:r>
      <w:bookmarkEnd w:id="28"/>
      <w:bookmarkEnd w:id="29"/>
    </w:p>
    <w:p w:rsidR="00665E92" w:rsidRDefault="00665E92" w:rsidP="0017255C">
      <w:pPr>
        <w:spacing w:after="0"/>
        <w:ind w:left="360"/>
        <w:jc w:val="both"/>
        <w:rPr>
          <w:rFonts w:cs="Times New Roman"/>
          <w:b/>
          <w:szCs w:val="24"/>
        </w:rPr>
      </w:pPr>
    </w:p>
    <w:p w:rsidR="00665E92" w:rsidRPr="00C1047D" w:rsidRDefault="00C1047D" w:rsidP="00305739">
      <w:pPr>
        <w:pStyle w:val="Prrafodelista"/>
        <w:numPr>
          <w:ilvl w:val="2"/>
          <w:numId w:val="1"/>
        </w:numPr>
        <w:spacing w:after="0"/>
        <w:jc w:val="both"/>
        <w:outlineLvl w:val="2"/>
        <w:rPr>
          <w:rFonts w:cs="Times New Roman"/>
          <w:b/>
          <w:szCs w:val="24"/>
        </w:rPr>
      </w:pPr>
      <w:bookmarkStart w:id="30" w:name="_Toc273960763"/>
      <w:bookmarkStart w:id="31" w:name="_Toc358820305"/>
      <w:r w:rsidRPr="00C1047D">
        <w:rPr>
          <w:rFonts w:cs="Times New Roman"/>
          <w:b/>
          <w:szCs w:val="24"/>
        </w:rPr>
        <w:t>Plan de seguridad y actualización</w:t>
      </w:r>
      <w:bookmarkEnd w:id="30"/>
      <w:bookmarkEnd w:id="31"/>
    </w:p>
    <w:p w:rsidR="00665E92" w:rsidRDefault="00665E92" w:rsidP="0017255C">
      <w:pPr>
        <w:spacing w:after="0"/>
        <w:ind w:left="360"/>
        <w:jc w:val="both"/>
        <w:rPr>
          <w:rFonts w:cs="Times New Roman"/>
          <w:b/>
          <w:szCs w:val="24"/>
        </w:rPr>
      </w:pPr>
    </w:p>
    <w:p w:rsidR="009E6BE4" w:rsidRDefault="00751B35" w:rsidP="009E6BE4">
      <w:pPr>
        <w:spacing w:after="0"/>
        <w:ind w:left="360"/>
        <w:jc w:val="both"/>
        <w:rPr>
          <w:rFonts w:cs="Times New Roman"/>
          <w:szCs w:val="24"/>
        </w:rPr>
      </w:pPr>
      <w:r w:rsidRPr="00751B35">
        <w:rPr>
          <w:rFonts w:cs="Times New Roman"/>
          <w:szCs w:val="24"/>
        </w:rPr>
        <w:t xml:space="preserve">El </w:t>
      </w:r>
      <w:r w:rsidR="00EF408D">
        <w:rPr>
          <w:rFonts w:cs="Times New Roman"/>
          <w:szCs w:val="24"/>
        </w:rPr>
        <w:t xml:space="preserve">administrador de PGC </w:t>
      </w:r>
      <w:r w:rsidRPr="00751B35">
        <w:rPr>
          <w:rFonts w:cs="Times New Roman"/>
          <w:szCs w:val="24"/>
        </w:rPr>
        <w:t>es el responsable de</w:t>
      </w:r>
      <w:r w:rsidR="00924EDC">
        <w:rPr>
          <w:rFonts w:cs="Times New Roman"/>
          <w:szCs w:val="24"/>
        </w:rPr>
        <w:t xml:space="preserve"> la</w:t>
      </w:r>
      <w:r w:rsidRPr="00751B35">
        <w:rPr>
          <w:rFonts w:cs="Times New Roman"/>
          <w:szCs w:val="24"/>
        </w:rPr>
        <w:t xml:space="preserve"> </w:t>
      </w:r>
      <w:r w:rsidR="00924EDC" w:rsidRPr="003C502A">
        <w:rPr>
          <w:rFonts w:cs="Times New Roman"/>
          <w:szCs w:val="24"/>
        </w:rPr>
        <w:t>administración y mantenimiento del repositorio unificado de versionado</w:t>
      </w:r>
      <w:r w:rsidRPr="00751B35">
        <w:rPr>
          <w:rFonts w:cs="Times New Roman"/>
          <w:szCs w:val="24"/>
        </w:rPr>
        <w:t xml:space="preserve">, en </w:t>
      </w:r>
      <w:r w:rsidR="00EF408D">
        <w:rPr>
          <w:rFonts w:cs="Times New Roman"/>
          <w:szCs w:val="24"/>
        </w:rPr>
        <w:t>el</w:t>
      </w:r>
      <w:r w:rsidRPr="00751B35">
        <w:rPr>
          <w:rFonts w:cs="Times New Roman"/>
          <w:szCs w:val="24"/>
        </w:rPr>
        <w:t xml:space="preserve"> servidor </w:t>
      </w:r>
      <w:r w:rsidR="00EF408D">
        <w:rPr>
          <w:rFonts w:cs="Times New Roman"/>
          <w:szCs w:val="24"/>
        </w:rPr>
        <w:t xml:space="preserve">de </w:t>
      </w:r>
      <w:proofErr w:type="spellStart"/>
      <w:r w:rsidR="003A79EB">
        <w:rPr>
          <w:rFonts w:cs="Times New Roman"/>
          <w:szCs w:val="24"/>
        </w:rPr>
        <w:t>Assembla</w:t>
      </w:r>
      <w:proofErr w:type="spellEnd"/>
      <w:r w:rsidR="003A79EB" w:rsidRPr="00751B35">
        <w:rPr>
          <w:rFonts w:cs="Times New Roman"/>
          <w:szCs w:val="24"/>
        </w:rPr>
        <w:t xml:space="preserve"> </w:t>
      </w:r>
      <w:r w:rsidRPr="00751B35">
        <w:rPr>
          <w:rFonts w:cs="Times New Roman"/>
          <w:szCs w:val="24"/>
        </w:rPr>
        <w:t xml:space="preserve">con </w:t>
      </w:r>
      <w:r w:rsidR="00EF408D">
        <w:rPr>
          <w:rFonts w:cs="Times New Roman"/>
          <w:szCs w:val="24"/>
        </w:rPr>
        <w:t>CVS</w:t>
      </w:r>
      <w:r w:rsidR="009E6BE4">
        <w:rPr>
          <w:rFonts w:cs="Times New Roman"/>
          <w:szCs w:val="24"/>
        </w:rPr>
        <w:t>.</w:t>
      </w:r>
    </w:p>
    <w:p w:rsidR="009E6BE4" w:rsidRDefault="009E6BE4" w:rsidP="009E6BE4">
      <w:pPr>
        <w:spacing w:after="0"/>
        <w:ind w:left="360"/>
        <w:jc w:val="both"/>
        <w:rPr>
          <w:rFonts w:cs="Times New Roman"/>
          <w:szCs w:val="24"/>
        </w:rPr>
      </w:pPr>
    </w:p>
    <w:p w:rsidR="009E6BE4" w:rsidRPr="009E6BE4" w:rsidRDefault="009E6BE4" w:rsidP="00305739">
      <w:pPr>
        <w:pStyle w:val="Prrafodelista"/>
        <w:numPr>
          <w:ilvl w:val="2"/>
          <w:numId w:val="1"/>
        </w:numPr>
        <w:spacing w:after="0"/>
        <w:jc w:val="both"/>
        <w:outlineLvl w:val="2"/>
        <w:rPr>
          <w:rFonts w:cs="Times New Roman"/>
          <w:b/>
          <w:szCs w:val="24"/>
        </w:rPr>
      </w:pPr>
      <w:bookmarkStart w:id="32" w:name="_Toc358820306"/>
      <w:r w:rsidRPr="009E6BE4">
        <w:rPr>
          <w:rFonts w:cs="Times New Roman"/>
          <w:b/>
          <w:szCs w:val="24"/>
        </w:rPr>
        <w:t>Informes</w:t>
      </w:r>
      <w:r w:rsidR="00362845">
        <w:rPr>
          <w:rFonts w:cs="Times New Roman"/>
          <w:b/>
          <w:szCs w:val="24"/>
        </w:rPr>
        <w:t xml:space="preserve"> de Estado</w:t>
      </w:r>
      <w:bookmarkEnd w:id="32"/>
    </w:p>
    <w:p w:rsidR="00BE4DDD" w:rsidRPr="00BE4DDD" w:rsidRDefault="00BE4DDD" w:rsidP="0017255C">
      <w:pPr>
        <w:spacing w:after="0"/>
        <w:ind w:left="360"/>
        <w:jc w:val="both"/>
        <w:rPr>
          <w:rFonts w:cs="Times New Roman"/>
          <w:szCs w:val="24"/>
        </w:rPr>
      </w:pPr>
      <w:r w:rsidRPr="00BE4DDD">
        <w:rPr>
          <w:rFonts w:cs="Times New Roman"/>
          <w:szCs w:val="24"/>
        </w:rPr>
        <w:t>El informe del estado de la configuración es la actividad de reportar la información necesaria para gestionar de forma efectiva la configuración de software. En esta actividad se diseña y opera un sistema para la captura y reporte de la información necesaria a medida que avanza el ciclo de vida</w:t>
      </w:r>
    </w:p>
    <w:p w:rsidR="00BE4DDD" w:rsidRDefault="00BE4DDD" w:rsidP="0017255C">
      <w:pPr>
        <w:spacing w:after="0"/>
        <w:ind w:left="360"/>
        <w:jc w:val="both"/>
        <w:rPr>
          <w:rFonts w:cs="Times New Roman"/>
          <w:b/>
          <w:szCs w:val="24"/>
        </w:rPr>
      </w:pPr>
    </w:p>
    <w:p w:rsidR="00790D62" w:rsidRPr="000C48DC" w:rsidRDefault="00790D62" w:rsidP="00305739">
      <w:pPr>
        <w:pStyle w:val="Prrafodelista"/>
        <w:numPr>
          <w:ilvl w:val="2"/>
          <w:numId w:val="1"/>
        </w:numPr>
        <w:spacing w:after="0"/>
        <w:jc w:val="both"/>
        <w:outlineLvl w:val="2"/>
        <w:rPr>
          <w:rFonts w:cs="Times New Roman"/>
          <w:b/>
          <w:bCs/>
          <w:szCs w:val="24"/>
        </w:rPr>
      </w:pPr>
      <w:bookmarkStart w:id="33" w:name="_Toc358820307"/>
      <w:r w:rsidRPr="000C48DC">
        <w:rPr>
          <w:rFonts w:cs="Times New Roman"/>
          <w:b/>
          <w:bCs/>
          <w:szCs w:val="24"/>
        </w:rPr>
        <w:t>Aud</w:t>
      </w:r>
      <w:r w:rsidR="00A56B47" w:rsidRPr="000C48DC">
        <w:rPr>
          <w:rFonts w:cs="Times New Roman"/>
          <w:b/>
          <w:bCs/>
          <w:szCs w:val="24"/>
        </w:rPr>
        <w:t>itoría de configuración</w:t>
      </w:r>
      <w:bookmarkEnd w:id="33"/>
    </w:p>
    <w:p w:rsidR="00790D62" w:rsidRDefault="00790D62" w:rsidP="0017255C">
      <w:pPr>
        <w:spacing w:after="0"/>
        <w:ind w:left="360"/>
        <w:jc w:val="both"/>
        <w:rPr>
          <w:rFonts w:cs="Times New Roman"/>
          <w:b/>
          <w:bCs/>
          <w:szCs w:val="24"/>
        </w:rPr>
      </w:pPr>
    </w:p>
    <w:p w:rsidR="00287767" w:rsidRDefault="00A56B47" w:rsidP="00A56B47">
      <w:pPr>
        <w:spacing w:after="0"/>
        <w:ind w:left="360"/>
        <w:jc w:val="both"/>
        <w:rPr>
          <w:rFonts w:cs="Times New Roman"/>
          <w:b/>
          <w:bCs/>
          <w:szCs w:val="24"/>
        </w:rPr>
      </w:pPr>
      <w:r>
        <w:rPr>
          <w:rFonts w:cs="Times New Roman"/>
          <w:bCs/>
          <w:szCs w:val="24"/>
        </w:rPr>
        <w:t xml:space="preserve">La auditoría de configuración nos permite </w:t>
      </w:r>
      <w:r w:rsidRPr="00A56B47">
        <w:rPr>
          <w:rFonts w:cs="Times New Roman"/>
          <w:bCs/>
          <w:szCs w:val="24"/>
        </w:rPr>
        <w:t>identificar que tan consistente es la información que se encuentra en los historiales de la Gestión de la Configuración del Software, así como mostrar en qué punto del tiempo se suscitaron las inconsistencias</w:t>
      </w:r>
    </w:p>
    <w:p w:rsidR="00E8477E" w:rsidRDefault="00E8477E" w:rsidP="00E8477E">
      <w:pPr>
        <w:spacing w:after="0"/>
        <w:ind w:left="360"/>
        <w:jc w:val="both"/>
        <w:rPr>
          <w:rFonts w:cs="Times New Roman"/>
          <w:bCs/>
          <w:szCs w:val="24"/>
        </w:rPr>
      </w:pPr>
      <w:r w:rsidRPr="00E8477E">
        <w:rPr>
          <w:rFonts w:cs="Times New Roman"/>
          <w:bCs/>
          <w:szCs w:val="24"/>
        </w:rPr>
        <w:lastRenderedPageBreak/>
        <w:t>El objetivo de las auditorías de gestión de configuración es asegurarse de que:</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Los elementos de configuración se encuentran en el directorio apropiado.</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El estado actual de los elementos de configuración es consistente.</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La información de línea base se mantiene de forma correcta.</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Se verifica la conformidad con estándares y procedimientos aplicables a la gestión de configuración, por ejemplo, comprobando si se usa la versión correcta del documento de diseño para realizar la codificación</w:t>
      </w:r>
      <w:r w:rsidR="006D422A">
        <w:rPr>
          <w:rFonts w:cs="Times New Roman"/>
          <w:bCs/>
          <w:szCs w:val="24"/>
        </w:rPr>
        <w:t>.</w:t>
      </w:r>
    </w:p>
    <w:p w:rsidR="000F2285" w:rsidRDefault="000F2285" w:rsidP="000F2285">
      <w:pPr>
        <w:pStyle w:val="MTema1"/>
        <w:numPr>
          <w:ilvl w:val="0"/>
          <w:numId w:val="0"/>
        </w:numPr>
      </w:pPr>
      <w:bookmarkStart w:id="34" w:name="_Toc81910509"/>
      <w:r>
        <w:t>5.- Calendario</w:t>
      </w:r>
      <w:bookmarkEnd w:id="34"/>
    </w:p>
    <w:p w:rsidR="000F2285" w:rsidRDefault="000F2285" w:rsidP="000F2285">
      <w:pPr>
        <w:pStyle w:val="MTemaNormal"/>
      </w:pPr>
      <w:r>
        <w:t>Se debe establecer la secuencia y coordinación de las actividades y eventos que afecten la implementación del Plan en un cronograma.</w:t>
      </w:r>
    </w:p>
    <w:p w:rsidR="000F2285" w:rsidRDefault="000F2285" w:rsidP="000F2285">
      <w:pPr>
        <w:pStyle w:val="MTemaNormal"/>
      </w:pPr>
      <w:r>
        <w:t>Este debe incluir las actividades de SCM y especificar las dependencias entre estas actividades y los principales hitos en la planificación del proyecto.</w:t>
      </w:r>
    </w:p>
    <w:p w:rsidR="000F2285" w:rsidRDefault="000F2285" w:rsidP="000F2285">
      <w:pPr>
        <w:pStyle w:val="MTemaNormal"/>
      </w:pPr>
      <w:r>
        <w:t>Los hitos de las actividades de SCM incluyen:</w:t>
      </w:r>
    </w:p>
    <w:p w:rsidR="000F2285" w:rsidRDefault="000F2285" w:rsidP="000F2285">
      <w:pPr>
        <w:pStyle w:val="MNormal"/>
        <w:numPr>
          <w:ilvl w:val="0"/>
          <w:numId w:val="15"/>
        </w:numPr>
        <w:tabs>
          <w:tab w:val="clear" w:pos="720"/>
          <w:tab w:val="num" w:pos="1287"/>
        </w:tabs>
        <w:ind w:left="1287"/>
      </w:pPr>
      <w:r>
        <w:t>Definición de la línea base.</w:t>
      </w:r>
    </w:p>
    <w:p w:rsidR="000F2285" w:rsidRDefault="000F2285" w:rsidP="000F2285">
      <w:pPr>
        <w:pStyle w:val="MNormal"/>
        <w:numPr>
          <w:ilvl w:val="0"/>
          <w:numId w:val="15"/>
        </w:numPr>
        <w:tabs>
          <w:tab w:val="clear" w:pos="720"/>
          <w:tab w:val="num" w:pos="1287"/>
        </w:tabs>
        <w:ind w:left="1287"/>
      </w:pPr>
      <w:r>
        <w:t>Implementación de Control de Cambios.</w:t>
      </w:r>
    </w:p>
    <w:p w:rsidR="000F2285" w:rsidRDefault="000F2285" w:rsidP="000F2285">
      <w:pPr>
        <w:pStyle w:val="MNormal"/>
        <w:numPr>
          <w:ilvl w:val="0"/>
          <w:numId w:val="15"/>
        </w:numPr>
        <w:tabs>
          <w:tab w:val="clear" w:pos="720"/>
          <w:tab w:val="num" w:pos="1287"/>
        </w:tabs>
        <w:ind w:left="1287"/>
      </w:pPr>
      <w:r>
        <w:t>Fechas de comienzo y fin de las auditorias.</w:t>
      </w:r>
    </w:p>
    <w:p w:rsidR="000F2285" w:rsidRDefault="000F2285" w:rsidP="000F2285">
      <w:pPr>
        <w:pStyle w:val="MTema1"/>
        <w:numPr>
          <w:ilvl w:val="0"/>
          <w:numId w:val="0"/>
        </w:numPr>
      </w:pPr>
      <w:bookmarkStart w:id="35" w:name="_Toc81910510"/>
      <w:r>
        <w:t>6.- Recursos</w:t>
      </w:r>
      <w:bookmarkEnd w:id="35"/>
    </w:p>
    <w:p w:rsidR="000F2285" w:rsidRDefault="000F2285" w:rsidP="000F2285">
      <w:pPr>
        <w:pStyle w:val="MTemaNormal"/>
      </w:pPr>
      <w:r>
        <w:t xml:space="preserve">La herramienta que se utilizará para la sincronización de Sistema de gestión y Control de la Biblioteca será </w:t>
      </w:r>
      <w:proofErr w:type="spellStart"/>
      <w:r>
        <w:t>GitHub</w:t>
      </w:r>
      <w:proofErr w:type="spellEnd"/>
      <w:r>
        <w:t xml:space="preserve">; que nos permite </w:t>
      </w:r>
      <w:r w:rsidRPr="007D4DFA">
        <w:t>para alojar proyectos utilizando el sistema de control de versiones </w:t>
      </w:r>
      <w:proofErr w:type="spellStart"/>
      <w:r w:rsidRPr="007D4DFA">
        <w:t>Git</w:t>
      </w:r>
      <w:proofErr w:type="spellEnd"/>
      <w:r w:rsidRPr="007D4DFA">
        <w:t>. Utiliza el </w:t>
      </w:r>
      <w:proofErr w:type="spellStart"/>
      <w:r w:rsidRPr="007D4DFA">
        <w:t>framework</w:t>
      </w:r>
      <w:proofErr w:type="spellEnd"/>
      <w:r w:rsidRPr="007D4DFA">
        <w:t xml:space="preserve"> Ruby </w:t>
      </w:r>
      <w:proofErr w:type="spellStart"/>
      <w:r w:rsidRPr="007D4DFA">
        <w:t>on</w:t>
      </w:r>
      <w:proofErr w:type="spellEnd"/>
      <w:r w:rsidRPr="007D4DFA">
        <w:t xml:space="preserve"> </w:t>
      </w:r>
      <w:proofErr w:type="spellStart"/>
      <w:r w:rsidRPr="007D4DFA">
        <w:t>Rails</w:t>
      </w:r>
      <w:proofErr w:type="spellEnd"/>
      <w:r w:rsidRPr="007D4DFA">
        <w:t> </w:t>
      </w:r>
      <w:proofErr w:type="spellStart"/>
      <w:r w:rsidRPr="007D4DFA">
        <w:t>porGitHub</w:t>
      </w:r>
      <w:proofErr w:type="spellEnd"/>
      <w:r w:rsidRPr="007D4DFA">
        <w:t>, Inc. (anteriormente conocida como </w:t>
      </w:r>
      <w:proofErr w:type="spellStart"/>
      <w:r w:rsidRPr="007D4DFA">
        <w:t>Logical</w:t>
      </w:r>
      <w:proofErr w:type="spellEnd"/>
      <w:r w:rsidRPr="007D4DFA">
        <w:t xml:space="preserve"> </w:t>
      </w:r>
      <w:proofErr w:type="spellStart"/>
      <w:r w:rsidRPr="007D4DFA">
        <w:t>Awesome</w:t>
      </w:r>
      <w:proofErr w:type="spellEnd"/>
      <w:r w:rsidRPr="007D4DFA">
        <w:t>).</w:t>
      </w:r>
    </w:p>
    <w:p w:rsidR="000F2285" w:rsidRDefault="000F2285" w:rsidP="000F2285">
      <w:pPr>
        <w:pStyle w:val="MTemaNormal"/>
      </w:pPr>
      <w:r>
        <w:t>Características:</w:t>
      </w:r>
    </w:p>
    <w:p w:rsidR="000F2285" w:rsidRDefault="000F2285" w:rsidP="000F2285">
      <w:pPr>
        <w:pStyle w:val="MTemaNormal"/>
        <w:numPr>
          <w:ilvl w:val="7"/>
          <w:numId w:val="14"/>
        </w:numPr>
        <w:tabs>
          <w:tab w:val="clear" w:pos="2880"/>
          <w:tab w:val="num" w:pos="1276"/>
        </w:tabs>
        <w:ind w:hanging="2171"/>
      </w:pPr>
      <w:r>
        <w:t>Wiki para cada proyecto.</w:t>
      </w:r>
    </w:p>
    <w:p w:rsidR="000F2285" w:rsidRDefault="000F2285" w:rsidP="000F2285">
      <w:pPr>
        <w:pStyle w:val="MTemaNormal"/>
        <w:numPr>
          <w:ilvl w:val="7"/>
          <w:numId w:val="14"/>
        </w:numPr>
        <w:tabs>
          <w:tab w:val="clear" w:pos="2880"/>
          <w:tab w:val="num" w:pos="1276"/>
        </w:tabs>
        <w:ind w:hanging="2171"/>
      </w:pPr>
      <w:r>
        <w:t>Página web para cada proyecto.</w:t>
      </w:r>
    </w:p>
    <w:p w:rsidR="000F2285" w:rsidRDefault="000F2285" w:rsidP="000F2285">
      <w:pPr>
        <w:pStyle w:val="MTemaNormal"/>
        <w:numPr>
          <w:ilvl w:val="7"/>
          <w:numId w:val="14"/>
        </w:numPr>
        <w:tabs>
          <w:tab w:val="clear" w:pos="2880"/>
          <w:tab w:val="num" w:pos="1276"/>
        </w:tabs>
        <w:ind w:left="1276" w:hanging="567"/>
      </w:pPr>
      <w:r>
        <w:t>Gráfico para ver cómo los desarrolladores trabajan en sus repositorios y</w:t>
      </w:r>
      <w:r w:rsidRPr="00EB71CA">
        <w:t> </w:t>
      </w:r>
      <w:hyperlink r:id="rId15" w:tooltip="Bifurcación (desarrollo de software)" w:history="1">
        <w:r w:rsidRPr="00EB71CA">
          <w:t>bifurcaciones</w:t>
        </w:r>
      </w:hyperlink>
      <w:r w:rsidRPr="00EB71CA">
        <w:t> </w:t>
      </w:r>
      <w:r>
        <w:t>del proyecto.</w:t>
      </w:r>
    </w:p>
    <w:p w:rsidR="000F2285" w:rsidRDefault="000F2285" w:rsidP="000F2285">
      <w:pPr>
        <w:pStyle w:val="MTemaNormal"/>
        <w:numPr>
          <w:ilvl w:val="7"/>
          <w:numId w:val="14"/>
        </w:numPr>
        <w:tabs>
          <w:tab w:val="clear" w:pos="2880"/>
          <w:tab w:val="num" w:pos="1276"/>
        </w:tabs>
        <w:ind w:left="1276" w:hanging="567"/>
      </w:pPr>
      <w:r>
        <w:t>Funcionalidades como si se tratase de una</w:t>
      </w:r>
      <w:r w:rsidRPr="00EB71CA">
        <w:t> </w:t>
      </w:r>
      <w:hyperlink r:id="rId16" w:tooltip="Red social" w:history="1">
        <w:r w:rsidRPr="00EB71CA">
          <w:t>red social</w:t>
        </w:r>
      </w:hyperlink>
      <w:r>
        <w:t>, como por ejemplo: seguidores.</w:t>
      </w:r>
    </w:p>
    <w:p w:rsidR="000F2285" w:rsidRDefault="000F2285" w:rsidP="000F2285">
      <w:pPr>
        <w:pStyle w:val="MTemaNormal"/>
        <w:ind w:left="2880"/>
      </w:pPr>
    </w:p>
    <w:p w:rsidR="000F2285" w:rsidRDefault="000F2285" w:rsidP="000F2285">
      <w:pPr>
        <w:pStyle w:val="MTema1"/>
        <w:numPr>
          <w:ilvl w:val="0"/>
          <w:numId w:val="0"/>
        </w:numPr>
      </w:pPr>
      <w:bookmarkStart w:id="36" w:name="_Toc81910511"/>
      <w:r>
        <w:t>7.- Mantenimiento del Plan de SCM</w:t>
      </w:r>
      <w:bookmarkEnd w:id="36"/>
    </w:p>
    <w:p w:rsidR="000F2285" w:rsidRDefault="000F2285" w:rsidP="000F2285">
      <w:pPr>
        <w:pStyle w:val="MTemaNormal"/>
      </w:pPr>
      <w:r>
        <w:t>Esta sección debe contener:</w:t>
      </w:r>
    </w:p>
    <w:p w:rsidR="000F2285" w:rsidRDefault="000F2285" w:rsidP="000F2285">
      <w:pPr>
        <w:pStyle w:val="MNormal"/>
        <w:numPr>
          <w:ilvl w:val="0"/>
          <w:numId w:val="16"/>
        </w:numPr>
        <w:tabs>
          <w:tab w:val="clear" w:pos="720"/>
          <w:tab w:val="num" w:pos="1285"/>
        </w:tabs>
        <w:ind w:left="1285"/>
      </w:pPr>
      <w:r>
        <w:t>Quien es responsable de monitorear el Plan de SCM.</w:t>
      </w:r>
    </w:p>
    <w:p w:rsidR="000F2285" w:rsidRDefault="000F2285" w:rsidP="000F2285">
      <w:pPr>
        <w:pStyle w:val="MNormal"/>
        <w:numPr>
          <w:ilvl w:val="0"/>
          <w:numId w:val="16"/>
        </w:numPr>
        <w:tabs>
          <w:tab w:val="clear" w:pos="720"/>
          <w:tab w:val="num" w:pos="1285"/>
        </w:tabs>
        <w:ind w:left="1285"/>
      </w:pPr>
      <w:r>
        <w:t>Con cuanta frecuencia se realizarán modificaciones al Plan.</w:t>
      </w:r>
    </w:p>
    <w:p w:rsidR="000F2285" w:rsidRDefault="000F2285" w:rsidP="000F2285">
      <w:pPr>
        <w:pStyle w:val="MNormal"/>
        <w:numPr>
          <w:ilvl w:val="0"/>
          <w:numId w:val="16"/>
        </w:numPr>
        <w:tabs>
          <w:tab w:val="clear" w:pos="720"/>
          <w:tab w:val="num" w:pos="1285"/>
        </w:tabs>
        <w:ind w:left="1285"/>
      </w:pPr>
      <w:r>
        <w:t>Como serán evaluados y aprobados los cambios al Plan.</w:t>
      </w:r>
    </w:p>
    <w:p w:rsidR="000F2285" w:rsidRDefault="000F2285" w:rsidP="000F2285">
      <w:pPr>
        <w:pStyle w:val="MNormal"/>
        <w:numPr>
          <w:ilvl w:val="0"/>
          <w:numId w:val="16"/>
        </w:numPr>
        <w:tabs>
          <w:tab w:val="clear" w:pos="720"/>
          <w:tab w:val="num" w:pos="1285"/>
        </w:tabs>
        <w:ind w:left="1285"/>
      </w:pPr>
      <w:r>
        <w:t>Como serán realizados y comunicados los cambios al Plan.</w:t>
      </w:r>
    </w:p>
    <w:p w:rsidR="000F2285" w:rsidRDefault="000F2285" w:rsidP="000F2285">
      <w:pPr>
        <w:pStyle w:val="MNormal"/>
        <w:ind w:left="565"/>
      </w:pPr>
    </w:p>
    <w:p w:rsidR="000F2285" w:rsidRDefault="000F2285" w:rsidP="000F2285">
      <w:pPr>
        <w:pStyle w:val="MTemaNormal"/>
      </w:pPr>
      <w:r>
        <w:t>Este Plan deberá ser revisado al inicio de cada fase, modificado de acuerdo a lo necesario, aprobado y distribuido al equipo de proyecto.</w:t>
      </w:r>
    </w:p>
    <w:p w:rsidR="000F2285" w:rsidRDefault="000F2285" w:rsidP="00AE3488">
      <w:pPr>
        <w:spacing w:after="0"/>
        <w:jc w:val="both"/>
        <w:rPr>
          <w:rFonts w:cs="Times New Roman"/>
          <w:b/>
          <w:bCs/>
          <w:szCs w:val="24"/>
        </w:rPr>
      </w:pPr>
    </w:p>
    <w:sectPr w:rsidR="000F2285" w:rsidSect="0091568E">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5ED" w:rsidRDefault="009705ED" w:rsidP="00ED24FD">
      <w:pPr>
        <w:spacing w:after="0" w:line="240" w:lineRule="auto"/>
      </w:pPr>
      <w:r>
        <w:separator/>
      </w:r>
    </w:p>
  </w:endnote>
  <w:endnote w:type="continuationSeparator" w:id="0">
    <w:p w:rsidR="009705ED" w:rsidRDefault="009705ED" w:rsidP="00ED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160816"/>
      <w:docPartObj>
        <w:docPartGallery w:val="Page Numbers (Bottom of Page)"/>
        <w:docPartUnique/>
      </w:docPartObj>
    </w:sdtPr>
    <w:sdtEndPr>
      <w:rPr>
        <w:rFonts w:cs="Times New Roman"/>
        <w:b/>
        <w:szCs w:val="24"/>
      </w:rPr>
    </w:sdtEndPr>
    <w:sdtContent>
      <w:p w:rsidR="00F8253C" w:rsidRPr="00135BB4" w:rsidRDefault="00F8253C">
        <w:pPr>
          <w:pStyle w:val="Piedepgina"/>
          <w:jc w:val="right"/>
          <w:rPr>
            <w:rFonts w:cs="Times New Roman"/>
            <w:b/>
            <w:szCs w:val="24"/>
          </w:rPr>
        </w:pPr>
        <w:r w:rsidRPr="00135BB4">
          <w:rPr>
            <w:rFonts w:cs="Times New Roman"/>
            <w:b/>
            <w:szCs w:val="24"/>
          </w:rPr>
          <w:fldChar w:fldCharType="begin"/>
        </w:r>
        <w:r w:rsidRPr="00135BB4">
          <w:rPr>
            <w:rFonts w:cs="Times New Roman"/>
            <w:b/>
            <w:szCs w:val="24"/>
          </w:rPr>
          <w:instrText>PAGE   \* MERGEFORMAT</w:instrText>
        </w:r>
        <w:r w:rsidRPr="00135BB4">
          <w:rPr>
            <w:rFonts w:cs="Times New Roman"/>
            <w:b/>
            <w:szCs w:val="24"/>
          </w:rPr>
          <w:fldChar w:fldCharType="separate"/>
        </w:r>
        <w:r w:rsidR="00B12D58">
          <w:rPr>
            <w:rFonts w:cs="Times New Roman"/>
            <w:b/>
            <w:noProof/>
            <w:szCs w:val="24"/>
          </w:rPr>
          <w:t>1</w:t>
        </w:r>
        <w:r w:rsidRPr="00135BB4">
          <w:rPr>
            <w:rFonts w:cs="Times New Roman"/>
            <w:b/>
            <w:szCs w:val="24"/>
          </w:rPr>
          <w:fldChar w:fldCharType="end"/>
        </w:r>
      </w:p>
    </w:sdtContent>
  </w:sdt>
  <w:p w:rsidR="00F8253C" w:rsidRDefault="00F825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5ED" w:rsidRDefault="009705ED" w:rsidP="00ED24FD">
      <w:pPr>
        <w:spacing w:after="0" w:line="240" w:lineRule="auto"/>
      </w:pPr>
      <w:r>
        <w:separator/>
      </w:r>
    </w:p>
  </w:footnote>
  <w:footnote w:type="continuationSeparator" w:id="0">
    <w:p w:rsidR="009705ED" w:rsidRDefault="009705ED" w:rsidP="00ED2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
    <w:nsid w:val="12C94AAA"/>
    <w:multiLevelType w:val="hybridMultilevel"/>
    <w:tmpl w:val="6414C07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8982688"/>
    <w:multiLevelType w:val="hybridMultilevel"/>
    <w:tmpl w:val="CD0244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1B9D0632"/>
    <w:multiLevelType w:val="hybridMultilevel"/>
    <w:tmpl w:val="C870F30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57406C8"/>
    <w:multiLevelType w:val="hybridMultilevel"/>
    <w:tmpl w:val="89A897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D553FAA"/>
    <w:multiLevelType w:val="hybridMultilevel"/>
    <w:tmpl w:val="3AFA1B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E233D83"/>
    <w:multiLevelType w:val="hybridMultilevel"/>
    <w:tmpl w:val="2202F25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134576D"/>
    <w:multiLevelType w:val="multilevel"/>
    <w:tmpl w:val="9118E4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9C9097B"/>
    <w:multiLevelType w:val="hybridMultilevel"/>
    <w:tmpl w:val="F8E63A3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B6F1C02"/>
    <w:multiLevelType w:val="hybridMultilevel"/>
    <w:tmpl w:val="495E26F2"/>
    <w:lvl w:ilvl="0" w:tplc="300A0001">
      <w:start w:val="1"/>
      <w:numFmt w:val="bullet"/>
      <w:lvlText w:val=""/>
      <w:lvlJc w:val="left"/>
      <w:pPr>
        <w:ind w:left="1724" w:hanging="360"/>
      </w:pPr>
      <w:rPr>
        <w:rFonts w:ascii="Symbol" w:hAnsi="Symbol" w:hint="default"/>
      </w:rPr>
    </w:lvl>
    <w:lvl w:ilvl="1" w:tplc="300A0003" w:tentative="1">
      <w:start w:val="1"/>
      <w:numFmt w:val="bullet"/>
      <w:lvlText w:val="o"/>
      <w:lvlJc w:val="left"/>
      <w:pPr>
        <w:ind w:left="2444" w:hanging="360"/>
      </w:pPr>
      <w:rPr>
        <w:rFonts w:ascii="Courier New" w:hAnsi="Courier New" w:cs="Courier New" w:hint="default"/>
      </w:rPr>
    </w:lvl>
    <w:lvl w:ilvl="2" w:tplc="300A0005" w:tentative="1">
      <w:start w:val="1"/>
      <w:numFmt w:val="bullet"/>
      <w:lvlText w:val=""/>
      <w:lvlJc w:val="left"/>
      <w:pPr>
        <w:ind w:left="3164" w:hanging="360"/>
      </w:pPr>
      <w:rPr>
        <w:rFonts w:ascii="Wingdings" w:hAnsi="Wingdings" w:hint="default"/>
      </w:rPr>
    </w:lvl>
    <w:lvl w:ilvl="3" w:tplc="300A0001" w:tentative="1">
      <w:start w:val="1"/>
      <w:numFmt w:val="bullet"/>
      <w:lvlText w:val=""/>
      <w:lvlJc w:val="left"/>
      <w:pPr>
        <w:ind w:left="3884" w:hanging="360"/>
      </w:pPr>
      <w:rPr>
        <w:rFonts w:ascii="Symbol" w:hAnsi="Symbol" w:hint="default"/>
      </w:rPr>
    </w:lvl>
    <w:lvl w:ilvl="4" w:tplc="300A0003" w:tentative="1">
      <w:start w:val="1"/>
      <w:numFmt w:val="bullet"/>
      <w:lvlText w:val="o"/>
      <w:lvlJc w:val="left"/>
      <w:pPr>
        <w:ind w:left="4604" w:hanging="360"/>
      </w:pPr>
      <w:rPr>
        <w:rFonts w:ascii="Courier New" w:hAnsi="Courier New" w:cs="Courier New" w:hint="default"/>
      </w:rPr>
    </w:lvl>
    <w:lvl w:ilvl="5" w:tplc="300A0005" w:tentative="1">
      <w:start w:val="1"/>
      <w:numFmt w:val="bullet"/>
      <w:lvlText w:val=""/>
      <w:lvlJc w:val="left"/>
      <w:pPr>
        <w:ind w:left="5324" w:hanging="360"/>
      </w:pPr>
      <w:rPr>
        <w:rFonts w:ascii="Wingdings" w:hAnsi="Wingdings" w:hint="default"/>
      </w:rPr>
    </w:lvl>
    <w:lvl w:ilvl="6" w:tplc="300A0001" w:tentative="1">
      <w:start w:val="1"/>
      <w:numFmt w:val="bullet"/>
      <w:lvlText w:val=""/>
      <w:lvlJc w:val="left"/>
      <w:pPr>
        <w:ind w:left="6044" w:hanging="360"/>
      </w:pPr>
      <w:rPr>
        <w:rFonts w:ascii="Symbol" w:hAnsi="Symbol" w:hint="default"/>
      </w:rPr>
    </w:lvl>
    <w:lvl w:ilvl="7" w:tplc="300A0003" w:tentative="1">
      <w:start w:val="1"/>
      <w:numFmt w:val="bullet"/>
      <w:lvlText w:val="o"/>
      <w:lvlJc w:val="left"/>
      <w:pPr>
        <w:ind w:left="6764" w:hanging="360"/>
      </w:pPr>
      <w:rPr>
        <w:rFonts w:ascii="Courier New" w:hAnsi="Courier New" w:cs="Courier New" w:hint="default"/>
      </w:rPr>
    </w:lvl>
    <w:lvl w:ilvl="8" w:tplc="300A0005" w:tentative="1">
      <w:start w:val="1"/>
      <w:numFmt w:val="bullet"/>
      <w:lvlText w:val=""/>
      <w:lvlJc w:val="left"/>
      <w:pPr>
        <w:ind w:left="7484" w:hanging="360"/>
      </w:pPr>
      <w:rPr>
        <w:rFonts w:ascii="Wingdings" w:hAnsi="Wingdings" w:hint="default"/>
      </w:rPr>
    </w:lvl>
  </w:abstractNum>
  <w:abstractNum w:abstractNumId="15">
    <w:nsid w:val="4D0E607B"/>
    <w:multiLevelType w:val="hybridMultilevel"/>
    <w:tmpl w:val="17A80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7">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19">
    <w:nsid w:val="647108C3"/>
    <w:multiLevelType w:val="hybridMultilevel"/>
    <w:tmpl w:val="B100C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72835440"/>
    <w:multiLevelType w:val="hybridMultilevel"/>
    <w:tmpl w:val="7A86D4A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D5D375C"/>
    <w:multiLevelType w:val="hybridMultilevel"/>
    <w:tmpl w:val="1676E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21"/>
  </w:num>
  <w:num w:numId="5">
    <w:abstractNumId w:val="10"/>
  </w:num>
  <w:num w:numId="6">
    <w:abstractNumId w:val="7"/>
  </w:num>
  <w:num w:numId="7">
    <w:abstractNumId w:val="3"/>
  </w:num>
  <w:num w:numId="8">
    <w:abstractNumId w:val="5"/>
  </w:num>
  <w:num w:numId="9">
    <w:abstractNumId w:val="19"/>
  </w:num>
  <w:num w:numId="10">
    <w:abstractNumId w:val="1"/>
  </w:num>
  <w:num w:numId="11">
    <w:abstractNumId w:val="23"/>
  </w:num>
  <w:num w:numId="12">
    <w:abstractNumId w:val="15"/>
  </w:num>
  <w:num w:numId="13">
    <w:abstractNumId w:val="14"/>
  </w:num>
  <w:num w:numId="14">
    <w:abstractNumId w:val="12"/>
  </w:num>
  <w:num w:numId="15">
    <w:abstractNumId w:val="11"/>
  </w:num>
  <w:num w:numId="16">
    <w:abstractNumId w:val="13"/>
  </w:num>
  <w:num w:numId="17">
    <w:abstractNumId w:val="22"/>
  </w:num>
  <w:num w:numId="18">
    <w:abstractNumId w:val="9"/>
  </w:num>
  <w:num w:numId="19">
    <w:abstractNumId w:val="17"/>
  </w:num>
  <w:num w:numId="20">
    <w:abstractNumId w:val="4"/>
  </w:num>
  <w:num w:numId="21">
    <w:abstractNumId w:val="20"/>
  </w:num>
  <w:num w:numId="22">
    <w:abstractNumId w:val="0"/>
  </w:num>
  <w:num w:numId="23">
    <w:abstractNumId w:val="16"/>
  </w:num>
  <w:num w:numId="2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30B9"/>
    <w:rsid w:val="0000177E"/>
    <w:rsid w:val="0001263F"/>
    <w:rsid w:val="0001676C"/>
    <w:rsid w:val="00030113"/>
    <w:rsid w:val="00032875"/>
    <w:rsid w:val="00033605"/>
    <w:rsid w:val="00035985"/>
    <w:rsid w:val="000403A9"/>
    <w:rsid w:val="00056629"/>
    <w:rsid w:val="000701B0"/>
    <w:rsid w:val="00070695"/>
    <w:rsid w:val="000708E4"/>
    <w:rsid w:val="0007175E"/>
    <w:rsid w:val="000727E6"/>
    <w:rsid w:val="00073AFD"/>
    <w:rsid w:val="00075A1B"/>
    <w:rsid w:val="00076443"/>
    <w:rsid w:val="000768C8"/>
    <w:rsid w:val="00090253"/>
    <w:rsid w:val="00097908"/>
    <w:rsid w:val="000A0096"/>
    <w:rsid w:val="000A28FC"/>
    <w:rsid w:val="000A4A67"/>
    <w:rsid w:val="000B1960"/>
    <w:rsid w:val="000B48D0"/>
    <w:rsid w:val="000B7A84"/>
    <w:rsid w:val="000C0A4E"/>
    <w:rsid w:val="000C3405"/>
    <w:rsid w:val="000C3E3D"/>
    <w:rsid w:val="000C48DC"/>
    <w:rsid w:val="000C4C09"/>
    <w:rsid w:val="000F2285"/>
    <w:rsid w:val="000F7B28"/>
    <w:rsid w:val="00101973"/>
    <w:rsid w:val="00104754"/>
    <w:rsid w:val="00133AFF"/>
    <w:rsid w:val="00134D25"/>
    <w:rsid w:val="00135BB4"/>
    <w:rsid w:val="00141AEF"/>
    <w:rsid w:val="001423DE"/>
    <w:rsid w:val="0014398E"/>
    <w:rsid w:val="001516DE"/>
    <w:rsid w:val="00157790"/>
    <w:rsid w:val="00170CCF"/>
    <w:rsid w:val="0017255C"/>
    <w:rsid w:val="00184894"/>
    <w:rsid w:val="00187B75"/>
    <w:rsid w:val="00194912"/>
    <w:rsid w:val="001B029E"/>
    <w:rsid w:val="001B16C9"/>
    <w:rsid w:val="001B36C4"/>
    <w:rsid w:val="001B3C6D"/>
    <w:rsid w:val="001B48C1"/>
    <w:rsid w:val="001C68B5"/>
    <w:rsid w:val="001C79AC"/>
    <w:rsid w:val="001D13A7"/>
    <w:rsid w:val="001D4F86"/>
    <w:rsid w:val="001D5DE1"/>
    <w:rsid w:val="001D64C0"/>
    <w:rsid w:val="001D7875"/>
    <w:rsid w:val="001E0368"/>
    <w:rsid w:val="001E1D3B"/>
    <w:rsid w:val="001E2F67"/>
    <w:rsid w:val="001F02F0"/>
    <w:rsid w:val="001F5E1E"/>
    <w:rsid w:val="002011E5"/>
    <w:rsid w:val="0020460B"/>
    <w:rsid w:val="002049C7"/>
    <w:rsid w:val="00216E33"/>
    <w:rsid w:val="00220B0B"/>
    <w:rsid w:val="0022287E"/>
    <w:rsid w:val="0022384A"/>
    <w:rsid w:val="002346F5"/>
    <w:rsid w:val="0023552F"/>
    <w:rsid w:val="00236473"/>
    <w:rsid w:val="00251319"/>
    <w:rsid w:val="002651C0"/>
    <w:rsid w:val="002679F9"/>
    <w:rsid w:val="0027171E"/>
    <w:rsid w:val="00284ADF"/>
    <w:rsid w:val="00285F96"/>
    <w:rsid w:val="002860FE"/>
    <w:rsid w:val="00287767"/>
    <w:rsid w:val="00292E8E"/>
    <w:rsid w:val="002A08F6"/>
    <w:rsid w:val="002A2E30"/>
    <w:rsid w:val="002B2037"/>
    <w:rsid w:val="002C141F"/>
    <w:rsid w:val="002C25F5"/>
    <w:rsid w:val="002C461E"/>
    <w:rsid w:val="002D4A66"/>
    <w:rsid w:val="002E35F3"/>
    <w:rsid w:val="002F24FC"/>
    <w:rsid w:val="002F51F4"/>
    <w:rsid w:val="002F6D03"/>
    <w:rsid w:val="0030501A"/>
    <w:rsid w:val="00305739"/>
    <w:rsid w:val="00311EE2"/>
    <w:rsid w:val="00316266"/>
    <w:rsid w:val="00317D57"/>
    <w:rsid w:val="00323075"/>
    <w:rsid w:val="00323EC5"/>
    <w:rsid w:val="00325567"/>
    <w:rsid w:val="0032760B"/>
    <w:rsid w:val="00332276"/>
    <w:rsid w:val="003327D7"/>
    <w:rsid w:val="003423E3"/>
    <w:rsid w:val="003514BD"/>
    <w:rsid w:val="00352B8C"/>
    <w:rsid w:val="0035330C"/>
    <w:rsid w:val="00353A4B"/>
    <w:rsid w:val="00353DB7"/>
    <w:rsid w:val="00354877"/>
    <w:rsid w:val="003577E6"/>
    <w:rsid w:val="00362845"/>
    <w:rsid w:val="00363374"/>
    <w:rsid w:val="003649B8"/>
    <w:rsid w:val="003716ED"/>
    <w:rsid w:val="00373060"/>
    <w:rsid w:val="0037643A"/>
    <w:rsid w:val="00376652"/>
    <w:rsid w:val="003844A1"/>
    <w:rsid w:val="00384592"/>
    <w:rsid w:val="00385321"/>
    <w:rsid w:val="00387483"/>
    <w:rsid w:val="00391484"/>
    <w:rsid w:val="0039785F"/>
    <w:rsid w:val="003A26D2"/>
    <w:rsid w:val="003A79EB"/>
    <w:rsid w:val="003A7C1C"/>
    <w:rsid w:val="003B0BEB"/>
    <w:rsid w:val="003B0EBB"/>
    <w:rsid w:val="003B3425"/>
    <w:rsid w:val="003B39B4"/>
    <w:rsid w:val="003B505F"/>
    <w:rsid w:val="003C1B1E"/>
    <w:rsid w:val="003C2251"/>
    <w:rsid w:val="003C3B4A"/>
    <w:rsid w:val="003C4669"/>
    <w:rsid w:val="003C4ADD"/>
    <w:rsid w:val="003C502A"/>
    <w:rsid w:val="003D7B9A"/>
    <w:rsid w:val="003E4A93"/>
    <w:rsid w:val="003E70BF"/>
    <w:rsid w:val="003F160B"/>
    <w:rsid w:val="004015C1"/>
    <w:rsid w:val="00402715"/>
    <w:rsid w:val="00404708"/>
    <w:rsid w:val="00404ACB"/>
    <w:rsid w:val="00410BFA"/>
    <w:rsid w:val="00420BBE"/>
    <w:rsid w:val="00421A40"/>
    <w:rsid w:val="00427EE6"/>
    <w:rsid w:val="00432BD5"/>
    <w:rsid w:val="00434506"/>
    <w:rsid w:val="00441646"/>
    <w:rsid w:val="00444E87"/>
    <w:rsid w:val="004453E5"/>
    <w:rsid w:val="004538A8"/>
    <w:rsid w:val="00453A21"/>
    <w:rsid w:val="00456B2F"/>
    <w:rsid w:val="00460314"/>
    <w:rsid w:val="00461142"/>
    <w:rsid w:val="00461E7D"/>
    <w:rsid w:val="004714D9"/>
    <w:rsid w:val="00471A78"/>
    <w:rsid w:val="00476E96"/>
    <w:rsid w:val="00482E3D"/>
    <w:rsid w:val="00485C6E"/>
    <w:rsid w:val="0048745D"/>
    <w:rsid w:val="004906BB"/>
    <w:rsid w:val="00491501"/>
    <w:rsid w:val="004965BC"/>
    <w:rsid w:val="004B1469"/>
    <w:rsid w:val="004B1B7E"/>
    <w:rsid w:val="004B30EF"/>
    <w:rsid w:val="004B4CEE"/>
    <w:rsid w:val="004B50E8"/>
    <w:rsid w:val="004B6641"/>
    <w:rsid w:val="004C2B7F"/>
    <w:rsid w:val="004D026E"/>
    <w:rsid w:val="004D305A"/>
    <w:rsid w:val="004E52B8"/>
    <w:rsid w:val="004F126B"/>
    <w:rsid w:val="004F4179"/>
    <w:rsid w:val="004F6AF4"/>
    <w:rsid w:val="00514209"/>
    <w:rsid w:val="00516D58"/>
    <w:rsid w:val="005200C3"/>
    <w:rsid w:val="00522E8A"/>
    <w:rsid w:val="00523A0D"/>
    <w:rsid w:val="00527E09"/>
    <w:rsid w:val="00530B17"/>
    <w:rsid w:val="005536D1"/>
    <w:rsid w:val="00553A3F"/>
    <w:rsid w:val="00562DCB"/>
    <w:rsid w:val="00563673"/>
    <w:rsid w:val="00577B0A"/>
    <w:rsid w:val="0058449B"/>
    <w:rsid w:val="00590A17"/>
    <w:rsid w:val="00591A3C"/>
    <w:rsid w:val="005A07F0"/>
    <w:rsid w:val="005A1A98"/>
    <w:rsid w:val="005A5A78"/>
    <w:rsid w:val="005A7263"/>
    <w:rsid w:val="005B37E6"/>
    <w:rsid w:val="005B5207"/>
    <w:rsid w:val="005B62F8"/>
    <w:rsid w:val="005B63D0"/>
    <w:rsid w:val="005B67CC"/>
    <w:rsid w:val="005C0986"/>
    <w:rsid w:val="005C58B8"/>
    <w:rsid w:val="005D34C5"/>
    <w:rsid w:val="005D6ECA"/>
    <w:rsid w:val="005E2E1A"/>
    <w:rsid w:val="0060002C"/>
    <w:rsid w:val="00600107"/>
    <w:rsid w:val="00600A50"/>
    <w:rsid w:val="00602AE8"/>
    <w:rsid w:val="00603643"/>
    <w:rsid w:val="006051AC"/>
    <w:rsid w:val="006149AF"/>
    <w:rsid w:val="006152A2"/>
    <w:rsid w:val="00617CAA"/>
    <w:rsid w:val="006339F4"/>
    <w:rsid w:val="006346FE"/>
    <w:rsid w:val="00641A75"/>
    <w:rsid w:val="00646B41"/>
    <w:rsid w:val="00646F49"/>
    <w:rsid w:val="0064797A"/>
    <w:rsid w:val="00650596"/>
    <w:rsid w:val="00654DC3"/>
    <w:rsid w:val="00657258"/>
    <w:rsid w:val="0065774D"/>
    <w:rsid w:val="00665E92"/>
    <w:rsid w:val="00673D93"/>
    <w:rsid w:val="0067463E"/>
    <w:rsid w:val="006814A5"/>
    <w:rsid w:val="00682437"/>
    <w:rsid w:val="00687C47"/>
    <w:rsid w:val="00687F24"/>
    <w:rsid w:val="006912EE"/>
    <w:rsid w:val="00691FE9"/>
    <w:rsid w:val="006A172D"/>
    <w:rsid w:val="006A30D4"/>
    <w:rsid w:val="006A54A1"/>
    <w:rsid w:val="006A66C7"/>
    <w:rsid w:val="006C3DDC"/>
    <w:rsid w:val="006C5A70"/>
    <w:rsid w:val="006D3853"/>
    <w:rsid w:val="006D422A"/>
    <w:rsid w:val="006E0E32"/>
    <w:rsid w:val="006F4978"/>
    <w:rsid w:val="006F59BD"/>
    <w:rsid w:val="006F7D09"/>
    <w:rsid w:val="00701A8F"/>
    <w:rsid w:val="0070391E"/>
    <w:rsid w:val="00704C4C"/>
    <w:rsid w:val="00705635"/>
    <w:rsid w:val="0071505C"/>
    <w:rsid w:val="0072369A"/>
    <w:rsid w:val="00727599"/>
    <w:rsid w:val="007325B9"/>
    <w:rsid w:val="0073437D"/>
    <w:rsid w:val="007352C2"/>
    <w:rsid w:val="00737E6C"/>
    <w:rsid w:val="00740383"/>
    <w:rsid w:val="00741FC0"/>
    <w:rsid w:val="00743756"/>
    <w:rsid w:val="00743A74"/>
    <w:rsid w:val="00743E12"/>
    <w:rsid w:val="00751ACC"/>
    <w:rsid w:val="00751B35"/>
    <w:rsid w:val="00751F59"/>
    <w:rsid w:val="007536C4"/>
    <w:rsid w:val="0075487F"/>
    <w:rsid w:val="0076587B"/>
    <w:rsid w:val="00765F62"/>
    <w:rsid w:val="0077102B"/>
    <w:rsid w:val="00775B7E"/>
    <w:rsid w:val="0077774F"/>
    <w:rsid w:val="00777913"/>
    <w:rsid w:val="00777C60"/>
    <w:rsid w:val="007806C1"/>
    <w:rsid w:val="00782514"/>
    <w:rsid w:val="007841B3"/>
    <w:rsid w:val="00785CAF"/>
    <w:rsid w:val="00790D62"/>
    <w:rsid w:val="007930B9"/>
    <w:rsid w:val="007970AD"/>
    <w:rsid w:val="007973ED"/>
    <w:rsid w:val="007B33D6"/>
    <w:rsid w:val="007B35D6"/>
    <w:rsid w:val="007B52F1"/>
    <w:rsid w:val="007B5D9F"/>
    <w:rsid w:val="007B6277"/>
    <w:rsid w:val="007C7EE4"/>
    <w:rsid w:val="007D464E"/>
    <w:rsid w:val="007E1C66"/>
    <w:rsid w:val="007E246F"/>
    <w:rsid w:val="007E2D7B"/>
    <w:rsid w:val="007E4E06"/>
    <w:rsid w:val="007F3F10"/>
    <w:rsid w:val="007F5901"/>
    <w:rsid w:val="00800211"/>
    <w:rsid w:val="00802213"/>
    <w:rsid w:val="00804723"/>
    <w:rsid w:val="00805215"/>
    <w:rsid w:val="00806DD6"/>
    <w:rsid w:val="008070F0"/>
    <w:rsid w:val="0081013F"/>
    <w:rsid w:val="0081222E"/>
    <w:rsid w:val="00820327"/>
    <w:rsid w:val="008317B4"/>
    <w:rsid w:val="008354C7"/>
    <w:rsid w:val="0083591C"/>
    <w:rsid w:val="00836D75"/>
    <w:rsid w:val="008478A9"/>
    <w:rsid w:val="008507E0"/>
    <w:rsid w:val="008573A0"/>
    <w:rsid w:val="0086444B"/>
    <w:rsid w:val="0086469B"/>
    <w:rsid w:val="00865B2D"/>
    <w:rsid w:val="00880D7B"/>
    <w:rsid w:val="00881770"/>
    <w:rsid w:val="0088645A"/>
    <w:rsid w:val="008950A8"/>
    <w:rsid w:val="008A408F"/>
    <w:rsid w:val="008B0DAF"/>
    <w:rsid w:val="008B2282"/>
    <w:rsid w:val="008C0205"/>
    <w:rsid w:val="008C0C31"/>
    <w:rsid w:val="008C382E"/>
    <w:rsid w:val="008D273D"/>
    <w:rsid w:val="008E4D47"/>
    <w:rsid w:val="008E59F4"/>
    <w:rsid w:val="008E618C"/>
    <w:rsid w:val="008E7500"/>
    <w:rsid w:val="008F1FB5"/>
    <w:rsid w:val="008F29FB"/>
    <w:rsid w:val="008F3339"/>
    <w:rsid w:val="008F457A"/>
    <w:rsid w:val="008F46D8"/>
    <w:rsid w:val="008F4B38"/>
    <w:rsid w:val="008F6C59"/>
    <w:rsid w:val="00903027"/>
    <w:rsid w:val="00905073"/>
    <w:rsid w:val="0091132F"/>
    <w:rsid w:val="0091568E"/>
    <w:rsid w:val="009177FA"/>
    <w:rsid w:val="00924EDC"/>
    <w:rsid w:val="009273FE"/>
    <w:rsid w:val="0093166A"/>
    <w:rsid w:val="00933644"/>
    <w:rsid w:val="0094014A"/>
    <w:rsid w:val="00955AA6"/>
    <w:rsid w:val="009634B7"/>
    <w:rsid w:val="00963917"/>
    <w:rsid w:val="00964D31"/>
    <w:rsid w:val="009654BC"/>
    <w:rsid w:val="009705ED"/>
    <w:rsid w:val="009858AC"/>
    <w:rsid w:val="0099308E"/>
    <w:rsid w:val="00994D7E"/>
    <w:rsid w:val="009A4BF6"/>
    <w:rsid w:val="009A5546"/>
    <w:rsid w:val="009A6A0B"/>
    <w:rsid w:val="009A7D4D"/>
    <w:rsid w:val="009B198E"/>
    <w:rsid w:val="009B1DE1"/>
    <w:rsid w:val="009B58AB"/>
    <w:rsid w:val="009C4AE6"/>
    <w:rsid w:val="009D2412"/>
    <w:rsid w:val="009D3CE5"/>
    <w:rsid w:val="009D5C3E"/>
    <w:rsid w:val="009D662A"/>
    <w:rsid w:val="009E01BB"/>
    <w:rsid w:val="009E3CF3"/>
    <w:rsid w:val="009E6BE4"/>
    <w:rsid w:val="009F5931"/>
    <w:rsid w:val="00A019EB"/>
    <w:rsid w:val="00A02249"/>
    <w:rsid w:val="00A23DC8"/>
    <w:rsid w:val="00A25279"/>
    <w:rsid w:val="00A31EBA"/>
    <w:rsid w:val="00A34866"/>
    <w:rsid w:val="00A3778A"/>
    <w:rsid w:val="00A439CB"/>
    <w:rsid w:val="00A446F0"/>
    <w:rsid w:val="00A462F7"/>
    <w:rsid w:val="00A46472"/>
    <w:rsid w:val="00A56B47"/>
    <w:rsid w:val="00A57596"/>
    <w:rsid w:val="00A65B01"/>
    <w:rsid w:val="00A65DA8"/>
    <w:rsid w:val="00A74700"/>
    <w:rsid w:val="00A817B0"/>
    <w:rsid w:val="00A97265"/>
    <w:rsid w:val="00AA0508"/>
    <w:rsid w:val="00AA3243"/>
    <w:rsid w:val="00AA573D"/>
    <w:rsid w:val="00AA71E3"/>
    <w:rsid w:val="00AA78A3"/>
    <w:rsid w:val="00AA7F6D"/>
    <w:rsid w:val="00AB40F4"/>
    <w:rsid w:val="00AC1A33"/>
    <w:rsid w:val="00AC1BC5"/>
    <w:rsid w:val="00AC4C54"/>
    <w:rsid w:val="00AC5204"/>
    <w:rsid w:val="00AD5AFE"/>
    <w:rsid w:val="00AD66D9"/>
    <w:rsid w:val="00AE3488"/>
    <w:rsid w:val="00AE4B0A"/>
    <w:rsid w:val="00AE75B0"/>
    <w:rsid w:val="00AF495B"/>
    <w:rsid w:val="00B03EA9"/>
    <w:rsid w:val="00B12D58"/>
    <w:rsid w:val="00B27E9C"/>
    <w:rsid w:val="00B311CB"/>
    <w:rsid w:val="00B3357B"/>
    <w:rsid w:val="00B34482"/>
    <w:rsid w:val="00B34B81"/>
    <w:rsid w:val="00B37E89"/>
    <w:rsid w:val="00B47EF9"/>
    <w:rsid w:val="00B51DD3"/>
    <w:rsid w:val="00B55DDE"/>
    <w:rsid w:val="00B568A8"/>
    <w:rsid w:val="00B56D52"/>
    <w:rsid w:val="00B5734D"/>
    <w:rsid w:val="00B63D02"/>
    <w:rsid w:val="00B742E3"/>
    <w:rsid w:val="00B75394"/>
    <w:rsid w:val="00B84B67"/>
    <w:rsid w:val="00B86247"/>
    <w:rsid w:val="00BA55AE"/>
    <w:rsid w:val="00BB0ACA"/>
    <w:rsid w:val="00BB43B6"/>
    <w:rsid w:val="00BB6DC0"/>
    <w:rsid w:val="00BC014B"/>
    <w:rsid w:val="00BC118C"/>
    <w:rsid w:val="00BC33CB"/>
    <w:rsid w:val="00BC38A1"/>
    <w:rsid w:val="00BD6FD1"/>
    <w:rsid w:val="00BE3CC8"/>
    <w:rsid w:val="00BE498A"/>
    <w:rsid w:val="00BE4DDD"/>
    <w:rsid w:val="00BE69EB"/>
    <w:rsid w:val="00BE6F9D"/>
    <w:rsid w:val="00C03F96"/>
    <w:rsid w:val="00C063A4"/>
    <w:rsid w:val="00C1047D"/>
    <w:rsid w:val="00C142DB"/>
    <w:rsid w:val="00C14C24"/>
    <w:rsid w:val="00C169E8"/>
    <w:rsid w:val="00C16BFD"/>
    <w:rsid w:val="00C21979"/>
    <w:rsid w:val="00C3197C"/>
    <w:rsid w:val="00C33BEA"/>
    <w:rsid w:val="00C36CC6"/>
    <w:rsid w:val="00C40500"/>
    <w:rsid w:val="00C41031"/>
    <w:rsid w:val="00C43AA1"/>
    <w:rsid w:val="00C43EFF"/>
    <w:rsid w:val="00C53065"/>
    <w:rsid w:val="00C65481"/>
    <w:rsid w:val="00C67EB9"/>
    <w:rsid w:val="00C71ADE"/>
    <w:rsid w:val="00C73834"/>
    <w:rsid w:val="00C7619F"/>
    <w:rsid w:val="00C76722"/>
    <w:rsid w:val="00C77823"/>
    <w:rsid w:val="00C77B0A"/>
    <w:rsid w:val="00C837A3"/>
    <w:rsid w:val="00C848ED"/>
    <w:rsid w:val="00C85114"/>
    <w:rsid w:val="00C85685"/>
    <w:rsid w:val="00C85AE9"/>
    <w:rsid w:val="00C87CC3"/>
    <w:rsid w:val="00CA4BBC"/>
    <w:rsid w:val="00CB3683"/>
    <w:rsid w:val="00CC0E0B"/>
    <w:rsid w:val="00CC1E9A"/>
    <w:rsid w:val="00CD00CB"/>
    <w:rsid w:val="00CD6785"/>
    <w:rsid w:val="00CE3C94"/>
    <w:rsid w:val="00CF0DC7"/>
    <w:rsid w:val="00CF10A5"/>
    <w:rsid w:val="00CF18C4"/>
    <w:rsid w:val="00CF36EF"/>
    <w:rsid w:val="00CF6DFB"/>
    <w:rsid w:val="00D06D28"/>
    <w:rsid w:val="00D140C6"/>
    <w:rsid w:val="00D16EF8"/>
    <w:rsid w:val="00D2351F"/>
    <w:rsid w:val="00D248DB"/>
    <w:rsid w:val="00D27967"/>
    <w:rsid w:val="00D4413B"/>
    <w:rsid w:val="00D51BF5"/>
    <w:rsid w:val="00D53DA6"/>
    <w:rsid w:val="00D54CA5"/>
    <w:rsid w:val="00D61828"/>
    <w:rsid w:val="00D624FE"/>
    <w:rsid w:val="00D65007"/>
    <w:rsid w:val="00D711DF"/>
    <w:rsid w:val="00D77002"/>
    <w:rsid w:val="00D8187F"/>
    <w:rsid w:val="00D81B31"/>
    <w:rsid w:val="00D82A25"/>
    <w:rsid w:val="00D86AE5"/>
    <w:rsid w:val="00D971BC"/>
    <w:rsid w:val="00D977B5"/>
    <w:rsid w:val="00DA22CE"/>
    <w:rsid w:val="00DA3C88"/>
    <w:rsid w:val="00DA56DC"/>
    <w:rsid w:val="00DB40F4"/>
    <w:rsid w:val="00DB478A"/>
    <w:rsid w:val="00DB55F1"/>
    <w:rsid w:val="00DC68DD"/>
    <w:rsid w:val="00DC7E2C"/>
    <w:rsid w:val="00DD1342"/>
    <w:rsid w:val="00DD6E4D"/>
    <w:rsid w:val="00DE2D0B"/>
    <w:rsid w:val="00DF5C42"/>
    <w:rsid w:val="00E00AF8"/>
    <w:rsid w:val="00E13457"/>
    <w:rsid w:val="00E15B9D"/>
    <w:rsid w:val="00E2219D"/>
    <w:rsid w:val="00E239D3"/>
    <w:rsid w:val="00E24546"/>
    <w:rsid w:val="00E271D8"/>
    <w:rsid w:val="00E336D8"/>
    <w:rsid w:val="00E33C77"/>
    <w:rsid w:val="00E34A37"/>
    <w:rsid w:val="00E35927"/>
    <w:rsid w:val="00E43569"/>
    <w:rsid w:val="00E45410"/>
    <w:rsid w:val="00E46969"/>
    <w:rsid w:val="00E564F7"/>
    <w:rsid w:val="00E61233"/>
    <w:rsid w:val="00E62902"/>
    <w:rsid w:val="00E730CC"/>
    <w:rsid w:val="00E76EAE"/>
    <w:rsid w:val="00E83591"/>
    <w:rsid w:val="00E8477E"/>
    <w:rsid w:val="00E855CC"/>
    <w:rsid w:val="00E875CD"/>
    <w:rsid w:val="00E9304D"/>
    <w:rsid w:val="00E93C6F"/>
    <w:rsid w:val="00EA1175"/>
    <w:rsid w:val="00EA7569"/>
    <w:rsid w:val="00EC19FF"/>
    <w:rsid w:val="00ED24FD"/>
    <w:rsid w:val="00ED2DFF"/>
    <w:rsid w:val="00ED6AF5"/>
    <w:rsid w:val="00EE199B"/>
    <w:rsid w:val="00EE5FC2"/>
    <w:rsid w:val="00EF408D"/>
    <w:rsid w:val="00F161DB"/>
    <w:rsid w:val="00F3019A"/>
    <w:rsid w:val="00F33649"/>
    <w:rsid w:val="00F37812"/>
    <w:rsid w:val="00F44F4F"/>
    <w:rsid w:val="00F52058"/>
    <w:rsid w:val="00F60831"/>
    <w:rsid w:val="00F7003E"/>
    <w:rsid w:val="00F7015E"/>
    <w:rsid w:val="00F71C28"/>
    <w:rsid w:val="00F727DC"/>
    <w:rsid w:val="00F763F8"/>
    <w:rsid w:val="00F77C4B"/>
    <w:rsid w:val="00F8253C"/>
    <w:rsid w:val="00F83199"/>
    <w:rsid w:val="00F965A8"/>
    <w:rsid w:val="00F97144"/>
    <w:rsid w:val="00FA008D"/>
    <w:rsid w:val="00FA0A12"/>
    <w:rsid w:val="00FA2AA0"/>
    <w:rsid w:val="00FA60FD"/>
    <w:rsid w:val="00FA67A6"/>
    <w:rsid w:val="00FB0B45"/>
    <w:rsid w:val="00FD553C"/>
    <w:rsid w:val="00FE3A5A"/>
    <w:rsid w:val="00FF385C"/>
    <w:rsid w:val="00FF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customStyle="1" w:styleId="Sombreadomedio2-nfasis11">
    <w:name w:val="Sombreado medio 2 - Énfasis 1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ennegrita">
    <w:name w:val="Strong"/>
    <w:basedOn w:val="Fuentedeprrafopredeter"/>
    <w:uiPriority w:val="22"/>
    <w:qFormat/>
    <w:rsid w:val="004B6641"/>
    <w:rPr>
      <w:b/>
      <w:bCs/>
    </w:rPr>
  </w:style>
  <w:style w:type="character" w:customStyle="1" w:styleId="apple-converted-space">
    <w:name w:val="apple-converted-space"/>
    <w:basedOn w:val="Fuentedeprrafopredeter"/>
    <w:rsid w:val="004B6641"/>
  </w:style>
  <w:style w:type="character" w:customStyle="1" w:styleId="caps">
    <w:name w:val="caps"/>
    <w:basedOn w:val="Fuentedeprrafopredeter"/>
    <w:rsid w:val="004B6641"/>
  </w:style>
  <w:style w:type="paragraph" w:styleId="Citadestacada">
    <w:name w:val="Intense Quote"/>
    <w:basedOn w:val="Normal"/>
    <w:next w:val="Normal"/>
    <w:link w:val="CitadestacadaCar"/>
    <w:uiPriority w:val="30"/>
    <w:qFormat/>
    <w:rsid w:val="00C4050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40500"/>
    <w:rPr>
      <w:b/>
      <w:bCs/>
      <w:i/>
      <w:iCs/>
      <w:color w:val="4F81BD" w:themeColor="accent1"/>
    </w:rPr>
  </w:style>
  <w:style w:type="paragraph" w:customStyle="1" w:styleId="MTema1">
    <w:name w:val="MTema1"/>
    <w:basedOn w:val="Normal"/>
    <w:next w:val="Normal"/>
    <w:rsid w:val="00DA3C88"/>
    <w:pPr>
      <w:numPr>
        <w:numId w:val="14"/>
      </w:numPr>
      <w:spacing w:before="120" w:after="120" w:line="24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Normal"/>
    <w:rsid w:val="00DA3C88"/>
    <w:pPr>
      <w:numPr>
        <w:ilvl w:val="1"/>
        <w:numId w:val="14"/>
      </w:numPr>
      <w:tabs>
        <w:tab w:val="left" w:pos="720"/>
      </w:tabs>
      <w:spacing w:before="120" w:after="120" w:line="240" w:lineRule="auto"/>
      <w:jc w:val="both"/>
      <w:outlineLvl w:val="1"/>
    </w:pPr>
    <w:rPr>
      <w:rFonts w:ascii="Verdana" w:eastAsia="Times New Roman" w:hAnsi="Verdana" w:cs="Arial"/>
      <w:b/>
      <w:bCs/>
      <w:sz w:val="20"/>
      <w:szCs w:val="24"/>
      <w:lang w:eastAsia="es-ES"/>
    </w:rPr>
  </w:style>
  <w:style w:type="paragraph" w:customStyle="1" w:styleId="MTemaNormal">
    <w:name w:val="MTemaNormal"/>
    <w:basedOn w:val="Normal"/>
    <w:rsid w:val="00DA3C88"/>
    <w:pPr>
      <w:spacing w:after="60" w:line="240" w:lineRule="auto"/>
      <w:ind w:left="567"/>
      <w:jc w:val="both"/>
    </w:pPr>
    <w:rPr>
      <w:rFonts w:ascii="Verdana" w:eastAsia="Times New Roman" w:hAnsi="Verdana" w:cs="Arial"/>
      <w:sz w:val="20"/>
      <w:szCs w:val="24"/>
      <w:lang w:eastAsia="es-ES"/>
    </w:rPr>
  </w:style>
  <w:style w:type="paragraph" w:customStyle="1" w:styleId="MTema3">
    <w:name w:val="MTema3"/>
    <w:basedOn w:val="MTema2"/>
    <w:next w:val="MTemaNormal"/>
    <w:rsid w:val="00DA3C88"/>
    <w:pPr>
      <w:numPr>
        <w:ilvl w:val="2"/>
      </w:numPr>
      <w:tabs>
        <w:tab w:val="clear" w:pos="720"/>
        <w:tab w:val="clear" w:pos="2098"/>
        <w:tab w:val="left" w:pos="851"/>
      </w:tabs>
      <w:ind w:left="851" w:hanging="851"/>
      <w:outlineLvl w:val="2"/>
    </w:pPr>
  </w:style>
  <w:style w:type="paragraph" w:customStyle="1" w:styleId="MNormal">
    <w:name w:val="MNormal"/>
    <w:basedOn w:val="Normal"/>
    <w:rsid w:val="000F2285"/>
    <w:pPr>
      <w:spacing w:after="60" w:line="240" w:lineRule="auto"/>
      <w:jc w:val="both"/>
    </w:pPr>
    <w:rPr>
      <w:rFonts w:ascii="Verdana" w:eastAsia="Times New Roman" w:hAnsi="Verdana" w:cs="Arial"/>
      <w:sz w:val="20"/>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styleId="Sombreadomedio2-nfasis11">
    <w:name w:val="Medium Shading 2 Accent 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0961">
      <w:bodyDiv w:val="1"/>
      <w:marLeft w:val="0"/>
      <w:marRight w:val="0"/>
      <w:marTop w:val="0"/>
      <w:marBottom w:val="0"/>
      <w:divBdr>
        <w:top w:val="none" w:sz="0" w:space="0" w:color="auto"/>
        <w:left w:val="none" w:sz="0" w:space="0" w:color="auto"/>
        <w:bottom w:val="none" w:sz="0" w:space="0" w:color="auto"/>
        <w:right w:val="none" w:sz="0" w:space="0" w:color="auto"/>
      </w:divBdr>
      <w:divsChild>
        <w:div w:id="204367281">
          <w:marLeft w:val="446"/>
          <w:marRight w:val="0"/>
          <w:marTop w:val="0"/>
          <w:marBottom w:val="0"/>
          <w:divBdr>
            <w:top w:val="none" w:sz="0" w:space="0" w:color="auto"/>
            <w:left w:val="none" w:sz="0" w:space="0" w:color="auto"/>
            <w:bottom w:val="none" w:sz="0" w:space="0" w:color="auto"/>
            <w:right w:val="none" w:sz="0" w:space="0" w:color="auto"/>
          </w:divBdr>
        </w:div>
        <w:div w:id="1563785021">
          <w:marLeft w:val="446"/>
          <w:marRight w:val="0"/>
          <w:marTop w:val="0"/>
          <w:marBottom w:val="0"/>
          <w:divBdr>
            <w:top w:val="none" w:sz="0" w:space="0" w:color="auto"/>
            <w:left w:val="none" w:sz="0" w:space="0" w:color="auto"/>
            <w:bottom w:val="none" w:sz="0" w:space="0" w:color="auto"/>
            <w:right w:val="none" w:sz="0" w:space="0" w:color="auto"/>
          </w:divBdr>
        </w:div>
        <w:div w:id="1110247561">
          <w:marLeft w:val="446"/>
          <w:marRight w:val="0"/>
          <w:marTop w:val="0"/>
          <w:marBottom w:val="0"/>
          <w:divBdr>
            <w:top w:val="none" w:sz="0" w:space="0" w:color="auto"/>
            <w:left w:val="none" w:sz="0" w:space="0" w:color="auto"/>
            <w:bottom w:val="none" w:sz="0" w:space="0" w:color="auto"/>
            <w:right w:val="none" w:sz="0" w:space="0" w:color="auto"/>
          </w:divBdr>
        </w:div>
      </w:divsChild>
    </w:div>
    <w:div w:id="108670518">
      <w:bodyDiv w:val="1"/>
      <w:marLeft w:val="0"/>
      <w:marRight w:val="0"/>
      <w:marTop w:val="0"/>
      <w:marBottom w:val="0"/>
      <w:divBdr>
        <w:top w:val="none" w:sz="0" w:space="0" w:color="auto"/>
        <w:left w:val="none" w:sz="0" w:space="0" w:color="auto"/>
        <w:bottom w:val="none" w:sz="0" w:space="0" w:color="auto"/>
        <w:right w:val="none" w:sz="0" w:space="0" w:color="auto"/>
      </w:divBdr>
      <w:divsChild>
        <w:div w:id="187839302">
          <w:marLeft w:val="446"/>
          <w:marRight w:val="0"/>
          <w:marTop w:val="0"/>
          <w:marBottom w:val="0"/>
          <w:divBdr>
            <w:top w:val="none" w:sz="0" w:space="0" w:color="auto"/>
            <w:left w:val="none" w:sz="0" w:space="0" w:color="auto"/>
            <w:bottom w:val="none" w:sz="0" w:space="0" w:color="auto"/>
            <w:right w:val="none" w:sz="0" w:space="0" w:color="auto"/>
          </w:divBdr>
        </w:div>
        <w:div w:id="1136099108">
          <w:marLeft w:val="446"/>
          <w:marRight w:val="0"/>
          <w:marTop w:val="0"/>
          <w:marBottom w:val="0"/>
          <w:divBdr>
            <w:top w:val="none" w:sz="0" w:space="0" w:color="auto"/>
            <w:left w:val="none" w:sz="0" w:space="0" w:color="auto"/>
            <w:bottom w:val="none" w:sz="0" w:space="0" w:color="auto"/>
            <w:right w:val="none" w:sz="0" w:space="0" w:color="auto"/>
          </w:divBdr>
        </w:div>
        <w:div w:id="1112742440">
          <w:marLeft w:val="446"/>
          <w:marRight w:val="0"/>
          <w:marTop w:val="0"/>
          <w:marBottom w:val="0"/>
          <w:divBdr>
            <w:top w:val="none" w:sz="0" w:space="0" w:color="auto"/>
            <w:left w:val="none" w:sz="0" w:space="0" w:color="auto"/>
            <w:bottom w:val="none" w:sz="0" w:space="0" w:color="auto"/>
            <w:right w:val="none" w:sz="0" w:space="0" w:color="auto"/>
          </w:divBdr>
        </w:div>
        <w:div w:id="1536772053">
          <w:marLeft w:val="446"/>
          <w:marRight w:val="0"/>
          <w:marTop w:val="0"/>
          <w:marBottom w:val="0"/>
          <w:divBdr>
            <w:top w:val="none" w:sz="0" w:space="0" w:color="auto"/>
            <w:left w:val="none" w:sz="0" w:space="0" w:color="auto"/>
            <w:bottom w:val="none" w:sz="0" w:space="0" w:color="auto"/>
            <w:right w:val="none" w:sz="0" w:space="0" w:color="auto"/>
          </w:divBdr>
        </w:div>
        <w:div w:id="1173031759">
          <w:marLeft w:val="446"/>
          <w:marRight w:val="0"/>
          <w:marTop w:val="0"/>
          <w:marBottom w:val="0"/>
          <w:divBdr>
            <w:top w:val="none" w:sz="0" w:space="0" w:color="auto"/>
            <w:left w:val="none" w:sz="0" w:space="0" w:color="auto"/>
            <w:bottom w:val="none" w:sz="0" w:space="0" w:color="auto"/>
            <w:right w:val="none" w:sz="0" w:space="0" w:color="auto"/>
          </w:divBdr>
        </w:div>
      </w:divsChild>
    </w:div>
    <w:div w:id="138037960">
      <w:bodyDiv w:val="1"/>
      <w:marLeft w:val="0"/>
      <w:marRight w:val="0"/>
      <w:marTop w:val="0"/>
      <w:marBottom w:val="0"/>
      <w:divBdr>
        <w:top w:val="none" w:sz="0" w:space="0" w:color="auto"/>
        <w:left w:val="none" w:sz="0" w:space="0" w:color="auto"/>
        <w:bottom w:val="none" w:sz="0" w:space="0" w:color="auto"/>
        <w:right w:val="none" w:sz="0" w:space="0" w:color="auto"/>
      </w:divBdr>
    </w:div>
    <w:div w:id="147864637">
      <w:bodyDiv w:val="1"/>
      <w:marLeft w:val="0"/>
      <w:marRight w:val="0"/>
      <w:marTop w:val="0"/>
      <w:marBottom w:val="0"/>
      <w:divBdr>
        <w:top w:val="none" w:sz="0" w:space="0" w:color="auto"/>
        <w:left w:val="none" w:sz="0" w:space="0" w:color="auto"/>
        <w:bottom w:val="none" w:sz="0" w:space="0" w:color="auto"/>
        <w:right w:val="none" w:sz="0" w:space="0" w:color="auto"/>
      </w:divBdr>
    </w:div>
    <w:div w:id="258608524">
      <w:bodyDiv w:val="1"/>
      <w:marLeft w:val="0"/>
      <w:marRight w:val="0"/>
      <w:marTop w:val="0"/>
      <w:marBottom w:val="0"/>
      <w:divBdr>
        <w:top w:val="none" w:sz="0" w:space="0" w:color="auto"/>
        <w:left w:val="none" w:sz="0" w:space="0" w:color="auto"/>
        <w:bottom w:val="none" w:sz="0" w:space="0" w:color="auto"/>
        <w:right w:val="none" w:sz="0" w:space="0" w:color="auto"/>
      </w:divBdr>
    </w:div>
    <w:div w:id="411241277">
      <w:bodyDiv w:val="1"/>
      <w:marLeft w:val="0"/>
      <w:marRight w:val="0"/>
      <w:marTop w:val="0"/>
      <w:marBottom w:val="0"/>
      <w:divBdr>
        <w:top w:val="none" w:sz="0" w:space="0" w:color="auto"/>
        <w:left w:val="none" w:sz="0" w:space="0" w:color="auto"/>
        <w:bottom w:val="none" w:sz="0" w:space="0" w:color="auto"/>
        <w:right w:val="none" w:sz="0" w:space="0" w:color="auto"/>
      </w:divBdr>
      <w:divsChild>
        <w:div w:id="2009794534">
          <w:marLeft w:val="0"/>
          <w:marRight w:val="0"/>
          <w:marTop w:val="0"/>
          <w:marBottom w:val="0"/>
          <w:divBdr>
            <w:top w:val="none" w:sz="0" w:space="0" w:color="auto"/>
            <w:left w:val="none" w:sz="0" w:space="0" w:color="auto"/>
            <w:bottom w:val="none" w:sz="0" w:space="0" w:color="auto"/>
            <w:right w:val="none" w:sz="0" w:space="0" w:color="auto"/>
          </w:divBdr>
          <w:divsChild>
            <w:div w:id="9562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780">
      <w:bodyDiv w:val="1"/>
      <w:marLeft w:val="0"/>
      <w:marRight w:val="0"/>
      <w:marTop w:val="0"/>
      <w:marBottom w:val="0"/>
      <w:divBdr>
        <w:top w:val="none" w:sz="0" w:space="0" w:color="auto"/>
        <w:left w:val="none" w:sz="0" w:space="0" w:color="auto"/>
        <w:bottom w:val="none" w:sz="0" w:space="0" w:color="auto"/>
        <w:right w:val="none" w:sz="0" w:space="0" w:color="auto"/>
      </w:divBdr>
      <w:divsChild>
        <w:div w:id="654840048">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441926014">
      <w:bodyDiv w:val="1"/>
      <w:marLeft w:val="0"/>
      <w:marRight w:val="0"/>
      <w:marTop w:val="0"/>
      <w:marBottom w:val="0"/>
      <w:divBdr>
        <w:top w:val="none" w:sz="0" w:space="0" w:color="auto"/>
        <w:left w:val="none" w:sz="0" w:space="0" w:color="auto"/>
        <w:bottom w:val="none" w:sz="0" w:space="0" w:color="auto"/>
        <w:right w:val="none" w:sz="0" w:space="0" w:color="auto"/>
      </w:divBdr>
      <w:divsChild>
        <w:div w:id="458571297">
          <w:marLeft w:val="446"/>
          <w:marRight w:val="0"/>
          <w:marTop w:val="0"/>
          <w:marBottom w:val="0"/>
          <w:divBdr>
            <w:top w:val="none" w:sz="0" w:space="0" w:color="auto"/>
            <w:left w:val="none" w:sz="0" w:space="0" w:color="auto"/>
            <w:bottom w:val="none" w:sz="0" w:space="0" w:color="auto"/>
            <w:right w:val="none" w:sz="0" w:space="0" w:color="auto"/>
          </w:divBdr>
        </w:div>
        <w:div w:id="192037673">
          <w:marLeft w:val="446"/>
          <w:marRight w:val="0"/>
          <w:marTop w:val="0"/>
          <w:marBottom w:val="0"/>
          <w:divBdr>
            <w:top w:val="none" w:sz="0" w:space="0" w:color="auto"/>
            <w:left w:val="none" w:sz="0" w:space="0" w:color="auto"/>
            <w:bottom w:val="none" w:sz="0" w:space="0" w:color="auto"/>
            <w:right w:val="none" w:sz="0" w:space="0" w:color="auto"/>
          </w:divBdr>
        </w:div>
      </w:divsChild>
    </w:div>
    <w:div w:id="519977874">
      <w:bodyDiv w:val="1"/>
      <w:marLeft w:val="0"/>
      <w:marRight w:val="0"/>
      <w:marTop w:val="0"/>
      <w:marBottom w:val="0"/>
      <w:divBdr>
        <w:top w:val="none" w:sz="0" w:space="0" w:color="auto"/>
        <w:left w:val="none" w:sz="0" w:space="0" w:color="auto"/>
        <w:bottom w:val="none" w:sz="0" w:space="0" w:color="auto"/>
        <w:right w:val="none" w:sz="0" w:space="0" w:color="auto"/>
      </w:divBdr>
    </w:div>
    <w:div w:id="529609568">
      <w:bodyDiv w:val="1"/>
      <w:marLeft w:val="0"/>
      <w:marRight w:val="0"/>
      <w:marTop w:val="0"/>
      <w:marBottom w:val="0"/>
      <w:divBdr>
        <w:top w:val="none" w:sz="0" w:space="0" w:color="auto"/>
        <w:left w:val="none" w:sz="0" w:space="0" w:color="auto"/>
        <w:bottom w:val="none" w:sz="0" w:space="0" w:color="auto"/>
        <w:right w:val="none" w:sz="0" w:space="0" w:color="auto"/>
      </w:divBdr>
    </w:div>
    <w:div w:id="571546141">
      <w:bodyDiv w:val="1"/>
      <w:marLeft w:val="0"/>
      <w:marRight w:val="0"/>
      <w:marTop w:val="0"/>
      <w:marBottom w:val="0"/>
      <w:divBdr>
        <w:top w:val="none" w:sz="0" w:space="0" w:color="auto"/>
        <w:left w:val="none" w:sz="0" w:space="0" w:color="auto"/>
        <w:bottom w:val="none" w:sz="0" w:space="0" w:color="auto"/>
        <w:right w:val="none" w:sz="0" w:space="0" w:color="auto"/>
      </w:divBdr>
    </w:div>
    <w:div w:id="742605995">
      <w:bodyDiv w:val="1"/>
      <w:marLeft w:val="0"/>
      <w:marRight w:val="0"/>
      <w:marTop w:val="0"/>
      <w:marBottom w:val="0"/>
      <w:divBdr>
        <w:top w:val="none" w:sz="0" w:space="0" w:color="auto"/>
        <w:left w:val="none" w:sz="0" w:space="0" w:color="auto"/>
        <w:bottom w:val="none" w:sz="0" w:space="0" w:color="auto"/>
        <w:right w:val="none" w:sz="0" w:space="0" w:color="auto"/>
      </w:divBdr>
    </w:div>
    <w:div w:id="844445349">
      <w:bodyDiv w:val="1"/>
      <w:marLeft w:val="0"/>
      <w:marRight w:val="0"/>
      <w:marTop w:val="0"/>
      <w:marBottom w:val="0"/>
      <w:divBdr>
        <w:top w:val="none" w:sz="0" w:space="0" w:color="auto"/>
        <w:left w:val="none" w:sz="0" w:space="0" w:color="auto"/>
        <w:bottom w:val="none" w:sz="0" w:space="0" w:color="auto"/>
        <w:right w:val="none" w:sz="0" w:space="0" w:color="auto"/>
      </w:divBdr>
    </w:div>
    <w:div w:id="909730160">
      <w:bodyDiv w:val="1"/>
      <w:marLeft w:val="0"/>
      <w:marRight w:val="0"/>
      <w:marTop w:val="0"/>
      <w:marBottom w:val="0"/>
      <w:divBdr>
        <w:top w:val="none" w:sz="0" w:space="0" w:color="auto"/>
        <w:left w:val="none" w:sz="0" w:space="0" w:color="auto"/>
        <w:bottom w:val="none" w:sz="0" w:space="0" w:color="auto"/>
        <w:right w:val="none" w:sz="0" w:space="0" w:color="auto"/>
      </w:divBdr>
    </w:div>
    <w:div w:id="985936042">
      <w:bodyDiv w:val="1"/>
      <w:marLeft w:val="0"/>
      <w:marRight w:val="0"/>
      <w:marTop w:val="0"/>
      <w:marBottom w:val="0"/>
      <w:divBdr>
        <w:top w:val="none" w:sz="0" w:space="0" w:color="auto"/>
        <w:left w:val="none" w:sz="0" w:space="0" w:color="auto"/>
        <w:bottom w:val="none" w:sz="0" w:space="0" w:color="auto"/>
        <w:right w:val="none" w:sz="0" w:space="0" w:color="auto"/>
      </w:divBdr>
    </w:div>
    <w:div w:id="987975899">
      <w:bodyDiv w:val="1"/>
      <w:marLeft w:val="0"/>
      <w:marRight w:val="0"/>
      <w:marTop w:val="0"/>
      <w:marBottom w:val="0"/>
      <w:divBdr>
        <w:top w:val="none" w:sz="0" w:space="0" w:color="auto"/>
        <w:left w:val="none" w:sz="0" w:space="0" w:color="auto"/>
        <w:bottom w:val="none" w:sz="0" w:space="0" w:color="auto"/>
        <w:right w:val="none" w:sz="0" w:space="0" w:color="auto"/>
      </w:divBdr>
    </w:div>
    <w:div w:id="1038238123">
      <w:bodyDiv w:val="1"/>
      <w:marLeft w:val="0"/>
      <w:marRight w:val="0"/>
      <w:marTop w:val="0"/>
      <w:marBottom w:val="0"/>
      <w:divBdr>
        <w:top w:val="none" w:sz="0" w:space="0" w:color="auto"/>
        <w:left w:val="none" w:sz="0" w:space="0" w:color="auto"/>
        <w:bottom w:val="none" w:sz="0" w:space="0" w:color="auto"/>
        <w:right w:val="none" w:sz="0" w:space="0" w:color="auto"/>
      </w:divBdr>
    </w:div>
    <w:div w:id="1046370427">
      <w:bodyDiv w:val="1"/>
      <w:marLeft w:val="0"/>
      <w:marRight w:val="0"/>
      <w:marTop w:val="0"/>
      <w:marBottom w:val="0"/>
      <w:divBdr>
        <w:top w:val="none" w:sz="0" w:space="0" w:color="auto"/>
        <w:left w:val="none" w:sz="0" w:space="0" w:color="auto"/>
        <w:bottom w:val="none" w:sz="0" w:space="0" w:color="auto"/>
        <w:right w:val="none" w:sz="0" w:space="0" w:color="auto"/>
      </w:divBdr>
    </w:div>
    <w:div w:id="1153175680">
      <w:bodyDiv w:val="1"/>
      <w:marLeft w:val="0"/>
      <w:marRight w:val="0"/>
      <w:marTop w:val="0"/>
      <w:marBottom w:val="0"/>
      <w:divBdr>
        <w:top w:val="none" w:sz="0" w:space="0" w:color="auto"/>
        <w:left w:val="none" w:sz="0" w:space="0" w:color="auto"/>
        <w:bottom w:val="none" w:sz="0" w:space="0" w:color="auto"/>
        <w:right w:val="none" w:sz="0" w:space="0" w:color="auto"/>
      </w:divBdr>
      <w:divsChild>
        <w:div w:id="636839731">
          <w:marLeft w:val="446"/>
          <w:marRight w:val="0"/>
          <w:marTop w:val="0"/>
          <w:marBottom w:val="0"/>
          <w:divBdr>
            <w:top w:val="none" w:sz="0" w:space="0" w:color="auto"/>
            <w:left w:val="none" w:sz="0" w:space="0" w:color="auto"/>
            <w:bottom w:val="none" w:sz="0" w:space="0" w:color="auto"/>
            <w:right w:val="none" w:sz="0" w:space="0" w:color="auto"/>
          </w:divBdr>
        </w:div>
      </w:divsChild>
    </w:div>
    <w:div w:id="1217398944">
      <w:bodyDiv w:val="1"/>
      <w:marLeft w:val="0"/>
      <w:marRight w:val="0"/>
      <w:marTop w:val="0"/>
      <w:marBottom w:val="0"/>
      <w:divBdr>
        <w:top w:val="none" w:sz="0" w:space="0" w:color="auto"/>
        <w:left w:val="none" w:sz="0" w:space="0" w:color="auto"/>
        <w:bottom w:val="none" w:sz="0" w:space="0" w:color="auto"/>
        <w:right w:val="none" w:sz="0" w:space="0" w:color="auto"/>
      </w:divBdr>
    </w:div>
    <w:div w:id="1230573785">
      <w:bodyDiv w:val="1"/>
      <w:marLeft w:val="0"/>
      <w:marRight w:val="0"/>
      <w:marTop w:val="0"/>
      <w:marBottom w:val="0"/>
      <w:divBdr>
        <w:top w:val="none" w:sz="0" w:space="0" w:color="auto"/>
        <w:left w:val="none" w:sz="0" w:space="0" w:color="auto"/>
        <w:bottom w:val="none" w:sz="0" w:space="0" w:color="auto"/>
        <w:right w:val="none" w:sz="0" w:space="0" w:color="auto"/>
      </w:divBdr>
    </w:div>
    <w:div w:id="1406731196">
      <w:bodyDiv w:val="1"/>
      <w:marLeft w:val="0"/>
      <w:marRight w:val="0"/>
      <w:marTop w:val="0"/>
      <w:marBottom w:val="0"/>
      <w:divBdr>
        <w:top w:val="none" w:sz="0" w:space="0" w:color="auto"/>
        <w:left w:val="none" w:sz="0" w:space="0" w:color="auto"/>
        <w:bottom w:val="none" w:sz="0" w:space="0" w:color="auto"/>
        <w:right w:val="none" w:sz="0" w:space="0" w:color="auto"/>
      </w:divBdr>
      <w:divsChild>
        <w:div w:id="796989192">
          <w:marLeft w:val="446"/>
          <w:marRight w:val="0"/>
          <w:marTop w:val="0"/>
          <w:marBottom w:val="0"/>
          <w:divBdr>
            <w:top w:val="none" w:sz="0" w:space="0" w:color="auto"/>
            <w:left w:val="none" w:sz="0" w:space="0" w:color="auto"/>
            <w:bottom w:val="none" w:sz="0" w:space="0" w:color="auto"/>
            <w:right w:val="none" w:sz="0" w:space="0" w:color="auto"/>
          </w:divBdr>
        </w:div>
        <w:div w:id="192033778">
          <w:marLeft w:val="446"/>
          <w:marRight w:val="0"/>
          <w:marTop w:val="0"/>
          <w:marBottom w:val="0"/>
          <w:divBdr>
            <w:top w:val="none" w:sz="0" w:space="0" w:color="auto"/>
            <w:left w:val="none" w:sz="0" w:space="0" w:color="auto"/>
            <w:bottom w:val="none" w:sz="0" w:space="0" w:color="auto"/>
            <w:right w:val="none" w:sz="0" w:space="0" w:color="auto"/>
          </w:divBdr>
        </w:div>
      </w:divsChild>
    </w:div>
    <w:div w:id="1469937472">
      <w:bodyDiv w:val="1"/>
      <w:marLeft w:val="0"/>
      <w:marRight w:val="0"/>
      <w:marTop w:val="0"/>
      <w:marBottom w:val="0"/>
      <w:divBdr>
        <w:top w:val="none" w:sz="0" w:space="0" w:color="auto"/>
        <w:left w:val="none" w:sz="0" w:space="0" w:color="auto"/>
        <w:bottom w:val="none" w:sz="0" w:space="0" w:color="auto"/>
        <w:right w:val="none" w:sz="0" w:space="0" w:color="auto"/>
      </w:divBdr>
    </w:div>
    <w:div w:id="1487744853">
      <w:bodyDiv w:val="1"/>
      <w:marLeft w:val="0"/>
      <w:marRight w:val="0"/>
      <w:marTop w:val="0"/>
      <w:marBottom w:val="0"/>
      <w:divBdr>
        <w:top w:val="none" w:sz="0" w:space="0" w:color="auto"/>
        <w:left w:val="none" w:sz="0" w:space="0" w:color="auto"/>
        <w:bottom w:val="none" w:sz="0" w:space="0" w:color="auto"/>
        <w:right w:val="none" w:sz="0" w:space="0" w:color="auto"/>
      </w:divBdr>
    </w:div>
    <w:div w:id="1494833706">
      <w:bodyDiv w:val="1"/>
      <w:marLeft w:val="0"/>
      <w:marRight w:val="0"/>
      <w:marTop w:val="0"/>
      <w:marBottom w:val="0"/>
      <w:divBdr>
        <w:top w:val="none" w:sz="0" w:space="0" w:color="auto"/>
        <w:left w:val="none" w:sz="0" w:space="0" w:color="auto"/>
        <w:bottom w:val="none" w:sz="0" w:space="0" w:color="auto"/>
        <w:right w:val="none" w:sz="0" w:space="0" w:color="auto"/>
      </w:divBdr>
      <w:divsChild>
        <w:div w:id="913976411">
          <w:marLeft w:val="446"/>
          <w:marRight w:val="0"/>
          <w:marTop w:val="0"/>
          <w:marBottom w:val="0"/>
          <w:divBdr>
            <w:top w:val="none" w:sz="0" w:space="0" w:color="auto"/>
            <w:left w:val="none" w:sz="0" w:space="0" w:color="auto"/>
            <w:bottom w:val="none" w:sz="0" w:space="0" w:color="auto"/>
            <w:right w:val="none" w:sz="0" w:space="0" w:color="auto"/>
          </w:divBdr>
        </w:div>
        <w:div w:id="2131511620">
          <w:marLeft w:val="446"/>
          <w:marRight w:val="0"/>
          <w:marTop w:val="0"/>
          <w:marBottom w:val="0"/>
          <w:divBdr>
            <w:top w:val="none" w:sz="0" w:space="0" w:color="auto"/>
            <w:left w:val="none" w:sz="0" w:space="0" w:color="auto"/>
            <w:bottom w:val="none" w:sz="0" w:space="0" w:color="auto"/>
            <w:right w:val="none" w:sz="0" w:space="0" w:color="auto"/>
          </w:divBdr>
        </w:div>
      </w:divsChild>
    </w:div>
    <w:div w:id="1610308381">
      <w:bodyDiv w:val="1"/>
      <w:marLeft w:val="0"/>
      <w:marRight w:val="0"/>
      <w:marTop w:val="0"/>
      <w:marBottom w:val="0"/>
      <w:divBdr>
        <w:top w:val="none" w:sz="0" w:space="0" w:color="auto"/>
        <w:left w:val="none" w:sz="0" w:space="0" w:color="auto"/>
        <w:bottom w:val="none" w:sz="0" w:space="0" w:color="auto"/>
        <w:right w:val="none" w:sz="0" w:space="0" w:color="auto"/>
      </w:divBdr>
    </w:div>
    <w:div w:id="1644461042">
      <w:bodyDiv w:val="1"/>
      <w:marLeft w:val="0"/>
      <w:marRight w:val="0"/>
      <w:marTop w:val="0"/>
      <w:marBottom w:val="0"/>
      <w:divBdr>
        <w:top w:val="none" w:sz="0" w:space="0" w:color="auto"/>
        <w:left w:val="none" w:sz="0" w:space="0" w:color="auto"/>
        <w:bottom w:val="none" w:sz="0" w:space="0" w:color="auto"/>
        <w:right w:val="none" w:sz="0" w:space="0" w:color="auto"/>
      </w:divBdr>
    </w:div>
    <w:div w:id="1675379186">
      <w:bodyDiv w:val="1"/>
      <w:marLeft w:val="0"/>
      <w:marRight w:val="0"/>
      <w:marTop w:val="0"/>
      <w:marBottom w:val="0"/>
      <w:divBdr>
        <w:top w:val="none" w:sz="0" w:space="0" w:color="auto"/>
        <w:left w:val="none" w:sz="0" w:space="0" w:color="auto"/>
        <w:bottom w:val="none" w:sz="0" w:space="0" w:color="auto"/>
        <w:right w:val="none" w:sz="0" w:space="0" w:color="auto"/>
      </w:divBdr>
    </w:div>
    <w:div w:id="1713847937">
      <w:bodyDiv w:val="1"/>
      <w:marLeft w:val="0"/>
      <w:marRight w:val="0"/>
      <w:marTop w:val="0"/>
      <w:marBottom w:val="0"/>
      <w:divBdr>
        <w:top w:val="none" w:sz="0" w:space="0" w:color="auto"/>
        <w:left w:val="none" w:sz="0" w:space="0" w:color="auto"/>
        <w:bottom w:val="none" w:sz="0" w:space="0" w:color="auto"/>
        <w:right w:val="none" w:sz="0" w:space="0" w:color="auto"/>
      </w:divBdr>
    </w:div>
    <w:div w:id="1735934865">
      <w:bodyDiv w:val="1"/>
      <w:marLeft w:val="0"/>
      <w:marRight w:val="0"/>
      <w:marTop w:val="0"/>
      <w:marBottom w:val="0"/>
      <w:divBdr>
        <w:top w:val="none" w:sz="0" w:space="0" w:color="auto"/>
        <w:left w:val="none" w:sz="0" w:space="0" w:color="auto"/>
        <w:bottom w:val="none" w:sz="0" w:space="0" w:color="auto"/>
        <w:right w:val="none" w:sz="0" w:space="0" w:color="auto"/>
      </w:divBdr>
      <w:divsChild>
        <w:div w:id="80181473">
          <w:marLeft w:val="446"/>
          <w:marRight w:val="0"/>
          <w:marTop w:val="0"/>
          <w:marBottom w:val="0"/>
          <w:divBdr>
            <w:top w:val="none" w:sz="0" w:space="0" w:color="auto"/>
            <w:left w:val="none" w:sz="0" w:space="0" w:color="auto"/>
            <w:bottom w:val="none" w:sz="0" w:space="0" w:color="auto"/>
            <w:right w:val="none" w:sz="0" w:space="0" w:color="auto"/>
          </w:divBdr>
        </w:div>
        <w:div w:id="1582522830">
          <w:marLeft w:val="446"/>
          <w:marRight w:val="0"/>
          <w:marTop w:val="0"/>
          <w:marBottom w:val="0"/>
          <w:divBdr>
            <w:top w:val="none" w:sz="0" w:space="0" w:color="auto"/>
            <w:left w:val="none" w:sz="0" w:space="0" w:color="auto"/>
            <w:bottom w:val="none" w:sz="0" w:space="0" w:color="auto"/>
            <w:right w:val="none" w:sz="0" w:space="0" w:color="auto"/>
          </w:divBdr>
        </w:div>
        <w:div w:id="1422675777">
          <w:marLeft w:val="446"/>
          <w:marRight w:val="0"/>
          <w:marTop w:val="0"/>
          <w:marBottom w:val="0"/>
          <w:divBdr>
            <w:top w:val="none" w:sz="0" w:space="0" w:color="auto"/>
            <w:left w:val="none" w:sz="0" w:space="0" w:color="auto"/>
            <w:bottom w:val="none" w:sz="0" w:space="0" w:color="auto"/>
            <w:right w:val="none" w:sz="0" w:space="0" w:color="auto"/>
          </w:divBdr>
        </w:div>
        <w:div w:id="577902735">
          <w:marLeft w:val="446"/>
          <w:marRight w:val="0"/>
          <w:marTop w:val="0"/>
          <w:marBottom w:val="0"/>
          <w:divBdr>
            <w:top w:val="none" w:sz="0" w:space="0" w:color="auto"/>
            <w:left w:val="none" w:sz="0" w:space="0" w:color="auto"/>
            <w:bottom w:val="none" w:sz="0" w:space="0" w:color="auto"/>
            <w:right w:val="none" w:sz="0" w:space="0" w:color="auto"/>
          </w:divBdr>
        </w:div>
        <w:div w:id="2092193319">
          <w:marLeft w:val="446"/>
          <w:marRight w:val="0"/>
          <w:marTop w:val="0"/>
          <w:marBottom w:val="0"/>
          <w:divBdr>
            <w:top w:val="none" w:sz="0" w:space="0" w:color="auto"/>
            <w:left w:val="none" w:sz="0" w:space="0" w:color="auto"/>
            <w:bottom w:val="none" w:sz="0" w:space="0" w:color="auto"/>
            <w:right w:val="none" w:sz="0" w:space="0" w:color="auto"/>
          </w:divBdr>
        </w:div>
        <w:div w:id="1947735760">
          <w:marLeft w:val="446"/>
          <w:marRight w:val="0"/>
          <w:marTop w:val="0"/>
          <w:marBottom w:val="0"/>
          <w:divBdr>
            <w:top w:val="none" w:sz="0" w:space="0" w:color="auto"/>
            <w:left w:val="none" w:sz="0" w:space="0" w:color="auto"/>
            <w:bottom w:val="none" w:sz="0" w:space="0" w:color="auto"/>
            <w:right w:val="none" w:sz="0" w:space="0" w:color="auto"/>
          </w:divBdr>
        </w:div>
        <w:div w:id="489100379">
          <w:marLeft w:val="446"/>
          <w:marRight w:val="0"/>
          <w:marTop w:val="0"/>
          <w:marBottom w:val="0"/>
          <w:divBdr>
            <w:top w:val="none" w:sz="0" w:space="0" w:color="auto"/>
            <w:left w:val="none" w:sz="0" w:space="0" w:color="auto"/>
            <w:bottom w:val="none" w:sz="0" w:space="0" w:color="auto"/>
            <w:right w:val="none" w:sz="0" w:space="0" w:color="auto"/>
          </w:divBdr>
        </w:div>
        <w:div w:id="1598369022">
          <w:marLeft w:val="446"/>
          <w:marRight w:val="0"/>
          <w:marTop w:val="0"/>
          <w:marBottom w:val="0"/>
          <w:divBdr>
            <w:top w:val="none" w:sz="0" w:space="0" w:color="auto"/>
            <w:left w:val="none" w:sz="0" w:space="0" w:color="auto"/>
            <w:bottom w:val="none" w:sz="0" w:space="0" w:color="auto"/>
            <w:right w:val="none" w:sz="0" w:space="0" w:color="auto"/>
          </w:divBdr>
        </w:div>
        <w:div w:id="1745713522">
          <w:marLeft w:val="446"/>
          <w:marRight w:val="0"/>
          <w:marTop w:val="0"/>
          <w:marBottom w:val="0"/>
          <w:divBdr>
            <w:top w:val="none" w:sz="0" w:space="0" w:color="auto"/>
            <w:left w:val="none" w:sz="0" w:space="0" w:color="auto"/>
            <w:bottom w:val="none" w:sz="0" w:space="0" w:color="auto"/>
            <w:right w:val="none" w:sz="0" w:space="0" w:color="auto"/>
          </w:divBdr>
        </w:div>
        <w:div w:id="1338342019">
          <w:marLeft w:val="446"/>
          <w:marRight w:val="0"/>
          <w:marTop w:val="0"/>
          <w:marBottom w:val="0"/>
          <w:divBdr>
            <w:top w:val="none" w:sz="0" w:space="0" w:color="auto"/>
            <w:left w:val="none" w:sz="0" w:space="0" w:color="auto"/>
            <w:bottom w:val="none" w:sz="0" w:space="0" w:color="auto"/>
            <w:right w:val="none" w:sz="0" w:space="0" w:color="auto"/>
          </w:divBdr>
        </w:div>
        <w:div w:id="16546760">
          <w:marLeft w:val="446"/>
          <w:marRight w:val="0"/>
          <w:marTop w:val="0"/>
          <w:marBottom w:val="0"/>
          <w:divBdr>
            <w:top w:val="none" w:sz="0" w:space="0" w:color="auto"/>
            <w:left w:val="none" w:sz="0" w:space="0" w:color="auto"/>
            <w:bottom w:val="none" w:sz="0" w:space="0" w:color="auto"/>
            <w:right w:val="none" w:sz="0" w:space="0" w:color="auto"/>
          </w:divBdr>
        </w:div>
        <w:div w:id="1823236195">
          <w:marLeft w:val="446"/>
          <w:marRight w:val="0"/>
          <w:marTop w:val="0"/>
          <w:marBottom w:val="0"/>
          <w:divBdr>
            <w:top w:val="none" w:sz="0" w:space="0" w:color="auto"/>
            <w:left w:val="none" w:sz="0" w:space="0" w:color="auto"/>
            <w:bottom w:val="none" w:sz="0" w:space="0" w:color="auto"/>
            <w:right w:val="none" w:sz="0" w:space="0" w:color="auto"/>
          </w:divBdr>
        </w:div>
      </w:divsChild>
    </w:div>
    <w:div w:id="1747649865">
      <w:bodyDiv w:val="1"/>
      <w:marLeft w:val="0"/>
      <w:marRight w:val="0"/>
      <w:marTop w:val="0"/>
      <w:marBottom w:val="0"/>
      <w:divBdr>
        <w:top w:val="none" w:sz="0" w:space="0" w:color="auto"/>
        <w:left w:val="none" w:sz="0" w:space="0" w:color="auto"/>
        <w:bottom w:val="none" w:sz="0" w:space="0" w:color="auto"/>
        <w:right w:val="none" w:sz="0" w:space="0" w:color="auto"/>
      </w:divBdr>
    </w:div>
    <w:div w:id="1767991897">
      <w:bodyDiv w:val="1"/>
      <w:marLeft w:val="0"/>
      <w:marRight w:val="0"/>
      <w:marTop w:val="0"/>
      <w:marBottom w:val="0"/>
      <w:divBdr>
        <w:top w:val="none" w:sz="0" w:space="0" w:color="auto"/>
        <w:left w:val="none" w:sz="0" w:space="0" w:color="auto"/>
        <w:bottom w:val="none" w:sz="0" w:space="0" w:color="auto"/>
        <w:right w:val="none" w:sz="0" w:space="0" w:color="auto"/>
      </w:divBdr>
      <w:divsChild>
        <w:div w:id="59795709">
          <w:marLeft w:val="446"/>
          <w:marRight w:val="0"/>
          <w:marTop w:val="0"/>
          <w:marBottom w:val="0"/>
          <w:divBdr>
            <w:top w:val="none" w:sz="0" w:space="0" w:color="auto"/>
            <w:left w:val="none" w:sz="0" w:space="0" w:color="auto"/>
            <w:bottom w:val="none" w:sz="0" w:space="0" w:color="auto"/>
            <w:right w:val="none" w:sz="0" w:space="0" w:color="auto"/>
          </w:divBdr>
        </w:div>
      </w:divsChild>
    </w:div>
    <w:div w:id="1779789460">
      <w:bodyDiv w:val="1"/>
      <w:marLeft w:val="0"/>
      <w:marRight w:val="0"/>
      <w:marTop w:val="0"/>
      <w:marBottom w:val="0"/>
      <w:divBdr>
        <w:top w:val="none" w:sz="0" w:space="0" w:color="auto"/>
        <w:left w:val="none" w:sz="0" w:space="0" w:color="auto"/>
        <w:bottom w:val="none" w:sz="0" w:space="0" w:color="auto"/>
        <w:right w:val="none" w:sz="0" w:space="0" w:color="auto"/>
      </w:divBdr>
    </w:div>
    <w:div w:id="1782844374">
      <w:bodyDiv w:val="1"/>
      <w:marLeft w:val="0"/>
      <w:marRight w:val="0"/>
      <w:marTop w:val="0"/>
      <w:marBottom w:val="0"/>
      <w:divBdr>
        <w:top w:val="none" w:sz="0" w:space="0" w:color="auto"/>
        <w:left w:val="none" w:sz="0" w:space="0" w:color="auto"/>
        <w:bottom w:val="none" w:sz="0" w:space="0" w:color="auto"/>
        <w:right w:val="none" w:sz="0" w:space="0" w:color="auto"/>
      </w:divBdr>
      <w:divsChild>
        <w:div w:id="408499824">
          <w:marLeft w:val="446"/>
          <w:marRight w:val="0"/>
          <w:marTop w:val="0"/>
          <w:marBottom w:val="0"/>
          <w:divBdr>
            <w:top w:val="none" w:sz="0" w:space="0" w:color="auto"/>
            <w:left w:val="none" w:sz="0" w:space="0" w:color="auto"/>
            <w:bottom w:val="none" w:sz="0" w:space="0" w:color="auto"/>
            <w:right w:val="none" w:sz="0" w:space="0" w:color="auto"/>
          </w:divBdr>
        </w:div>
        <w:div w:id="1743021569">
          <w:marLeft w:val="446"/>
          <w:marRight w:val="0"/>
          <w:marTop w:val="0"/>
          <w:marBottom w:val="0"/>
          <w:divBdr>
            <w:top w:val="none" w:sz="0" w:space="0" w:color="auto"/>
            <w:left w:val="none" w:sz="0" w:space="0" w:color="auto"/>
            <w:bottom w:val="none" w:sz="0" w:space="0" w:color="auto"/>
            <w:right w:val="none" w:sz="0" w:space="0" w:color="auto"/>
          </w:divBdr>
        </w:div>
      </w:divsChild>
    </w:div>
    <w:div w:id="1877621650">
      <w:bodyDiv w:val="1"/>
      <w:marLeft w:val="0"/>
      <w:marRight w:val="0"/>
      <w:marTop w:val="0"/>
      <w:marBottom w:val="0"/>
      <w:divBdr>
        <w:top w:val="none" w:sz="0" w:space="0" w:color="auto"/>
        <w:left w:val="none" w:sz="0" w:space="0" w:color="auto"/>
        <w:bottom w:val="none" w:sz="0" w:space="0" w:color="auto"/>
        <w:right w:val="none" w:sz="0" w:space="0" w:color="auto"/>
      </w:divBdr>
    </w:div>
    <w:div w:id="1937517745">
      <w:bodyDiv w:val="1"/>
      <w:marLeft w:val="0"/>
      <w:marRight w:val="0"/>
      <w:marTop w:val="0"/>
      <w:marBottom w:val="0"/>
      <w:divBdr>
        <w:top w:val="none" w:sz="0" w:space="0" w:color="auto"/>
        <w:left w:val="none" w:sz="0" w:space="0" w:color="auto"/>
        <w:bottom w:val="none" w:sz="0" w:space="0" w:color="auto"/>
        <w:right w:val="none" w:sz="0" w:space="0" w:color="auto"/>
      </w:divBdr>
    </w:div>
    <w:div w:id="1994333250">
      <w:bodyDiv w:val="1"/>
      <w:marLeft w:val="0"/>
      <w:marRight w:val="0"/>
      <w:marTop w:val="0"/>
      <w:marBottom w:val="0"/>
      <w:divBdr>
        <w:top w:val="none" w:sz="0" w:space="0" w:color="auto"/>
        <w:left w:val="none" w:sz="0" w:space="0" w:color="auto"/>
        <w:bottom w:val="none" w:sz="0" w:space="0" w:color="auto"/>
        <w:right w:val="none" w:sz="0" w:space="0" w:color="auto"/>
      </w:divBdr>
    </w:div>
    <w:div w:id="2002812289">
      <w:bodyDiv w:val="1"/>
      <w:marLeft w:val="0"/>
      <w:marRight w:val="0"/>
      <w:marTop w:val="0"/>
      <w:marBottom w:val="0"/>
      <w:divBdr>
        <w:top w:val="none" w:sz="0" w:space="0" w:color="auto"/>
        <w:left w:val="none" w:sz="0" w:space="0" w:color="auto"/>
        <w:bottom w:val="none" w:sz="0" w:space="0" w:color="auto"/>
        <w:right w:val="none" w:sz="0" w:space="0" w:color="auto"/>
      </w:divBdr>
      <w:divsChild>
        <w:div w:id="1662660050">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2003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9679166">
          <w:marLeft w:val="446"/>
          <w:marRight w:val="0"/>
          <w:marTop w:val="0"/>
          <w:marBottom w:val="0"/>
          <w:divBdr>
            <w:top w:val="none" w:sz="0" w:space="0" w:color="auto"/>
            <w:left w:val="none" w:sz="0" w:space="0" w:color="auto"/>
            <w:bottom w:val="none" w:sz="0" w:space="0" w:color="auto"/>
            <w:right w:val="none" w:sz="0" w:space="0" w:color="auto"/>
          </w:divBdr>
        </w:div>
      </w:divsChild>
    </w:div>
    <w:div w:id="2051300425">
      <w:bodyDiv w:val="1"/>
      <w:marLeft w:val="0"/>
      <w:marRight w:val="0"/>
      <w:marTop w:val="0"/>
      <w:marBottom w:val="0"/>
      <w:divBdr>
        <w:top w:val="none" w:sz="0" w:space="0" w:color="auto"/>
        <w:left w:val="none" w:sz="0" w:space="0" w:color="auto"/>
        <w:bottom w:val="none" w:sz="0" w:space="0" w:color="auto"/>
        <w:right w:val="none" w:sz="0" w:space="0" w:color="auto"/>
      </w:divBdr>
    </w:div>
    <w:div w:id="2058121743">
      <w:bodyDiv w:val="1"/>
      <w:marLeft w:val="0"/>
      <w:marRight w:val="0"/>
      <w:marTop w:val="0"/>
      <w:marBottom w:val="0"/>
      <w:divBdr>
        <w:top w:val="none" w:sz="0" w:space="0" w:color="auto"/>
        <w:left w:val="none" w:sz="0" w:space="0" w:color="auto"/>
        <w:bottom w:val="none" w:sz="0" w:space="0" w:color="auto"/>
        <w:right w:val="none" w:sz="0" w:space="0" w:color="auto"/>
      </w:divBdr>
      <w:divsChild>
        <w:div w:id="955871347">
          <w:marLeft w:val="446"/>
          <w:marRight w:val="0"/>
          <w:marTop w:val="0"/>
          <w:marBottom w:val="0"/>
          <w:divBdr>
            <w:top w:val="none" w:sz="0" w:space="0" w:color="auto"/>
            <w:left w:val="none" w:sz="0" w:space="0" w:color="auto"/>
            <w:bottom w:val="none" w:sz="0" w:space="0" w:color="auto"/>
            <w:right w:val="none" w:sz="0" w:space="0" w:color="auto"/>
          </w:divBdr>
        </w:div>
        <w:div w:id="17550811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genbetad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Red_soc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acebook" TargetMode="External"/><Relationship Id="rId5" Type="http://schemas.openxmlformats.org/officeDocument/2006/relationships/settings" Target="settings.xml"/><Relationship Id="rId15" Type="http://schemas.openxmlformats.org/officeDocument/2006/relationships/hyperlink" Target="http://es.wikipedia.org/wiki/Bifurcaci%C3%B3n_(desarrollo_de_software)" TargetMode="External"/><Relationship Id="rId10" Type="http://schemas.openxmlformats.org/officeDocument/2006/relationships/hyperlink" Target="http://www.genbetadev.com/sistemas-de-control-de-versiones/kit-basico-de-herramientas-para-desarrollar-en-equipo-i-control-de-version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9F098-206E-4DC0-B9DF-1A19B6A5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Pages>
  <Words>3141</Words>
  <Characters>17278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Carlos</cp:lastModifiedBy>
  <cp:revision>552</cp:revision>
  <cp:lastPrinted>2012-07-18T05:09:00Z</cp:lastPrinted>
  <dcterms:created xsi:type="dcterms:W3CDTF">2012-06-10T15:10:00Z</dcterms:created>
  <dcterms:modified xsi:type="dcterms:W3CDTF">2013-06-24T23:20:00Z</dcterms:modified>
</cp:coreProperties>
</file>