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7F" w:rsidRPr="00703BAB" w:rsidRDefault="00703BAB" w:rsidP="00302101">
      <w:pPr>
        <w:pStyle w:val="Title-Top0"/>
      </w:pPr>
      <w:r w:rsidRPr="00703BAB">
        <w:t>Índice</w:t>
      </w:r>
    </w:p>
    <w:p w:rsidR="00B47794" w:rsidRDefault="00B8517B">
      <w:pPr>
        <w:pStyle w:val="TOC1"/>
        <w:tabs>
          <w:tab w:val="left" w:pos="720"/>
          <w:tab w:val="right" w:leader="dot" w:pos="9911"/>
        </w:tabs>
        <w:rPr>
          <w:rFonts w:ascii="Times New Roman" w:eastAsia="Batang" w:hAnsi="Times New Roman"/>
          <w:noProof/>
          <w:sz w:val="24"/>
          <w:lang w:eastAsia="ko-KR"/>
        </w:rPr>
      </w:pPr>
      <w:r w:rsidRPr="00703BAB">
        <w:fldChar w:fldCharType="begin"/>
      </w:r>
      <w:r w:rsidRPr="00703BAB">
        <w:instrText xml:space="preserve"> TOC \o "1-3" \h \z \u </w:instrText>
      </w:r>
      <w:r w:rsidRPr="00703BAB">
        <w:fldChar w:fldCharType="separate"/>
      </w:r>
      <w:hyperlink w:anchor="_Toc132546213" w:history="1">
        <w:r w:rsidR="00B47794" w:rsidRPr="00B52F13">
          <w:rPr>
            <w:rStyle w:val="Hyperlink"/>
            <w:noProof/>
          </w:rPr>
          <w:t>1.</w:t>
        </w:r>
        <w:r w:rsidR="00B47794">
          <w:rPr>
            <w:rFonts w:ascii="Times New Roman" w:eastAsia="Batang" w:hAnsi="Times New Roman"/>
            <w:noProof/>
            <w:sz w:val="24"/>
            <w:lang w:eastAsia="ko-KR"/>
          </w:rPr>
          <w:tab/>
        </w:r>
        <w:r w:rsidR="00B47794" w:rsidRPr="00B52F13">
          <w:rPr>
            <w:rStyle w:val="Hyperlink"/>
            <w:noProof/>
          </w:rPr>
          <w:t>Notas</w:t>
        </w:r>
        <w:r w:rsidR="00B47794">
          <w:rPr>
            <w:noProof/>
            <w:webHidden/>
          </w:rPr>
          <w:tab/>
        </w:r>
        <w:r w:rsidR="00B47794">
          <w:rPr>
            <w:noProof/>
            <w:webHidden/>
          </w:rPr>
          <w:fldChar w:fldCharType="begin"/>
        </w:r>
        <w:r w:rsidR="00B47794">
          <w:rPr>
            <w:noProof/>
            <w:webHidden/>
          </w:rPr>
          <w:instrText xml:space="preserve"> PAGEREF _Toc132546213 \h </w:instrText>
        </w:r>
        <w:r w:rsidR="00554DFD">
          <w:rPr>
            <w:noProof/>
          </w:rPr>
        </w:r>
        <w:r w:rsidR="00B47794">
          <w:rPr>
            <w:noProof/>
            <w:webHidden/>
          </w:rPr>
          <w:fldChar w:fldCharType="separate"/>
        </w:r>
        <w:r w:rsidR="004F1A13">
          <w:rPr>
            <w:noProof/>
            <w:webHidden/>
          </w:rPr>
          <w:t>2</w:t>
        </w:r>
        <w:r w:rsidR="00B47794">
          <w:rPr>
            <w:noProof/>
            <w:webHidden/>
          </w:rPr>
          <w:fldChar w:fldCharType="end"/>
        </w:r>
      </w:hyperlink>
    </w:p>
    <w:p w:rsidR="00B47794" w:rsidRDefault="00B47794">
      <w:pPr>
        <w:pStyle w:val="TOC1"/>
        <w:tabs>
          <w:tab w:val="left" w:pos="720"/>
          <w:tab w:val="right" w:leader="dot" w:pos="9911"/>
        </w:tabs>
        <w:rPr>
          <w:rFonts w:ascii="Times New Roman" w:eastAsia="Batang" w:hAnsi="Times New Roman"/>
          <w:noProof/>
          <w:sz w:val="24"/>
          <w:lang w:eastAsia="ko-KR"/>
        </w:rPr>
      </w:pPr>
      <w:hyperlink w:anchor="_Toc132546214" w:history="1">
        <w:r w:rsidRPr="00B52F13">
          <w:rPr>
            <w:rStyle w:val="Hyperlink"/>
            <w:noProof/>
          </w:rPr>
          <w:t>2.</w:t>
        </w:r>
        <w:r>
          <w:rPr>
            <w:rFonts w:ascii="Times New Roman" w:eastAsia="Batang" w:hAnsi="Times New Roman"/>
            <w:noProof/>
            <w:sz w:val="24"/>
            <w:lang w:eastAsia="ko-KR"/>
          </w:rPr>
          <w:tab/>
        </w:r>
        <w:r w:rsidRPr="00B52F13">
          <w:rPr>
            <w:rStyle w:val="Hyperlink"/>
            <w:noProof/>
          </w:rPr>
          <w:t>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_Toc132546214 \h </w:instrText>
        </w:r>
        <w:r w:rsidR="00554DFD">
          <w:rPr>
            <w:noProof/>
          </w:rPr>
        </w:r>
        <w:r>
          <w:rPr>
            <w:noProof/>
            <w:webHidden/>
          </w:rPr>
          <w:fldChar w:fldCharType="separate"/>
        </w:r>
        <w:r w:rsidR="004F1A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794" w:rsidRDefault="00B47794">
      <w:pPr>
        <w:pStyle w:val="TOC1"/>
        <w:tabs>
          <w:tab w:val="left" w:pos="720"/>
          <w:tab w:val="right" w:leader="dot" w:pos="9911"/>
        </w:tabs>
        <w:rPr>
          <w:rFonts w:ascii="Times New Roman" w:eastAsia="Batang" w:hAnsi="Times New Roman"/>
          <w:noProof/>
          <w:sz w:val="24"/>
          <w:lang w:eastAsia="ko-KR"/>
        </w:rPr>
      </w:pPr>
      <w:hyperlink w:anchor="_Toc132546215" w:history="1">
        <w:r w:rsidRPr="00B52F13">
          <w:rPr>
            <w:rStyle w:val="Hyperlink"/>
            <w:noProof/>
          </w:rPr>
          <w:t>3.</w:t>
        </w:r>
        <w:r>
          <w:rPr>
            <w:rFonts w:ascii="Times New Roman" w:eastAsia="Batang" w:hAnsi="Times New Roman"/>
            <w:noProof/>
            <w:sz w:val="24"/>
            <w:lang w:eastAsia="ko-KR"/>
          </w:rPr>
          <w:tab/>
        </w:r>
        <w:r w:rsidRPr="00B52F13">
          <w:rPr>
            <w:rStyle w:val="Hyperlink"/>
            <w:noProof/>
          </w:rPr>
          <w:t>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_Toc132546215 \h </w:instrText>
        </w:r>
        <w:r w:rsidR="00554DFD">
          <w:rPr>
            <w:noProof/>
          </w:rPr>
        </w:r>
        <w:r>
          <w:rPr>
            <w:noProof/>
            <w:webHidden/>
          </w:rPr>
          <w:fldChar w:fldCharType="separate"/>
        </w:r>
        <w:r w:rsidR="004F1A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73A1" w:rsidRPr="00703BAB" w:rsidRDefault="00B8517B" w:rsidP="00F33B4E">
      <w:r w:rsidRPr="00703BAB">
        <w:fldChar w:fldCharType="end"/>
      </w:r>
    </w:p>
    <w:p w:rsidR="00BF320C" w:rsidRPr="00703BAB" w:rsidRDefault="00D37D7E" w:rsidP="00B47794">
      <w:pPr>
        <w:pStyle w:val="Heading1"/>
      </w:pPr>
      <w:r w:rsidRPr="00703BAB">
        <w:br w:type="page"/>
      </w:r>
      <w:bookmarkStart w:id="0" w:name="_Toc132546213"/>
      <w:r w:rsidR="00ED2D8C">
        <w:lastRenderedPageBreak/>
        <w:t>Notas</w:t>
      </w:r>
      <w:bookmarkEnd w:id="0"/>
    </w:p>
    <w:p w:rsidR="00B47794" w:rsidRPr="004E4818" w:rsidRDefault="00B47794" w:rsidP="00B47794">
      <w:pPr>
        <w:rPr>
          <w:lang w:val="pt-PT"/>
        </w:rPr>
      </w:pPr>
      <w:r w:rsidRPr="004E4818">
        <w:rPr>
          <w:b/>
          <w:lang w:val="pt-PT"/>
        </w:rPr>
        <w:t>Workflows:</w:t>
      </w:r>
      <w:r w:rsidRPr="004E4818">
        <w:rPr>
          <w:lang w:val="pt-PT"/>
        </w:rPr>
        <w:t xml:space="preserve"> pensar em actividades de Workflow versus perfis e permissões. Ao usar perfis e permissões, é necessário criar um perfil e permissões para cada tipo de actividade. Por exemplo, “gestor”, “validar aprovação de documento”. Se, num Workflow, houver vários passos de aprovação diferentes, deverão haver tantas permissões quantos passos (diferenciados) e associar essas permissões a cada utilizador (e não ao perfil, senão tinha que ser criado um perfil também). Em Workflows, como no FileNet, existem tarefas, e cada uma tem que ser associada a uma pessoa / grupo de pessoas, ao invés das permissões. Qual é melhor?</w:t>
      </w:r>
    </w:p>
    <w:p w:rsidR="00B47794" w:rsidRPr="004E4818" w:rsidRDefault="00B47794" w:rsidP="00B47794">
      <w:pPr>
        <w:rPr>
          <w:lang w:val="pt-PT"/>
        </w:rPr>
      </w:pPr>
      <w:r w:rsidRPr="004E4818">
        <w:rPr>
          <w:b/>
          <w:lang w:val="pt-PT"/>
        </w:rPr>
        <w:t>Hierarquias de pastas:</w:t>
      </w:r>
      <w:r w:rsidRPr="004E4818">
        <w:rPr>
          <w:lang w:val="pt-PT"/>
        </w:rPr>
        <w:t xml:space="preserve"> em procura de elementos (ficheiros, etc.) há duas formas de fazer as procuras, cada uma mais adequada à sua situação: global, e por contexto. Por exemplo: na nossa estrutura de pastas da WorkShare, é conveniente ter os ficheiros organizados por processo quando estamos a tratar de várias coisas relativas a um processo (ex: Z:\Financeira\CTR_01\Processo, WF Templates, Backup PEPs, Test Scripts, Quick Guides, Interface SAP, Migração). Mas, quando estamos a trabalhar para, por exemplo, fazer os Quick Guides, é mais conveniente ter a divisão em áreas (ex: Quick Guides\CTR_01, GPN_01, CTP_04, TSO_02…).</w:t>
      </w:r>
    </w:p>
    <w:p w:rsidR="00B47794" w:rsidRPr="004E4818" w:rsidRDefault="00B47794" w:rsidP="00B47794">
      <w:pPr>
        <w:rPr>
          <w:lang w:val="pt-PT"/>
        </w:rPr>
      </w:pPr>
      <w:r w:rsidRPr="004E4818">
        <w:rPr>
          <w:b/>
          <w:lang w:val="pt-PT"/>
        </w:rPr>
        <w:t>Modelação:</w:t>
      </w:r>
      <w:r w:rsidRPr="004E4818">
        <w:rPr>
          <w:lang w:val="pt-PT"/>
        </w:rPr>
        <w:t xml:space="preserve"> partir sempre de casos particulares (use-cases) para uma generalização. O modelo a que se chega (de processos, workflow, etc.) é sempre uma generalização que facilita o trabalho de implementação. O objectivo é pegar nos casos particulares (que é, ao fim e ao cabo, o que pretendemos implementar/suportar) e definir um modelo em que se reaproveita ao máximo os caminhos possíveis, de forma a reaproveitar. Mas é sempre necessário ter a visão dos casos particulares, tanto para perceber a generalização como para não perder o rasto ao objectivo inicial.</w:t>
      </w:r>
    </w:p>
    <w:p w:rsidR="00B47794" w:rsidRPr="004E4818" w:rsidRDefault="00B47794" w:rsidP="00B47794">
      <w:pPr>
        <w:rPr>
          <w:lang w:val="pt-PT"/>
        </w:rPr>
      </w:pPr>
      <w:r w:rsidRPr="004E4818">
        <w:rPr>
          <w:lang w:val="pt-PT"/>
        </w:rPr>
        <w:t xml:space="preserve">   Os use-cases podem voltar a ser utilizados quando chegarmos à fase de testes. Uma vez que as situações particulares são aquelas que são validadas com o cliente antes da implementação e terão que ser validadas depois, o mais lógico é que os testes a efectuar sejam guiados pelos use-cases.</w:t>
      </w:r>
    </w:p>
    <w:p w:rsidR="00B47794" w:rsidRPr="004E4818" w:rsidRDefault="00B47794" w:rsidP="00B47794">
      <w:pPr>
        <w:rPr>
          <w:rFonts w:cs="Arial"/>
          <w:lang w:val="pt-PT"/>
        </w:rPr>
      </w:pPr>
      <w:r w:rsidRPr="004E4818">
        <w:rPr>
          <w:b/>
          <w:lang w:val="pt-PT"/>
        </w:rPr>
        <w:t>Programação:</w:t>
      </w:r>
      <w:r w:rsidRPr="004E4818">
        <w:rPr>
          <w:lang w:val="pt-PT"/>
        </w:rPr>
        <w:t xml:space="preserve"> objectos “Worker” vs “Data”: há objectos que são tipicamente para trabalhar, e o que interessa são os métodos que têm </w:t>
      </w:r>
      <w:r>
        <w:rPr>
          <w:rFonts w:cs="Arial"/>
        </w:rPr>
        <w:t></w:t>
      </w:r>
      <w:r w:rsidRPr="004E4818">
        <w:rPr>
          <w:rFonts w:cs="Arial"/>
          <w:lang w:val="pt-PT"/>
        </w:rPr>
        <w:t xml:space="preserve"> serviços que disponibilizam. Depois, há os objectos Data, que são apenas repositórios de dados, estáticos, e que não fazem absolutamente nada.</w:t>
      </w:r>
    </w:p>
    <w:p w:rsidR="00ED2D8C" w:rsidRPr="004E4818" w:rsidRDefault="00B47794" w:rsidP="00B47794">
      <w:pPr>
        <w:rPr>
          <w:lang w:val="pt-PT"/>
        </w:rPr>
      </w:pPr>
      <w:r w:rsidRPr="004E4818">
        <w:rPr>
          <w:b/>
          <w:lang w:val="pt-PT"/>
        </w:rPr>
        <w:t>Escolha do nível de generalização:</w:t>
      </w:r>
      <w:r w:rsidRPr="004E4818">
        <w:rPr>
          <w:lang w:val="pt-PT"/>
        </w:rPr>
        <w:t xml:space="preserve"> para o utilizador, generalidade não é bom: requer um nível de abstracção prejudicial. É muito melhor ter um serviço concreto para trabalhar. Já para a implementação desse serviço, é bom usar generalidade, porque permite que se reusem partes da implementação.</w:t>
      </w:r>
    </w:p>
    <w:p w:rsidR="0081233E" w:rsidRPr="004E4818" w:rsidRDefault="0081233E" w:rsidP="00B47794">
      <w:pPr>
        <w:rPr>
          <w:lang w:val="pt-PT"/>
        </w:rPr>
      </w:pPr>
    </w:p>
    <w:p w:rsidR="00B47794" w:rsidRPr="004E4818" w:rsidRDefault="00B47794" w:rsidP="002C001B">
      <w:pPr>
        <w:rPr>
          <w:lang w:val="pt-PT"/>
        </w:rPr>
      </w:pPr>
    </w:p>
    <w:p w:rsidR="00B47794" w:rsidRDefault="00B47794" w:rsidP="00B47794">
      <w:pPr>
        <w:pStyle w:val="Heading1"/>
      </w:pPr>
      <w:r w:rsidRPr="004E4818">
        <w:rPr>
          <w:lang w:val="pt-PT"/>
        </w:rPr>
        <w:br w:type="page"/>
      </w:r>
      <w:bookmarkStart w:id="1" w:name="_Toc132546214"/>
      <w:r>
        <w:lastRenderedPageBreak/>
        <w:t>Componentes</w:t>
      </w:r>
      <w:bookmarkEnd w:id="1"/>
    </w:p>
    <w:p w:rsidR="00B47794" w:rsidRPr="004E4818" w:rsidRDefault="00B47794" w:rsidP="00B47794">
      <w:pPr>
        <w:rPr>
          <w:lang w:val="pt-PT"/>
        </w:rPr>
      </w:pPr>
      <w:r w:rsidRPr="004E4818">
        <w:rPr>
          <w:b/>
          <w:lang w:val="pt-PT"/>
        </w:rPr>
        <w:t>Renderer:</w:t>
      </w:r>
      <w:r w:rsidRPr="004E4818">
        <w:rPr>
          <w:lang w:val="pt-PT"/>
        </w:rPr>
        <w:t xml:space="preserve"> Fazer um *Renderer, para transformar um determinado objecto em HTML. Exemplo: ServicoRenderer:</w:t>
      </w:r>
    </w:p>
    <w:p w:rsidR="00B47794" w:rsidRPr="004E4818" w:rsidRDefault="00B47794" w:rsidP="00B47794">
      <w:pPr>
        <w:rPr>
          <w:lang w:val="pt-PT"/>
        </w:rPr>
      </w:pPr>
      <w:r w:rsidRPr="004E4818">
        <w:rPr>
          <w:lang w:val="pt-PT"/>
        </w:rPr>
        <w:t>Table serviço = …;</w:t>
      </w:r>
    </w:p>
    <w:p w:rsidR="00B47794" w:rsidRPr="004E4818" w:rsidRDefault="00B47794" w:rsidP="00B47794">
      <w:pPr>
        <w:rPr>
          <w:lang w:val="pt-PT"/>
        </w:rPr>
      </w:pPr>
      <w:r w:rsidRPr="004E4818">
        <w:rPr>
          <w:lang w:val="pt-PT"/>
        </w:rPr>
        <w:t>ServicoRenderer renderer = new ServicoRenderer(servico);</w:t>
      </w:r>
    </w:p>
    <w:p w:rsidR="00B47794" w:rsidRPr="004E4818" w:rsidRDefault="00B47794" w:rsidP="00B47794">
      <w:pPr>
        <w:rPr>
          <w:lang w:val="pt-PT"/>
        </w:rPr>
      </w:pPr>
      <w:r w:rsidRPr="004E4818">
        <w:rPr>
          <w:lang w:val="pt-PT"/>
        </w:rPr>
        <w:t>renderer.render(response.getWriter());</w:t>
      </w:r>
    </w:p>
    <w:p w:rsidR="00B47794" w:rsidRPr="004E4818" w:rsidRDefault="00B47794" w:rsidP="00B47794">
      <w:pPr>
        <w:rPr>
          <w:lang w:val="pt-PT"/>
        </w:rPr>
      </w:pPr>
      <w:r w:rsidRPr="004E4818">
        <w:rPr>
          <w:lang w:val="pt-PT"/>
        </w:rPr>
        <w:t>(alias, ver se isto compensa…)</w:t>
      </w:r>
    </w:p>
    <w:p w:rsidR="00ED2D8C" w:rsidRPr="004E4818" w:rsidRDefault="00ED2D8C" w:rsidP="002C001B">
      <w:pPr>
        <w:rPr>
          <w:lang w:val="pt-PT"/>
        </w:rPr>
      </w:pPr>
    </w:p>
    <w:p w:rsidR="00852852" w:rsidRPr="004E4818" w:rsidRDefault="00852852" w:rsidP="00852852">
      <w:pPr>
        <w:rPr>
          <w:rFonts w:cs="Arial"/>
          <w:b/>
          <w:lang w:val="pt-PT"/>
        </w:rPr>
      </w:pPr>
      <w:r w:rsidRPr="004E4818">
        <w:rPr>
          <w:rFonts w:cs="Arial"/>
          <w:b/>
          <w:lang w:val="pt-PT"/>
        </w:rPr>
        <w:t xml:space="preserve">Table </w:t>
      </w:r>
      <w:r w:rsidRPr="00852852">
        <w:rPr>
          <w:rFonts w:cs="Arial"/>
          <w:b/>
          <w:noProof/>
        </w:rPr>
        <w:sym w:font="Wingdings" w:char="F0E0"/>
      </w:r>
      <w:r w:rsidRPr="004E4818">
        <w:rPr>
          <w:rFonts w:cs="Arial"/>
          <w:b/>
          <w:lang w:val="pt-PT"/>
        </w:rPr>
        <w:t xml:space="preserve"> Objecto </w:t>
      </w:r>
      <w:r w:rsidRPr="004E4818">
        <w:rPr>
          <w:rFonts w:cs="Arial"/>
          <w:b/>
          <w:i/>
          <w:lang w:val="pt-PT"/>
        </w:rPr>
        <w:t>data</w:t>
      </w:r>
    </w:p>
    <w:p w:rsidR="00852852" w:rsidRPr="004E4818" w:rsidRDefault="00852852" w:rsidP="00852852">
      <w:pPr>
        <w:rPr>
          <w:rFonts w:cs="Arial"/>
          <w:lang w:val="pt-PT"/>
        </w:rPr>
      </w:pPr>
      <w:r w:rsidRPr="004E4818">
        <w:rPr>
          <w:rFonts w:cs="Arial"/>
          <w:lang w:val="pt-PT"/>
        </w:rPr>
        <w:t>##</w:t>
      </w:r>
    </w:p>
    <w:p w:rsidR="00852852" w:rsidRPr="004E4818" w:rsidRDefault="00852852" w:rsidP="00852852">
      <w:pPr>
        <w:rPr>
          <w:rFonts w:cs="Arial"/>
          <w:lang w:val="pt-PT"/>
        </w:rPr>
      </w:pPr>
      <w:r w:rsidRPr="004E4818">
        <w:rPr>
          <w:rFonts w:cs="Arial"/>
          <w:lang w:val="pt-PT"/>
        </w:rPr>
        <w:t>Table deveria ser um interface, que pode ter várias implementações diferentes. Ex: SQLTable, HTMLTable, etc. Importante é ter um interface comum para aceder à informação que tem um formato de tabela.</w:t>
      </w:r>
    </w:p>
    <w:p w:rsidR="00852852" w:rsidRPr="004E4818" w:rsidRDefault="00852852" w:rsidP="00852852">
      <w:pPr>
        <w:rPr>
          <w:rFonts w:cs="Arial"/>
          <w:lang w:val="pt-PT"/>
        </w:rPr>
      </w:pPr>
    </w:p>
    <w:p w:rsidR="00852852" w:rsidRPr="004E4818" w:rsidRDefault="00852852" w:rsidP="00852852">
      <w:pPr>
        <w:rPr>
          <w:rFonts w:cs="Arial"/>
          <w:lang w:val="pt-PT"/>
        </w:rPr>
      </w:pPr>
      <w:r w:rsidRPr="004E4818">
        <w:rPr>
          <w:rFonts w:cs="Arial"/>
          <w:lang w:val="pt-PT"/>
        </w:rPr>
        <w:t>Estes objectos podem implementar Map (as keys são os nomes das colunas), e as Rows/Columns List.</w:t>
      </w:r>
    </w:p>
    <w:p w:rsidR="00852852" w:rsidRPr="004E4818" w:rsidRDefault="00852852" w:rsidP="00852852">
      <w:pPr>
        <w:rPr>
          <w:rFonts w:cs="Arial"/>
          <w:lang w:val="pt-PT"/>
        </w:rPr>
      </w:pPr>
    </w:p>
    <w:p w:rsidR="00852852" w:rsidRPr="004E4818" w:rsidRDefault="00852852" w:rsidP="00852852">
      <w:pPr>
        <w:rPr>
          <w:rFonts w:cs="Arial"/>
          <w:lang w:val="pt-PT"/>
        </w:rPr>
      </w:pPr>
      <w:r w:rsidRPr="004E4818">
        <w:rPr>
          <w:rFonts w:cs="Arial"/>
          <w:lang w:val="pt-PT"/>
        </w:rPr>
        <w:t>ModifiableTable: possibilidade de adicionar colunas, modificar colunas, somar duas tabelas...</w:t>
      </w:r>
    </w:p>
    <w:p w:rsidR="00852852" w:rsidRPr="004E4818" w:rsidRDefault="00852852" w:rsidP="00852852">
      <w:pPr>
        <w:rPr>
          <w:rFonts w:cs="Arial"/>
          <w:lang w:val="pt-PT"/>
        </w:rPr>
      </w:pPr>
      <w:r w:rsidRPr="004E4818">
        <w:rPr>
          <w:rFonts w:cs="Arial"/>
          <w:lang w:val="pt-PT"/>
        </w:rPr>
        <w:t>Querier: fazer um insert ou update usando uma Table / Row.</w:t>
      </w:r>
    </w:p>
    <w:p w:rsidR="00852852" w:rsidRPr="004E4818" w:rsidRDefault="00852852" w:rsidP="00852852">
      <w:pPr>
        <w:rPr>
          <w:rFonts w:cs="Arial"/>
          <w:lang w:val="pt-PT"/>
        </w:rPr>
      </w:pPr>
    </w:p>
    <w:p w:rsidR="00852852" w:rsidRPr="004E4818" w:rsidRDefault="00852852" w:rsidP="00852852">
      <w:pPr>
        <w:rPr>
          <w:rFonts w:cs="Arial"/>
          <w:lang w:val="pt-PT"/>
        </w:rPr>
      </w:pPr>
    </w:p>
    <w:p w:rsidR="00852852" w:rsidRPr="00427EA2" w:rsidRDefault="00852852" w:rsidP="00852852">
      <w:pPr>
        <w:rPr>
          <w:rFonts w:cs="Arial"/>
          <w:b/>
        </w:rPr>
      </w:pPr>
      <w:r w:rsidRPr="00427EA2">
        <w:rPr>
          <w:rFonts w:cs="Arial"/>
          <w:b/>
        </w:rPr>
        <w:t>Document:</w:t>
      </w:r>
    </w:p>
    <w:p w:rsidR="00852852" w:rsidRDefault="00852852" w:rsidP="00852852">
      <w:pPr>
        <w:rPr>
          <w:rFonts w:cs="Arial"/>
        </w:rPr>
      </w:pPr>
      <w:r>
        <w:rPr>
          <w:rFonts w:cs="Arial"/>
        </w:rPr>
        <w:t>interface ImmutableDocument implements Iterable: implementação com ArrayList e String</w:t>
      </w:r>
    </w:p>
    <w:p w:rsidR="00852852" w:rsidRDefault="00852852" w:rsidP="00852852">
      <w:pPr>
        <w:rPr>
          <w:rFonts w:cs="Arial"/>
        </w:rPr>
      </w:pPr>
      <w:r>
        <w:rPr>
          <w:rFonts w:cs="Arial"/>
        </w:rPr>
        <w:t>String getLine(int line);</w:t>
      </w:r>
    </w:p>
    <w:p w:rsidR="00852852" w:rsidRDefault="00852852" w:rsidP="00852852">
      <w:pPr>
        <w:rPr>
          <w:rFonts w:cs="Arial"/>
        </w:rPr>
      </w:pPr>
      <w:r>
        <w:rPr>
          <w:rFonts w:cs="Arial"/>
        </w:rPr>
        <w:t>int countLines();</w:t>
      </w:r>
    </w:p>
    <w:p w:rsidR="00852852" w:rsidRDefault="00852852" w:rsidP="00852852">
      <w:pPr>
        <w:rPr>
          <w:rFonts w:cs="Arial"/>
        </w:rPr>
      </w:pPr>
      <w:r>
        <w:rPr>
          <w:rFonts w:cs="Arial"/>
        </w:rPr>
        <w:t>ImmutableIterator iterator();</w:t>
      </w:r>
    </w:p>
    <w:p w:rsidR="00852852" w:rsidRDefault="00852852" w:rsidP="00852852">
      <w:pPr>
        <w:rPr>
          <w:rFonts w:cs="Arial"/>
        </w:rPr>
      </w:pPr>
    </w:p>
    <w:p w:rsidR="00852852" w:rsidRDefault="00852852" w:rsidP="00852852">
      <w:pPr>
        <w:rPr>
          <w:rFonts w:cs="Arial"/>
        </w:rPr>
      </w:pPr>
      <w:r>
        <w:rPr>
          <w:rFonts w:cs="Arial"/>
        </w:rPr>
        <w:t>interface Document extends ImmutableDocument: implementação com LinkedList e StringBuffer</w:t>
      </w:r>
    </w:p>
    <w:p w:rsidR="00852852" w:rsidRDefault="00852852" w:rsidP="00852852">
      <w:pPr>
        <w:rPr>
          <w:rFonts w:cs="Arial"/>
        </w:rPr>
      </w:pPr>
      <w:r>
        <w:rPr>
          <w:rFonts w:cs="Arial"/>
        </w:rPr>
        <w:t>StringBuffer getLineBuffer(int line);</w:t>
      </w:r>
    </w:p>
    <w:p w:rsidR="00852852" w:rsidRDefault="00852852" w:rsidP="00852852">
      <w:pPr>
        <w:rPr>
          <w:rFonts w:cs="Arial"/>
        </w:rPr>
      </w:pPr>
      <w:r>
        <w:rPr>
          <w:rFonts w:cs="Arial"/>
        </w:rPr>
        <w:t>Iterator iterator();</w:t>
      </w:r>
    </w:p>
    <w:p w:rsidR="00852852" w:rsidRDefault="00852852" w:rsidP="00852852">
      <w:pPr>
        <w:rPr>
          <w:rFonts w:cs="Arial"/>
        </w:rPr>
      </w:pPr>
      <w:r>
        <w:rPr>
          <w:rFonts w:cs="Arial"/>
        </w:rPr>
        <w:t>self addLine(int pos, String line);</w:t>
      </w:r>
    </w:p>
    <w:p w:rsidR="00852852" w:rsidRDefault="00852852" w:rsidP="002C001B"/>
    <w:p w:rsidR="00852852" w:rsidRDefault="00852852" w:rsidP="002C001B"/>
    <w:p w:rsidR="00852852" w:rsidRDefault="00852852" w:rsidP="002C001B"/>
    <w:p w:rsidR="00ED2D8C" w:rsidRDefault="00B47794" w:rsidP="00B47794">
      <w:pPr>
        <w:pStyle w:val="Heading1"/>
      </w:pPr>
      <w:r>
        <w:br w:type="page"/>
      </w:r>
      <w:bookmarkStart w:id="2" w:name="_Toc132546215"/>
      <w:r w:rsidR="00ED2D8C">
        <w:lastRenderedPageBreak/>
        <w:t>Ideias</w:t>
      </w:r>
      <w:bookmarkEnd w:id="2"/>
    </w:p>
    <w:p w:rsidR="00B47794" w:rsidRPr="004E4818" w:rsidRDefault="00B47794" w:rsidP="00B47794">
      <w:pPr>
        <w:rPr>
          <w:lang w:val="pt-PT"/>
        </w:rPr>
      </w:pPr>
      <w:r w:rsidRPr="00B47794">
        <w:rPr>
          <w:rFonts w:cs="Arial"/>
        </w:rPr>
        <w:sym w:font="Wingdings" w:char="F0E0"/>
      </w:r>
      <w:r w:rsidRPr="004E4818">
        <w:rPr>
          <w:rFonts w:cs="Arial"/>
          <w:lang w:val="pt-PT"/>
        </w:rPr>
        <w:t xml:space="preserve"> </w:t>
      </w:r>
      <w:r w:rsidRPr="004E4818">
        <w:rPr>
          <w:rFonts w:cs="Arial"/>
          <w:b/>
          <w:lang w:val="pt-PT"/>
        </w:rPr>
        <w:t>Formato global</w:t>
      </w:r>
      <w:r w:rsidRPr="004E4818">
        <w:rPr>
          <w:rFonts w:cs="Arial"/>
          <w:lang w:val="pt-PT"/>
        </w:rPr>
        <w:t xml:space="preserve"> de transferência de dados (semelhante ao EDI), mas em XML. Exemplo: facturas – definir qual a informação que todas as facturas devem ter: NIF, nome da em</w:t>
      </w:r>
      <w:r w:rsidRPr="004E4818">
        <w:rPr>
          <w:lang w:val="pt-PT"/>
        </w:rPr>
        <w:t>presa, data, valor, etc. Se uma determinada empresa enviasse as facturas neste formato para outra e o sistema dela o reconhecesse, então esta estaria directamente disponível em ambos os sistemas. Não havia, por exemplo, a necessidade de usar soluções com OCR como na PT PRO.</w:t>
      </w:r>
    </w:p>
    <w:p w:rsidR="00ED2D8C" w:rsidRPr="004E4818" w:rsidRDefault="00B47794" w:rsidP="00B47794">
      <w:pPr>
        <w:rPr>
          <w:lang w:val="pt-PT"/>
        </w:rPr>
      </w:pPr>
      <w:r w:rsidRPr="00B47794">
        <w:rPr>
          <w:rFonts w:cs="Arial"/>
        </w:rPr>
        <w:sym w:font="Wingdings" w:char="F0E0"/>
      </w:r>
      <w:r w:rsidRPr="004E4818">
        <w:rPr>
          <w:rFonts w:cs="Arial"/>
          <w:lang w:val="pt-PT"/>
        </w:rPr>
        <w:t xml:space="preserve"> </w:t>
      </w:r>
      <w:r w:rsidRPr="004E4818">
        <w:rPr>
          <w:rFonts w:cs="Arial"/>
          <w:b/>
          <w:lang w:val="pt-PT"/>
        </w:rPr>
        <w:t>Browser</w:t>
      </w:r>
      <w:r w:rsidRPr="004E4818">
        <w:rPr>
          <w:rFonts w:cs="Arial"/>
          <w:lang w:val="pt-PT"/>
        </w:rPr>
        <w:t xml:space="preserve"> que fosse capaz de manter as páginas num repositório local. Cada site teria a sua pasta (ex: Java.sun.com), e o utilizador ficaria com um registo de navegação offline. A cada vez o utilizador fosse à Internet, o registo ficari</w:t>
      </w:r>
      <w:r w:rsidRPr="004E4818">
        <w:rPr>
          <w:lang w:val="pt-PT"/>
        </w:rPr>
        <w:t>a actualizado. Seria então possível navegar na Internet offline.</w:t>
      </w:r>
    </w:p>
    <w:p w:rsidR="00F51EF9" w:rsidRPr="004E4818" w:rsidRDefault="00F51EF9" w:rsidP="00F51EF9">
      <w:pPr>
        <w:rPr>
          <w:lang w:val="pt-PT"/>
        </w:rPr>
      </w:pPr>
      <w:r>
        <w:sym w:font="Wingdings" w:char="F0E0"/>
      </w:r>
      <w:r w:rsidRPr="004E4818">
        <w:rPr>
          <w:lang w:val="pt-PT"/>
        </w:rPr>
        <w:t xml:space="preserve"> </w:t>
      </w:r>
      <w:r w:rsidRPr="004E4818">
        <w:rPr>
          <w:b/>
          <w:lang w:val="pt-PT"/>
        </w:rPr>
        <w:t>Sistema de Modelação</w:t>
      </w:r>
      <w:r w:rsidRPr="004E4818">
        <w:rPr>
          <w:lang w:val="pt-PT"/>
        </w:rPr>
        <w:t xml:space="preserve"> - Modelo de processos visual em que se consigam ver:</w:t>
      </w:r>
    </w:p>
    <w:p w:rsidR="00F51EF9" w:rsidRPr="004E4818" w:rsidRDefault="00F51EF9" w:rsidP="00F51EF9">
      <w:pPr>
        <w:rPr>
          <w:lang w:val="pt-PT"/>
        </w:rPr>
      </w:pPr>
      <w:r w:rsidRPr="004E4818">
        <w:rPr>
          <w:lang w:val="pt-PT"/>
        </w:rPr>
        <w:t>- Processos</w:t>
      </w:r>
    </w:p>
    <w:p w:rsidR="00F51EF9" w:rsidRPr="004E4818" w:rsidRDefault="00F51EF9" w:rsidP="00F51EF9">
      <w:pPr>
        <w:rPr>
          <w:lang w:val="pt-PT"/>
        </w:rPr>
      </w:pPr>
      <w:r w:rsidRPr="004E4818">
        <w:rPr>
          <w:lang w:val="pt-PT"/>
        </w:rPr>
        <w:t>- Actividades</w:t>
      </w:r>
    </w:p>
    <w:p w:rsidR="00F51EF9" w:rsidRPr="004E4818" w:rsidRDefault="00F51EF9" w:rsidP="00F51EF9">
      <w:pPr>
        <w:rPr>
          <w:lang w:val="pt-PT"/>
        </w:rPr>
      </w:pPr>
      <w:r w:rsidRPr="004E4818">
        <w:rPr>
          <w:lang w:val="pt-PT"/>
        </w:rPr>
        <w:t>- Tarefas, divididas por actividade e por processo</w:t>
      </w:r>
    </w:p>
    <w:p w:rsidR="00F51EF9" w:rsidRPr="004E4818" w:rsidRDefault="00F51EF9" w:rsidP="00F51EF9">
      <w:pPr>
        <w:rPr>
          <w:lang w:val="pt-PT"/>
        </w:rPr>
      </w:pPr>
      <w:r w:rsidRPr="004E4818">
        <w:rPr>
          <w:lang w:val="pt-PT"/>
        </w:rPr>
        <w:t>- FAQ</w:t>
      </w:r>
    </w:p>
    <w:p w:rsidR="00B47794" w:rsidRPr="004E4818" w:rsidRDefault="00F51EF9" w:rsidP="00F51EF9">
      <w:pPr>
        <w:rPr>
          <w:lang w:val="pt-PT"/>
        </w:rPr>
      </w:pPr>
      <w:r w:rsidRPr="004E4818">
        <w:rPr>
          <w:lang w:val="pt-PT"/>
        </w:rPr>
        <w:t>- Lista de Actividades/Tarefas em Excel</w:t>
      </w:r>
    </w:p>
    <w:p w:rsidR="00530CD0" w:rsidRPr="004E4818" w:rsidRDefault="00530CD0" w:rsidP="00530CD0">
      <w:pPr>
        <w:rPr>
          <w:lang w:val="pt-PT"/>
        </w:rPr>
      </w:pPr>
      <w:r>
        <w:sym w:font="Wingdings" w:char="F0E0"/>
      </w:r>
      <w:r w:rsidRPr="004E4818">
        <w:rPr>
          <w:lang w:val="pt-PT"/>
        </w:rPr>
        <w:t xml:space="preserve"> </w:t>
      </w:r>
      <w:r w:rsidRPr="004E4818">
        <w:rPr>
          <w:b/>
          <w:lang w:val="pt-PT"/>
        </w:rPr>
        <w:t>Workflows:</w:t>
      </w:r>
      <w:r w:rsidRPr="004E4818">
        <w:rPr>
          <w:lang w:val="pt-PT"/>
        </w:rPr>
        <w:t xml:space="preserve"> caso prático de utilização de workflows dinâmicos / de gestão pessoal:</w:t>
      </w:r>
    </w:p>
    <w:p w:rsidR="00530CD0" w:rsidRPr="004E4818" w:rsidRDefault="00530CD0" w:rsidP="00530CD0">
      <w:pPr>
        <w:rPr>
          <w:lang w:val="pt-PT"/>
        </w:rPr>
      </w:pPr>
      <w:r w:rsidRPr="004E4818">
        <w:rPr>
          <w:lang w:val="pt-PT"/>
        </w:rPr>
        <w:t>Assunto: Procura de Emprego 2004</w:t>
      </w:r>
    </w:p>
    <w:p w:rsidR="00530CD0" w:rsidRPr="004E4818" w:rsidRDefault="00530CD0" w:rsidP="00530CD0">
      <w:pPr>
        <w:rPr>
          <w:lang w:val="pt-PT"/>
        </w:rPr>
      </w:pPr>
      <w:r w:rsidRPr="004E4818">
        <w:rPr>
          <w:lang w:val="pt-PT"/>
        </w:rPr>
        <w:t>1- Primeira fase de candidaturas: incluir e-mails enviados, documento de registo de progresso, URLs importantes, 1ª versão da carta de apresentação</w:t>
      </w:r>
    </w:p>
    <w:p w:rsidR="00530CD0" w:rsidRPr="004E4818" w:rsidRDefault="00530CD0" w:rsidP="00530CD0">
      <w:pPr>
        <w:rPr>
          <w:lang w:val="pt-PT"/>
        </w:rPr>
      </w:pPr>
      <w:r w:rsidRPr="004E4818">
        <w:rPr>
          <w:lang w:val="pt-PT"/>
        </w:rPr>
        <w:t>2- Rearranjar currículo: 2ª versão do curriculo, 2ª versão da carta de apresentação, URL do InfoJobs, alguns textos retirados do InfoJobs para referência futura (requisito: criar documentos de texto automaticamente, ou talvez até outros, baseados em templates)</w:t>
      </w:r>
    </w:p>
    <w:p w:rsidR="00530CD0" w:rsidRPr="004E4818" w:rsidRDefault="00530CD0" w:rsidP="00530CD0">
      <w:pPr>
        <w:rPr>
          <w:lang w:val="pt-PT"/>
        </w:rPr>
      </w:pPr>
      <w:r w:rsidRPr="004E4818">
        <w:rPr>
          <w:lang w:val="pt-PT"/>
        </w:rPr>
        <w:t>3- Processo de selecção da Accenture: mails (da empresa e ao pessoal)</w:t>
      </w:r>
    </w:p>
    <w:p w:rsidR="00530CD0" w:rsidRPr="004E4818" w:rsidRDefault="00530CD0" w:rsidP="00530CD0">
      <w:pPr>
        <w:rPr>
          <w:lang w:val="pt-PT"/>
        </w:rPr>
      </w:pPr>
      <w:r w:rsidRPr="004E4818">
        <w:rPr>
          <w:lang w:val="pt-PT"/>
        </w:rPr>
        <w:t>4- Curso de Formação (módulos terminados e não)</w:t>
      </w:r>
    </w:p>
    <w:p w:rsidR="00530CD0" w:rsidRPr="004E4818" w:rsidRDefault="00530CD0" w:rsidP="00530CD0">
      <w:pPr>
        <w:rPr>
          <w:lang w:val="pt-PT"/>
        </w:rPr>
      </w:pPr>
      <w:r w:rsidRPr="004E4818">
        <w:rPr>
          <w:lang w:val="pt-PT"/>
        </w:rPr>
        <w:t>5- Procura de apartamento (mails, contactos telefónicos, agências, URLs de agências e do sapo, fotos de casas vistas, ...)</w:t>
      </w:r>
    </w:p>
    <w:p w:rsidR="00B47794" w:rsidRPr="004E4818" w:rsidRDefault="00B47794" w:rsidP="00B47794">
      <w:pPr>
        <w:rPr>
          <w:lang w:val="pt-PT"/>
        </w:rPr>
      </w:pPr>
    </w:p>
    <w:p w:rsidR="00B47794" w:rsidRPr="004E4818" w:rsidRDefault="00B47794" w:rsidP="00B47794">
      <w:pPr>
        <w:rPr>
          <w:lang w:val="pt-PT"/>
        </w:rPr>
      </w:pPr>
    </w:p>
    <w:sectPr w:rsidR="00B47794" w:rsidRPr="004E4818" w:rsidSect="007075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88" w:right="851" w:bottom="1418" w:left="1134" w:header="709" w:footer="709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727" w:rsidRDefault="00D14727">
      <w:r>
        <w:separator/>
      </w:r>
    </w:p>
  </w:endnote>
  <w:endnote w:type="continuationSeparator" w:id="1">
    <w:p w:rsidR="00D14727" w:rsidRDefault="00D14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13" w:rsidRDefault="004F1A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AE8" w:rsidRPr="00CE4A8A" w:rsidRDefault="004F1A13" w:rsidP="00CE4A8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4818">
      <w:rPr>
        <w:rStyle w:val="PageNumber"/>
        <w:noProof/>
      </w:rPr>
      <w:t>1</w:t>
    </w:r>
    <w:r>
      <w:rPr>
        <w:rStyle w:val="PageNumber"/>
      </w:rPr>
      <w:fldChar w:fldCharType="end"/>
    </w:r>
    <w:r w:rsidR="00411AE8" w:rsidRPr="00CE4A8A">
      <w:rPr>
        <w:rStyle w:val="PageNumber"/>
      </w:rPr>
      <w:t>/</w:t>
    </w:r>
    <w:r w:rsidR="002046F7">
      <w:rPr>
        <w:rStyle w:val="PageNumber"/>
      </w:rPr>
      <w:fldChar w:fldCharType="begin"/>
    </w:r>
    <w:r w:rsidR="002046F7">
      <w:rPr>
        <w:rStyle w:val="PageNumber"/>
      </w:rPr>
      <w:instrText xml:space="preserve"> SECTIONPAGES  </w:instrText>
    </w:r>
    <w:r w:rsidR="002046F7">
      <w:rPr>
        <w:rStyle w:val="PageNumber"/>
      </w:rPr>
      <w:fldChar w:fldCharType="separate"/>
    </w:r>
    <w:r w:rsidR="004E4818">
      <w:rPr>
        <w:rStyle w:val="PageNumber"/>
        <w:noProof/>
      </w:rPr>
      <w:t>4</w:t>
    </w:r>
    <w:r w:rsidR="002046F7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13" w:rsidRDefault="004F1A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727" w:rsidRDefault="00D14727">
      <w:r>
        <w:separator/>
      </w:r>
    </w:p>
  </w:footnote>
  <w:footnote w:type="continuationSeparator" w:id="1">
    <w:p w:rsidR="00D14727" w:rsidRDefault="00D14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13" w:rsidRDefault="004F1A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13" w:rsidRDefault="004F1A1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13" w:rsidRDefault="004F1A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87445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C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54C8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6E08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1C6C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DC6D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04D8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205D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2E0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7CF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9C4113"/>
    <w:multiLevelType w:val="multilevel"/>
    <w:tmpl w:val="A36031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4"/>
        </w:tabs>
        <w:ind w:left="0" w:firstLine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06F92A96"/>
    <w:multiLevelType w:val="hybridMultilevel"/>
    <w:tmpl w:val="7D4E7A86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>
    <w:nsid w:val="07870994"/>
    <w:multiLevelType w:val="hybridMultilevel"/>
    <w:tmpl w:val="625014B2"/>
    <w:lvl w:ilvl="0" w:tplc="08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>
    <w:nsid w:val="090952FC"/>
    <w:multiLevelType w:val="hybridMultilevel"/>
    <w:tmpl w:val="BCD4BC48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4">
    <w:nsid w:val="0A867716"/>
    <w:multiLevelType w:val="hybridMultilevel"/>
    <w:tmpl w:val="8DD00E9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2E92DB1"/>
    <w:multiLevelType w:val="hybridMultilevel"/>
    <w:tmpl w:val="445E28BC"/>
    <w:lvl w:ilvl="0" w:tplc="0816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6">
    <w:nsid w:val="142F0FDF"/>
    <w:multiLevelType w:val="hybridMultilevel"/>
    <w:tmpl w:val="0AB8B8F2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7">
    <w:nsid w:val="1B327980"/>
    <w:multiLevelType w:val="hybridMultilevel"/>
    <w:tmpl w:val="C95C5A4C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8">
    <w:nsid w:val="29347409"/>
    <w:multiLevelType w:val="hybridMultilevel"/>
    <w:tmpl w:val="A3C066D6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9">
    <w:nsid w:val="300A2F72"/>
    <w:multiLevelType w:val="hybridMultilevel"/>
    <w:tmpl w:val="E9EED5A2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2949AD"/>
    <w:multiLevelType w:val="hybridMultilevel"/>
    <w:tmpl w:val="7C80D030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BB7001"/>
    <w:multiLevelType w:val="hybridMultilevel"/>
    <w:tmpl w:val="2C0C4A18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1E3529"/>
    <w:multiLevelType w:val="hybridMultilevel"/>
    <w:tmpl w:val="642C6E98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3">
    <w:nsid w:val="419B0BC3"/>
    <w:multiLevelType w:val="hybridMultilevel"/>
    <w:tmpl w:val="BA6C60E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1547F3"/>
    <w:multiLevelType w:val="hybridMultilevel"/>
    <w:tmpl w:val="023AD730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5">
    <w:nsid w:val="4CA05A5B"/>
    <w:multiLevelType w:val="hybridMultilevel"/>
    <w:tmpl w:val="CFA69EBA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6">
    <w:nsid w:val="4D265F27"/>
    <w:multiLevelType w:val="hybridMultilevel"/>
    <w:tmpl w:val="2CECDBE6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7">
    <w:nsid w:val="550D1F9B"/>
    <w:multiLevelType w:val="hybridMultilevel"/>
    <w:tmpl w:val="8AC88DB2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8">
    <w:nsid w:val="606B46B9"/>
    <w:multiLevelType w:val="hybridMultilevel"/>
    <w:tmpl w:val="DBB65A44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9">
    <w:nsid w:val="6A5E5A1C"/>
    <w:multiLevelType w:val="hybridMultilevel"/>
    <w:tmpl w:val="55F294F0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0">
    <w:nsid w:val="6A811242"/>
    <w:multiLevelType w:val="hybridMultilevel"/>
    <w:tmpl w:val="2960C88A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>
    <w:nsid w:val="6DB0530D"/>
    <w:multiLevelType w:val="hybridMultilevel"/>
    <w:tmpl w:val="9FFE3CC6"/>
    <w:lvl w:ilvl="0" w:tplc="0816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2">
    <w:nsid w:val="7A4D261A"/>
    <w:multiLevelType w:val="hybridMultilevel"/>
    <w:tmpl w:val="0E22862A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9"/>
  </w:num>
  <w:num w:numId="4">
    <w:abstractNumId w:val="26"/>
  </w:num>
  <w:num w:numId="5">
    <w:abstractNumId w:val="24"/>
  </w:num>
  <w:num w:numId="6">
    <w:abstractNumId w:val="11"/>
  </w:num>
  <w:num w:numId="7">
    <w:abstractNumId w:val="31"/>
  </w:num>
  <w:num w:numId="8">
    <w:abstractNumId w:val="28"/>
  </w:num>
  <w:num w:numId="9">
    <w:abstractNumId w:val="18"/>
  </w:num>
  <w:num w:numId="10">
    <w:abstractNumId w:val="25"/>
  </w:num>
  <w:num w:numId="11">
    <w:abstractNumId w:val="29"/>
  </w:num>
  <w:num w:numId="12">
    <w:abstractNumId w:val="13"/>
  </w:num>
  <w:num w:numId="13">
    <w:abstractNumId w:val="30"/>
  </w:num>
  <w:num w:numId="14">
    <w:abstractNumId w:val="15"/>
  </w:num>
  <w:num w:numId="15">
    <w:abstractNumId w:val="12"/>
  </w:num>
  <w:num w:numId="16">
    <w:abstractNumId w:val="22"/>
  </w:num>
  <w:num w:numId="17">
    <w:abstractNumId w:val="16"/>
  </w:num>
  <w:num w:numId="18">
    <w:abstractNumId w:val="17"/>
  </w:num>
  <w:num w:numId="19">
    <w:abstractNumId w:val="14"/>
  </w:num>
  <w:num w:numId="20">
    <w:abstractNumId w:val="23"/>
  </w:num>
  <w:num w:numId="21">
    <w:abstractNumId w:val="21"/>
  </w:num>
  <w:num w:numId="22">
    <w:abstractNumId w:val="32"/>
  </w:num>
  <w:num w:numId="23">
    <w:abstractNumId w:val="27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hideSpellingErrors/>
  <w:hideGrammaticalErrors/>
  <w:activeWritingStyle w:appName="MSWord" w:lang="pt-PT" w:vendorID="13" w:dllVersion="513" w:checkStyle="1"/>
  <w:attachedTemplate r:id="rId1"/>
  <w:linkStyles/>
  <w:stylePaneFormatFilter w:val="3001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47794"/>
    <w:rsid w:val="000008C8"/>
    <w:rsid w:val="00000D28"/>
    <w:rsid w:val="00000DE1"/>
    <w:rsid w:val="000035FF"/>
    <w:rsid w:val="00003894"/>
    <w:rsid w:val="00005439"/>
    <w:rsid w:val="00007710"/>
    <w:rsid w:val="00012022"/>
    <w:rsid w:val="000129FE"/>
    <w:rsid w:val="00012C63"/>
    <w:rsid w:val="00012CA0"/>
    <w:rsid w:val="00013078"/>
    <w:rsid w:val="00013A97"/>
    <w:rsid w:val="00014FA3"/>
    <w:rsid w:val="00016510"/>
    <w:rsid w:val="00016705"/>
    <w:rsid w:val="00016966"/>
    <w:rsid w:val="00016CFD"/>
    <w:rsid w:val="00016D35"/>
    <w:rsid w:val="0002187A"/>
    <w:rsid w:val="0002282C"/>
    <w:rsid w:val="00023E0D"/>
    <w:rsid w:val="00024061"/>
    <w:rsid w:val="00024A4B"/>
    <w:rsid w:val="00025BFD"/>
    <w:rsid w:val="00025EDF"/>
    <w:rsid w:val="000261C7"/>
    <w:rsid w:val="000262EB"/>
    <w:rsid w:val="00027E1C"/>
    <w:rsid w:val="000325B7"/>
    <w:rsid w:val="00035C38"/>
    <w:rsid w:val="00037ADE"/>
    <w:rsid w:val="00042C06"/>
    <w:rsid w:val="00043DD7"/>
    <w:rsid w:val="000441DF"/>
    <w:rsid w:val="000451DC"/>
    <w:rsid w:val="000459A3"/>
    <w:rsid w:val="00045E1E"/>
    <w:rsid w:val="0004677E"/>
    <w:rsid w:val="000474D9"/>
    <w:rsid w:val="00047915"/>
    <w:rsid w:val="00050374"/>
    <w:rsid w:val="00052B55"/>
    <w:rsid w:val="000543BB"/>
    <w:rsid w:val="00054B8C"/>
    <w:rsid w:val="00056DF0"/>
    <w:rsid w:val="000603FE"/>
    <w:rsid w:val="00060686"/>
    <w:rsid w:val="000626A5"/>
    <w:rsid w:val="000631E0"/>
    <w:rsid w:val="00063D81"/>
    <w:rsid w:val="0006528D"/>
    <w:rsid w:val="0006569E"/>
    <w:rsid w:val="00065AE6"/>
    <w:rsid w:val="00066BC9"/>
    <w:rsid w:val="000671F2"/>
    <w:rsid w:val="00071D20"/>
    <w:rsid w:val="00072975"/>
    <w:rsid w:val="00073F7C"/>
    <w:rsid w:val="000745A6"/>
    <w:rsid w:val="00075702"/>
    <w:rsid w:val="000766E0"/>
    <w:rsid w:val="00076FE6"/>
    <w:rsid w:val="000777D1"/>
    <w:rsid w:val="00081DDD"/>
    <w:rsid w:val="00082792"/>
    <w:rsid w:val="00083255"/>
    <w:rsid w:val="00091BF7"/>
    <w:rsid w:val="000924BD"/>
    <w:rsid w:val="00092B8D"/>
    <w:rsid w:val="00095666"/>
    <w:rsid w:val="00095D9D"/>
    <w:rsid w:val="00096846"/>
    <w:rsid w:val="00096CAC"/>
    <w:rsid w:val="00096E70"/>
    <w:rsid w:val="000970E9"/>
    <w:rsid w:val="000A0DCB"/>
    <w:rsid w:val="000A48D0"/>
    <w:rsid w:val="000A4C86"/>
    <w:rsid w:val="000A7DEA"/>
    <w:rsid w:val="000B0D86"/>
    <w:rsid w:val="000B10D1"/>
    <w:rsid w:val="000B159B"/>
    <w:rsid w:val="000B160B"/>
    <w:rsid w:val="000B57FE"/>
    <w:rsid w:val="000B716F"/>
    <w:rsid w:val="000B75DE"/>
    <w:rsid w:val="000C0C17"/>
    <w:rsid w:val="000C123D"/>
    <w:rsid w:val="000C1754"/>
    <w:rsid w:val="000C1BA8"/>
    <w:rsid w:val="000C27F6"/>
    <w:rsid w:val="000C4149"/>
    <w:rsid w:val="000C5CBE"/>
    <w:rsid w:val="000C5D20"/>
    <w:rsid w:val="000C6450"/>
    <w:rsid w:val="000C6B2B"/>
    <w:rsid w:val="000C7123"/>
    <w:rsid w:val="000C75BE"/>
    <w:rsid w:val="000D1400"/>
    <w:rsid w:val="000D4E3F"/>
    <w:rsid w:val="000D5774"/>
    <w:rsid w:val="000D5ACF"/>
    <w:rsid w:val="000D5D54"/>
    <w:rsid w:val="000D679D"/>
    <w:rsid w:val="000D6E25"/>
    <w:rsid w:val="000E1269"/>
    <w:rsid w:val="000E1B4B"/>
    <w:rsid w:val="000E2F27"/>
    <w:rsid w:val="000E44BA"/>
    <w:rsid w:val="000E4E03"/>
    <w:rsid w:val="000E53B9"/>
    <w:rsid w:val="000E574D"/>
    <w:rsid w:val="000E62E2"/>
    <w:rsid w:val="000E6F4F"/>
    <w:rsid w:val="000E726D"/>
    <w:rsid w:val="000F08D3"/>
    <w:rsid w:val="000F30B3"/>
    <w:rsid w:val="000F401A"/>
    <w:rsid w:val="000F512C"/>
    <w:rsid w:val="000F7F5B"/>
    <w:rsid w:val="001009C7"/>
    <w:rsid w:val="00101F48"/>
    <w:rsid w:val="0010286E"/>
    <w:rsid w:val="00102F05"/>
    <w:rsid w:val="001030EA"/>
    <w:rsid w:val="0010357F"/>
    <w:rsid w:val="00103D2E"/>
    <w:rsid w:val="00104DDD"/>
    <w:rsid w:val="00105465"/>
    <w:rsid w:val="00107054"/>
    <w:rsid w:val="001074DE"/>
    <w:rsid w:val="00107BFA"/>
    <w:rsid w:val="00111799"/>
    <w:rsid w:val="0011180C"/>
    <w:rsid w:val="00113E34"/>
    <w:rsid w:val="00116E77"/>
    <w:rsid w:val="0011739C"/>
    <w:rsid w:val="001173C2"/>
    <w:rsid w:val="001201CE"/>
    <w:rsid w:val="00120581"/>
    <w:rsid w:val="001205A6"/>
    <w:rsid w:val="00122286"/>
    <w:rsid w:val="001226BE"/>
    <w:rsid w:val="001227D3"/>
    <w:rsid w:val="00122BB4"/>
    <w:rsid w:val="00124545"/>
    <w:rsid w:val="00127187"/>
    <w:rsid w:val="00127292"/>
    <w:rsid w:val="00127E49"/>
    <w:rsid w:val="0013071A"/>
    <w:rsid w:val="00133C8F"/>
    <w:rsid w:val="00134E8E"/>
    <w:rsid w:val="0013575A"/>
    <w:rsid w:val="001409B6"/>
    <w:rsid w:val="001412BB"/>
    <w:rsid w:val="00142C74"/>
    <w:rsid w:val="00144682"/>
    <w:rsid w:val="001448F2"/>
    <w:rsid w:val="00146140"/>
    <w:rsid w:val="00150569"/>
    <w:rsid w:val="001506D8"/>
    <w:rsid w:val="00154ACF"/>
    <w:rsid w:val="00155C20"/>
    <w:rsid w:val="00155D2B"/>
    <w:rsid w:val="0015659F"/>
    <w:rsid w:val="00160E04"/>
    <w:rsid w:val="00162112"/>
    <w:rsid w:val="0016256B"/>
    <w:rsid w:val="0016330C"/>
    <w:rsid w:val="00164903"/>
    <w:rsid w:val="00164BC9"/>
    <w:rsid w:val="00164DE7"/>
    <w:rsid w:val="00166DE9"/>
    <w:rsid w:val="00166E76"/>
    <w:rsid w:val="00167119"/>
    <w:rsid w:val="001707E5"/>
    <w:rsid w:val="00170E04"/>
    <w:rsid w:val="00171AC5"/>
    <w:rsid w:val="00172360"/>
    <w:rsid w:val="001725B0"/>
    <w:rsid w:val="00172994"/>
    <w:rsid w:val="0017356B"/>
    <w:rsid w:val="00176A91"/>
    <w:rsid w:val="00176FD4"/>
    <w:rsid w:val="00177198"/>
    <w:rsid w:val="00177DB8"/>
    <w:rsid w:val="001809F3"/>
    <w:rsid w:val="001815A5"/>
    <w:rsid w:val="001817A6"/>
    <w:rsid w:val="00182CCB"/>
    <w:rsid w:val="0018338A"/>
    <w:rsid w:val="00183F31"/>
    <w:rsid w:val="00185382"/>
    <w:rsid w:val="00185A44"/>
    <w:rsid w:val="00186F83"/>
    <w:rsid w:val="00190DE8"/>
    <w:rsid w:val="001913BD"/>
    <w:rsid w:val="00192052"/>
    <w:rsid w:val="00192AE3"/>
    <w:rsid w:val="00193E2B"/>
    <w:rsid w:val="00194F9F"/>
    <w:rsid w:val="00196204"/>
    <w:rsid w:val="001963BB"/>
    <w:rsid w:val="00197628"/>
    <w:rsid w:val="001A02B2"/>
    <w:rsid w:val="001A3177"/>
    <w:rsid w:val="001A3322"/>
    <w:rsid w:val="001A3A64"/>
    <w:rsid w:val="001A4746"/>
    <w:rsid w:val="001A4D4D"/>
    <w:rsid w:val="001A57DC"/>
    <w:rsid w:val="001A587F"/>
    <w:rsid w:val="001A5F4E"/>
    <w:rsid w:val="001A7473"/>
    <w:rsid w:val="001A754E"/>
    <w:rsid w:val="001A7C34"/>
    <w:rsid w:val="001A7E2A"/>
    <w:rsid w:val="001B0407"/>
    <w:rsid w:val="001B05C8"/>
    <w:rsid w:val="001B30D4"/>
    <w:rsid w:val="001B4339"/>
    <w:rsid w:val="001B519E"/>
    <w:rsid w:val="001B6F62"/>
    <w:rsid w:val="001B74CD"/>
    <w:rsid w:val="001C1558"/>
    <w:rsid w:val="001C2D4B"/>
    <w:rsid w:val="001C36B6"/>
    <w:rsid w:val="001C3928"/>
    <w:rsid w:val="001C49D8"/>
    <w:rsid w:val="001C4B2A"/>
    <w:rsid w:val="001C4E71"/>
    <w:rsid w:val="001C568D"/>
    <w:rsid w:val="001C6063"/>
    <w:rsid w:val="001C6484"/>
    <w:rsid w:val="001C7389"/>
    <w:rsid w:val="001D1DB7"/>
    <w:rsid w:val="001D57B2"/>
    <w:rsid w:val="001D7C4A"/>
    <w:rsid w:val="001E01C5"/>
    <w:rsid w:val="001E124D"/>
    <w:rsid w:val="001E1308"/>
    <w:rsid w:val="001E2162"/>
    <w:rsid w:val="001E48FE"/>
    <w:rsid w:val="001E5815"/>
    <w:rsid w:val="001E5CBE"/>
    <w:rsid w:val="001E64BD"/>
    <w:rsid w:val="001E6ECB"/>
    <w:rsid w:val="001F123D"/>
    <w:rsid w:val="001F46DA"/>
    <w:rsid w:val="001F4BDF"/>
    <w:rsid w:val="001F6F96"/>
    <w:rsid w:val="001F70B0"/>
    <w:rsid w:val="001F72A3"/>
    <w:rsid w:val="001F79F1"/>
    <w:rsid w:val="0020114A"/>
    <w:rsid w:val="0020379E"/>
    <w:rsid w:val="00203BA3"/>
    <w:rsid w:val="002042FF"/>
    <w:rsid w:val="002046F7"/>
    <w:rsid w:val="00204A12"/>
    <w:rsid w:val="002054C2"/>
    <w:rsid w:val="002056EF"/>
    <w:rsid w:val="0021137F"/>
    <w:rsid w:val="00213C1C"/>
    <w:rsid w:val="00215004"/>
    <w:rsid w:val="00215629"/>
    <w:rsid w:val="00222BA1"/>
    <w:rsid w:val="00222F7A"/>
    <w:rsid w:val="00223A39"/>
    <w:rsid w:val="00224933"/>
    <w:rsid w:val="00224B8A"/>
    <w:rsid w:val="00224BB1"/>
    <w:rsid w:val="00224C1D"/>
    <w:rsid w:val="002259F8"/>
    <w:rsid w:val="00225DB8"/>
    <w:rsid w:val="00226360"/>
    <w:rsid w:val="0022775A"/>
    <w:rsid w:val="002278D5"/>
    <w:rsid w:val="00231EA2"/>
    <w:rsid w:val="002324FA"/>
    <w:rsid w:val="002327E5"/>
    <w:rsid w:val="00232A73"/>
    <w:rsid w:val="002339EB"/>
    <w:rsid w:val="00234644"/>
    <w:rsid w:val="002358B8"/>
    <w:rsid w:val="00236D64"/>
    <w:rsid w:val="002402E6"/>
    <w:rsid w:val="00244938"/>
    <w:rsid w:val="00246303"/>
    <w:rsid w:val="002471D5"/>
    <w:rsid w:val="002509E4"/>
    <w:rsid w:val="00252BC1"/>
    <w:rsid w:val="002531F3"/>
    <w:rsid w:val="00253BA1"/>
    <w:rsid w:val="00253CBF"/>
    <w:rsid w:val="002554DA"/>
    <w:rsid w:val="002562D8"/>
    <w:rsid w:val="00257347"/>
    <w:rsid w:val="0025777E"/>
    <w:rsid w:val="00257786"/>
    <w:rsid w:val="0026050B"/>
    <w:rsid w:val="002611B6"/>
    <w:rsid w:val="00261670"/>
    <w:rsid w:val="00262118"/>
    <w:rsid w:val="002638E7"/>
    <w:rsid w:val="00264A54"/>
    <w:rsid w:val="00266359"/>
    <w:rsid w:val="00266F93"/>
    <w:rsid w:val="00270765"/>
    <w:rsid w:val="0027096A"/>
    <w:rsid w:val="002711E3"/>
    <w:rsid w:val="0027153C"/>
    <w:rsid w:val="00275D94"/>
    <w:rsid w:val="0027635F"/>
    <w:rsid w:val="00276B41"/>
    <w:rsid w:val="00277735"/>
    <w:rsid w:val="00280E62"/>
    <w:rsid w:val="002821AC"/>
    <w:rsid w:val="0028235E"/>
    <w:rsid w:val="00282D11"/>
    <w:rsid w:val="002838ED"/>
    <w:rsid w:val="00283E25"/>
    <w:rsid w:val="002841E8"/>
    <w:rsid w:val="002842A2"/>
    <w:rsid w:val="002850BD"/>
    <w:rsid w:val="00285C47"/>
    <w:rsid w:val="002870FA"/>
    <w:rsid w:val="002873A1"/>
    <w:rsid w:val="0029005D"/>
    <w:rsid w:val="002922A6"/>
    <w:rsid w:val="0029257D"/>
    <w:rsid w:val="00293AA8"/>
    <w:rsid w:val="00293DA0"/>
    <w:rsid w:val="002940C1"/>
    <w:rsid w:val="002973D4"/>
    <w:rsid w:val="00297F80"/>
    <w:rsid w:val="002A0143"/>
    <w:rsid w:val="002A1DBC"/>
    <w:rsid w:val="002A292D"/>
    <w:rsid w:val="002A4BBF"/>
    <w:rsid w:val="002A5C3D"/>
    <w:rsid w:val="002A759E"/>
    <w:rsid w:val="002A7A00"/>
    <w:rsid w:val="002B04D3"/>
    <w:rsid w:val="002B10F8"/>
    <w:rsid w:val="002B1369"/>
    <w:rsid w:val="002B2728"/>
    <w:rsid w:val="002B3F98"/>
    <w:rsid w:val="002B4A14"/>
    <w:rsid w:val="002B4F39"/>
    <w:rsid w:val="002B577F"/>
    <w:rsid w:val="002C001B"/>
    <w:rsid w:val="002C0647"/>
    <w:rsid w:val="002C20F9"/>
    <w:rsid w:val="002C4987"/>
    <w:rsid w:val="002C517B"/>
    <w:rsid w:val="002C5AFF"/>
    <w:rsid w:val="002C60D9"/>
    <w:rsid w:val="002C7695"/>
    <w:rsid w:val="002D3152"/>
    <w:rsid w:val="002D3543"/>
    <w:rsid w:val="002D3545"/>
    <w:rsid w:val="002D38FF"/>
    <w:rsid w:val="002D6621"/>
    <w:rsid w:val="002D6893"/>
    <w:rsid w:val="002D6BFB"/>
    <w:rsid w:val="002D7387"/>
    <w:rsid w:val="002E1487"/>
    <w:rsid w:val="002E1B0F"/>
    <w:rsid w:val="002E1D0E"/>
    <w:rsid w:val="002E3811"/>
    <w:rsid w:val="002E3F88"/>
    <w:rsid w:val="002E5EB6"/>
    <w:rsid w:val="002F08D8"/>
    <w:rsid w:val="002F36ED"/>
    <w:rsid w:val="002F4993"/>
    <w:rsid w:val="002F61D4"/>
    <w:rsid w:val="002F63C9"/>
    <w:rsid w:val="002F72BF"/>
    <w:rsid w:val="00302101"/>
    <w:rsid w:val="00302989"/>
    <w:rsid w:val="003040CE"/>
    <w:rsid w:val="003045E4"/>
    <w:rsid w:val="003113F5"/>
    <w:rsid w:val="00312934"/>
    <w:rsid w:val="00312C59"/>
    <w:rsid w:val="00313585"/>
    <w:rsid w:val="003137B7"/>
    <w:rsid w:val="003139E5"/>
    <w:rsid w:val="00313DD9"/>
    <w:rsid w:val="00314181"/>
    <w:rsid w:val="00315E5E"/>
    <w:rsid w:val="0031612A"/>
    <w:rsid w:val="0031626C"/>
    <w:rsid w:val="00317F97"/>
    <w:rsid w:val="00321E38"/>
    <w:rsid w:val="003236CC"/>
    <w:rsid w:val="00325180"/>
    <w:rsid w:val="003258E5"/>
    <w:rsid w:val="0032745F"/>
    <w:rsid w:val="0032751D"/>
    <w:rsid w:val="00331041"/>
    <w:rsid w:val="003318E3"/>
    <w:rsid w:val="00331A00"/>
    <w:rsid w:val="00332114"/>
    <w:rsid w:val="0033533B"/>
    <w:rsid w:val="003364E5"/>
    <w:rsid w:val="003403E0"/>
    <w:rsid w:val="00342775"/>
    <w:rsid w:val="003428F1"/>
    <w:rsid w:val="0034455E"/>
    <w:rsid w:val="0034467C"/>
    <w:rsid w:val="0034531B"/>
    <w:rsid w:val="00347643"/>
    <w:rsid w:val="00347A7A"/>
    <w:rsid w:val="00347DB8"/>
    <w:rsid w:val="00347FFC"/>
    <w:rsid w:val="00351B4D"/>
    <w:rsid w:val="00351C42"/>
    <w:rsid w:val="00352096"/>
    <w:rsid w:val="00355682"/>
    <w:rsid w:val="00356B5A"/>
    <w:rsid w:val="00357E82"/>
    <w:rsid w:val="00357F95"/>
    <w:rsid w:val="0036177D"/>
    <w:rsid w:val="00362AF6"/>
    <w:rsid w:val="0036316E"/>
    <w:rsid w:val="0036320A"/>
    <w:rsid w:val="00363A92"/>
    <w:rsid w:val="00365B35"/>
    <w:rsid w:val="00366430"/>
    <w:rsid w:val="00366AC8"/>
    <w:rsid w:val="00366C0C"/>
    <w:rsid w:val="003678C2"/>
    <w:rsid w:val="00367E69"/>
    <w:rsid w:val="003703D3"/>
    <w:rsid w:val="00370BEB"/>
    <w:rsid w:val="0037119C"/>
    <w:rsid w:val="00373183"/>
    <w:rsid w:val="00373DD4"/>
    <w:rsid w:val="003757B2"/>
    <w:rsid w:val="00377170"/>
    <w:rsid w:val="00377370"/>
    <w:rsid w:val="00377E45"/>
    <w:rsid w:val="00377F00"/>
    <w:rsid w:val="00385FCD"/>
    <w:rsid w:val="00387B88"/>
    <w:rsid w:val="00391DB9"/>
    <w:rsid w:val="0039207D"/>
    <w:rsid w:val="0039430D"/>
    <w:rsid w:val="00394DE1"/>
    <w:rsid w:val="0039578A"/>
    <w:rsid w:val="0039580B"/>
    <w:rsid w:val="00396582"/>
    <w:rsid w:val="00396C91"/>
    <w:rsid w:val="00396F8C"/>
    <w:rsid w:val="0039787B"/>
    <w:rsid w:val="003A04AA"/>
    <w:rsid w:val="003A0668"/>
    <w:rsid w:val="003A0E32"/>
    <w:rsid w:val="003A14A9"/>
    <w:rsid w:val="003A1ACB"/>
    <w:rsid w:val="003A3304"/>
    <w:rsid w:val="003A388E"/>
    <w:rsid w:val="003A4A4C"/>
    <w:rsid w:val="003A5857"/>
    <w:rsid w:val="003A6866"/>
    <w:rsid w:val="003A6961"/>
    <w:rsid w:val="003A6A19"/>
    <w:rsid w:val="003A6EE5"/>
    <w:rsid w:val="003A70F8"/>
    <w:rsid w:val="003A793F"/>
    <w:rsid w:val="003A7E0B"/>
    <w:rsid w:val="003B0898"/>
    <w:rsid w:val="003B2B03"/>
    <w:rsid w:val="003B4434"/>
    <w:rsid w:val="003B62AF"/>
    <w:rsid w:val="003B6D0E"/>
    <w:rsid w:val="003B787B"/>
    <w:rsid w:val="003C0129"/>
    <w:rsid w:val="003C09A1"/>
    <w:rsid w:val="003C1DE0"/>
    <w:rsid w:val="003C282C"/>
    <w:rsid w:val="003C2D57"/>
    <w:rsid w:val="003C30A3"/>
    <w:rsid w:val="003C3F36"/>
    <w:rsid w:val="003C3F80"/>
    <w:rsid w:val="003C4E15"/>
    <w:rsid w:val="003C592F"/>
    <w:rsid w:val="003C5AB4"/>
    <w:rsid w:val="003C628A"/>
    <w:rsid w:val="003C7027"/>
    <w:rsid w:val="003C74B1"/>
    <w:rsid w:val="003C750C"/>
    <w:rsid w:val="003C7CA0"/>
    <w:rsid w:val="003D0D08"/>
    <w:rsid w:val="003D22ED"/>
    <w:rsid w:val="003D4137"/>
    <w:rsid w:val="003D4524"/>
    <w:rsid w:val="003D466B"/>
    <w:rsid w:val="003D584F"/>
    <w:rsid w:val="003D5B5E"/>
    <w:rsid w:val="003D754D"/>
    <w:rsid w:val="003D7975"/>
    <w:rsid w:val="003E1570"/>
    <w:rsid w:val="003E221E"/>
    <w:rsid w:val="003E2D1B"/>
    <w:rsid w:val="003E3CA1"/>
    <w:rsid w:val="003E3EF1"/>
    <w:rsid w:val="003E4558"/>
    <w:rsid w:val="003E4FCB"/>
    <w:rsid w:val="003E5514"/>
    <w:rsid w:val="003E58C5"/>
    <w:rsid w:val="003E7AA1"/>
    <w:rsid w:val="003F02A8"/>
    <w:rsid w:val="003F070E"/>
    <w:rsid w:val="003F0B6B"/>
    <w:rsid w:val="003F2CD6"/>
    <w:rsid w:val="003F397C"/>
    <w:rsid w:val="003F4487"/>
    <w:rsid w:val="003F4D71"/>
    <w:rsid w:val="003F6088"/>
    <w:rsid w:val="003F6152"/>
    <w:rsid w:val="003F7800"/>
    <w:rsid w:val="00401D3A"/>
    <w:rsid w:val="004042E9"/>
    <w:rsid w:val="00405D47"/>
    <w:rsid w:val="0040715B"/>
    <w:rsid w:val="00410625"/>
    <w:rsid w:val="00410AC7"/>
    <w:rsid w:val="00411AE8"/>
    <w:rsid w:val="00412E02"/>
    <w:rsid w:val="0041430F"/>
    <w:rsid w:val="00415A88"/>
    <w:rsid w:val="00415C5E"/>
    <w:rsid w:val="00421347"/>
    <w:rsid w:val="00422868"/>
    <w:rsid w:val="00422DB8"/>
    <w:rsid w:val="0042421C"/>
    <w:rsid w:val="0042463B"/>
    <w:rsid w:val="0042571D"/>
    <w:rsid w:val="004264EF"/>
    <w:rsid w:val="00426BEA"/>
    <w:rsid w:val="00427C75"/>
    <w:rsid w:val="004300D5"/>
    <w:rsid w:val="00430E86"/>
    <w:rsid w:val="00432F16"/>
    <w:rsid w:val="00433329"/>
    <w:rsid w:val="0043385F"/>
    <w:rsid w:val="00433F4E"/>
    <w:rsid w:val="00434EB2"/>
    <w:rsid w:val="00435778"/>
    <w:rsid w:val="00435DCC"/>
    <w:rsid w:val="00436680"/>
    <w:rsid w:val="00436D47"/>
    <w:rsid w:val="004377B5"/>
    <w:rsid w:val="00437A8B"/>
    <w:rsid w:val="0044187F"/>
    <w:rsid w:val="004419B0"/>
    <w:rsid w:val="00441C83"/>
    <w:rsid w:val="00443659"/>
    <w:rsid w:val="00443C9E"/>
    <w:rsid w:val="00444A8C"/>
    <w:rsid w:val="00444EA1"/>
    <w:rsid w:val="00445593"/>
    <w:rsid w:val="00445D42"/>
    <w:rsid w:val="00446406"/>
    <w:rsid w:val="004478F3"/>
    <w:rsid w:val="00447D2A"/>
    <w:rsid w:val="00447D7A"/>
    <w:rsid w:val="00450368"/>
    <w:rsid w:val="00450778"/>
    <w:rsid w:val="00451965"/>
    <w:rsid w:val="00451A28"/>
    <w:rsid w:val="004526F3"/>
    <w:rsid w:val="00452CEF"/>
    <w:rsid w:val="0045476E"/>
    <w:rsid w:val="00454A2A"/>
    <w:rsid w:val="00454A4B"/>
    <w:rsid w:val="004550BC"/>
    <w:rsid w:val="00455DC7"/>
    <w:rsid w:val="00460C17"/>
    <w:rsid w:val="00460EAB"/>
    <w:rsid w:val="00461962"/>
    <w:rsid w:val="0046257F"/>
    <w:rsid w:val="004649F3"/>
    <w:rsid w:val="00465334"/>
    <w:rsid w:val="00465C62"/>
    <w:rsid w:val="004664A9"/>
    <w:rsid w:val="00470C76"/>
    <w:rsid w:val="004710CD"/>
    <w:rsid w:val="004715C3"/>
    <w:rsid w:val="004719D0"/>
    <w:rsid w:val="00474291"/>
    <w:rsid w:val="004764FF"/>
    <w:rsid w:val="0047750C"/>
    <w:rsid w:val="00477F27"/>
    <w:rsid w:val="00480C65"/>
    <w:rsid w:val="0048407C"/>
    <w:rsid w:val="00484185"/>
    <w:rsid w:val="00485650"/>
    <w:rsid w:val="00485DA5"/>
    <w:rsid w:val="004914AA"/>
    <w:rsid w:val="0049156F"/>
    <w:rsid w:val="004924E7"/>
    <w:rsid w:val="0049797D"/>
    <w:rsid w:val="004A02DC"/>
    <w:rsid w:val="004A06AD"/>
    <w:rsid w:val="004A0721"/>
    <w:rsid w:val="004A0770"/>
    <w:rsid w:val="004A128A"/>
    <w:rsid w:val="004A13A2"/>
    <w:rsid w:val="004A157A"/>
    <w:rsid w:val="004A25B8"/>
    <w:rsid w:val="004A2651"/>
    <w:rsid w:val="004A2E37"/>
    <w:rsid w:val="004A49A3"/>
    <w:rsid w:val="004A5463"/>
    <w:rsid w:val="004A58F9"/>
    <w:rsid w:val="004A6CB3"/>
    <w:rsid w:val="004B074D"/>
    <w:rsid w:val="004B0796"/>
    <w:rsid w:val="004B107F"/>
    <w:rsid w:val="004B3EAB"/>
    <w:rsid w:val="004B446D"/>
    <w:rsid w:val="004B477C"/>
    <w:rsid w:val="004B4B83"/>
    <w:rsid w:val="004B4B97"/>
    <w:rsid w:val="004B4DC6"/>
    <w:rsid w:val="004C0480"/>
    <w:rsid w:val="004C0CAB"/>
    <w:rsid w:val="004C1951"/>
    <w:rsid w:val="004C1AD5"/>
    <w:rsid w:val="004C1B54"/>
    <w:rsid w:val="004C3DF1"/>
    <w:rsid w:val="004C5CAC"/>
    <w:rsid w:val="004C6649"/>
    <w:rsid w:val="004C7C63"/>
    <w:rsid w:val="004C7CF1"/>
    <w:rsid w:val="004C7E0C"/>
    <w:rsid w:val="004D0A99"/>
    <w:rsid w:val="004D12A7"/>
    <w:rsid w:val="004D1DC9"/>
    <w:rsid w:val="004D4D0D"/>
    <w:rsid w:val="004D4EE3"/>
    <w:rsid w:val="004D600C"/>
    <w:rsid w:val="004E1583"/>
    <w:rsid w:val="004E2E01"/>
    <w:rsid w:val="004E2E79"/>
    <w:rsid w:val="004E2F04"/>
    <w:rsid w:val="004E32F0"/>
    <w:rsid w:val="004E4818"/>
    <w:rsid w:val="004E540E"/>
    <w:rsid w:val="004E564C"/>
    <w:rsid w:val="004E64C1"/>
    <w:rsid w:val="004E68C8"/>
    <w:rsid w:val="004E7411"/>
    <w:rsid w:val="004E7E23"/>
    <w:rsid w:val="004F03D3"/>
    <w:rsid w:val="004F12B6"/>
    <w:rsid w:val="004F1A13"/>
    <w:rsid w:val="004F1C23"/>
    <w:rsid w:val="004F1ECC"/>
    <w:rsid w:val="004F3E51"/>
    <w:rsid w:val="004F48DE"/>
    <w:rsid w:val="004F4C2A"/>
    <w:rsid w:val="004F5E2B"/>
    <w:rsid w:val="004F68BA"/>
    <w:rsid w:val="0050266E"/>
    <w:rsid w:val="005026C8"/>
    <w:rsid w:val="00503CFD"/>
    <w:rsid w:val="00504156"/>
    <w:rsid w:val="0051056D"/>
    <w:rsid w:val="00510A3C"/>
    <w:rsid w:val="0051181B"/>
    <w:rsid w:val="00512766"/>
    <w:rsid w:val="005128CD"/>
    <w:rsid w:val="005129A1"/>
    <w:rsid w:val="00512AA8"/>
    <w:rsid w:val="00514BB6"/>
    <w:rsid w:val="005158E6"/>
    <w:rsid w:val="005162B8"/>
    <w:rsid w:val="00521395"/>
    <w:rsid w:val="005214F3"/>
    <w:rsid w:val="005265C3"/>
    <w:rsid w:val="00527853"/>
    <w:rsid w:val="005302DE"/>
    <w:rsid w:val="00530A2E"/>
    <w:rsid w:val="00530CD0"/>
    <w:rsid w:val="00530D52"/>
    <w:rsid w:val="005323D5"/>
    <w:rsid w:val="005332A0"/>
    <w:rsid w:val="00533327"/>
    <w:rsid w:val="0053425E"/>
    <w:rsid w:val="00534DB8"/>
    <w:rsid w:val="00536855"/>
    <w:rsid w:val="005411FF"/>
    <w:rsid w:val="0054219E"/>
    <w:rsid w:val="005430D3"/>
    <w:rsid w:val="0054388A"/>
    <w:rsid w:val="00544C24"/>
    <w:rsid w:val="00544C62"/>
    <w:rsid w:val="0054634A"/>
    <w:rsid w:val="00546D06"/>
    <w:rsid w:val="0054707D"/>
    <w:rsid w:val="00547A07"/>
    <w:rsid w:val="0055220E"/>
    <w:rsid w:val="00552C76"/>
    <w:rsid w:val="0055344D"/>
    <w:rsid w:val="0055350A"/>
    <w:rsid w:val="00554DFD"/>
    <w:rsid w:val="0055645A"/>
    <w:rsid w:val="00556C9B"/>
    <w:rsid w:val="005601AE"/>
    <w:rsid w:val="005608AE"/>
    <w:rsid w:val="00560924"/>
    <w:rsid w:val="00560E41"/>
    <w:rsid w:val="005615CE"/>
    <w:rsid w:val="0056182B"/>
    <w:rsid w:val="00561DA3"/>
    <w:rsid w:val="00563AB2"/>
    <w:rsid w:val="00564D2C"/>
    <w:rsid w:val="00565904"/>
    <w:rsid w:val="00570F4B"/>
    <w:rsid w:val="00572771"/>
    <w:rsid w:val="005737CB"/>
    <w:rsid w:val="00575CCF"/>
    <w:rsid w:val="00575F17"/>
    <w:rsid w:val="0057612C"/>
    <w:rsid w:val="00577B99"/>
    <w:rsid w:val="00577C6A"/>
    <w:rsid w:val="00580296"/>
    <w:rsid w:val="00580536"/>
    <w:rsid w:val="00581C99"/>
    <w:rsid w:val="005839D6"/>
    <w:rsid w:val="005849EA"/>
    <w:rsid w:val="00584FB9"/>
    <w:rsid w:val="00585AD1"/>
    <w:rsid w:val="0059017A"/>
    <w:rsid w:val="0059069D"/>
    <w:rsid w:val="00590F1E"/>
    <w:rsid w:val="00591D1B"/>
    <w:rsid w:val="00591F01"/>
    <w:rsid w:val="005921E0"/>
    <w:rsid w:val="00592B65"/>
    <w:rsid w:val="00594A51"/>
    <w:rsid w:val="00594F72"/>
    <w:rsid w:val="0059514C"/>
    <w:rsid w:val="0059533E"/>
    <w:rsid w:val="00595360"/>
    <w:rsid w:val="005A01B3"/>
    <w:rsid w:val="005A127B"/>
    <w:rsid w:val="005A258B"/>
    <w:rsid w:val="005A3566"/>
    <w:rsid w:val="005A6F85"/>
    <w:rsid w:val="005A7491"/>
    <w:rsid w:val="005A7963"/>
    <w:rsid w:val="005B0B4B"/>
    <w:rsid w:val="005B2B04"/>
    <w:rsid w:val="005B7642"/>
    <w:rsid w:val="005C0364"/>
    <w:rsid w:val="005C2278"/>
    <w:rsid w:val="005C2819"/>
    <w:rsid w:val="005C42F9"/>
    <w:rsid w:val="005C43E5"/>
    <w:rsid w:val="005C4636"/>
    <w:rsid w:val="005C6ABC"/>
    <w:rsid w:val="005C6F7D"/>
    <w:rsid w:val="005D17FD"/>
    <w:rsid w:val="005D3183"/>
    <w:rsid w:val="005D32A3"/>
    <w:rsid w:val="005D42EB"/>
    <w:rsid w:val="005D43FF"/>
    <w:rsid w:val="005D750B"/>
    <w:rsid w:val="005D7582"/>
    <w:rsid w:val="005D7933"/>
    <w:rsid w:val="005E009F"/>
    <w:rsid w:val="005E0734"/>
    <w:rsid w:val="005E07B0"/>
    <w:rsid w:val="005E1EEE"/>
    <w:rsid w:val="005E2B65"/>
    <w:rsid w:val="005E42B2"/>
    <w:rsid w:val="005E77DC"/>
    <w:rsid w:val="005F159D"/>
    <w:rsid w:val="005F202A"/>
    <w:rsid w:val="005F22A9"/>
    <w:rsid w:val="005F294A"/>
    <w:rsid w:val="005F38B6"/>
    <w:rsid w:val="005F3F9F"/>
    <w:rsid w:val="005F41A0"/>
    <w:rsid w:val="005F4B97"/>
    <w:rsid w:val="005F4FCD"/>
    <w:rsid w:val="005F5A34"/>
    <w:rsid w:val="005F75F2"/>
    <w:rsid w:val="005F7761"/>
    <w:rsid w:val="00600BE6"/>
    <w:rsid w:val="00601638"/>
    <w:rsid w:val="00601946"/>
    <w:rsid w:val="00605022"/>
    <w:rsid w:val="00605035"/>
    <w:rsid w:val="006051D4"/>
    <w:rsid w:val="00606BC1"/>
    <w:rsid w:val="006079D3"/>
    <w:rsid w:val="00610559"/>
    <w:rsid w:val="00611A17"/>
    <w:rsid w:val="006128F6"/>
    <w:rsid w:val="00612A7D"/>
    <w:rsid w:val="00613209"/>
    <w:rsid w:val="00613501"/>
    <w:rsid w:val="006135ED"/>
    <w:rsid w:val="0061374A"/>
    <w:rsid w:val="00614BC6"/>
    <w:rsid w:val="00616783"/>
    <w:rsid w:val="006173D3"/>
    <w:rsid w:val="006212EC"/>
    <w:rsid w:val="00621546"/>
    <w:rsid w:val="00621CAE"/>
    <w:rsid w:val="006224F9"/>
    <w:rsid w:val="00623219"/>
    <w:rsid w:val="00625741"/>
    <w:rsid w:val="0062733B"/>
    <w:rsid w:val="00627EF8"/>
    <w:rsid w:val="00630B06"/>
    <w:rsid w:val="00631AD2"/>
    <w:rsid w:val="00632C86"/>
    <w:rsid w:val="006335E8"/>
    <w:rsid w:val="006341D4"/>
    <w:rsid w:val="00636DFF"/>
    <w:rsid w:val="00637B3B"/>
    <w:rsid w:val="00637EAB"/>
    <w:rsid w:val="006407A4"/>
    <w:rsid w:val="00640BF5"/>
    <w:rsid w:val="00640F4E"/>
    <w:rsid w:val="0064248A"/>
    <w:rsid w:val="00644149"/>
    <w:rsid w:val="00644D54"/>
    <w:rsid w:val="00644F21"/>
    <w:rsid w:val="0064536F"/>
    <w:rsid w:val="00647131"/>
    <w:rsid w:val="00650F02"/>
    <w:rsid w:val="00650F5A"/>
    <w:rsid w:val="0065147E"/>
    <w:rsid w:val="006520E4"/>
    <w:rsid w:val="0065304A"/>
    <w:rsid w:val="006530C2"/>
    <w:rsid w:val="00653355"/>
    <w:rsid w:val="006535CE"/>
    <w:rsid w:val="006547FF"/>
    <w:rsid w:val="00655DBF"/>
    <w:rsid w:val="00656D91"/>
    <w:rsid w:val="00657A45"/>
    <w:rsid w:val="00657E1A"/>
    <w:rsid w:val="0066062A"/>
    <w:rsid w:val="00661CDA"/>
    <w:rsid w:val="0066297E"/>
    <w:rsid w:val="00663137"/>
    <w:rsid w:val="0066371C"/>
    <w:rsid w:val="00663DA5"/>
    <w:rsid w:val="00664250"/>
    <w:rsid w:val="00664587"/>
    <w:rsid w:val="00664759"/>
    <w:rsid w:val="006660D1"/>
    <w:rsid w:val="006666CD"/>
    <w:rsid w:val="00670A59"/>
    <w:rsid w:val="00671AE3"/>
    <w:rsid w:val="0067238E"/>
    <w:rsid w:val="00672E85"/>
    <w:rsid w:val="006739E7"/>
    <w:rsid w:val="00674F71"/>
    <w:rsid w:val="00675F5E"/>
    <w:rsid w:val="006810B6"/>
    <w:rsid w:val="00681445"/>
    <w:rsid w:val="00681CB4"/>
    <w:rsid w:val="00682505"/>
    <w:rsid w:val="0068273D"/>
    <w:rsid w:val="006829DD"/>
    <w:rsid w:val="00684384"/>
    <w:rsid w:val="00684872"/>
    <w:rsid w:val="00684AA4"/>
    <w:rsid w:val="00684E9C"/>
    <w:rsid w:val="006850FA"/>
    <w:rsid w:val="00685E4C"/>
    <w:rsid w:val="00685F85"/>
    <w:rsid w:val="006908ED"/>
    <w:rsid w:val="00691425"/>
    <w:rsid w:val="006915D2"/>
    <w:rsid w:val="006922A2"/>
    <w:rsid w:val="00693194"/>
    <w:rsid w:val="00693CF1"/>
    <w:rsid w:val="00693F8D"/>
    <w:rsid w:val="0069502F"/>
    <w:rsid w:val="006956D7"/>
    <w:rsid w:val="00695F20"/>
    <w:rsid w:val="006A142D"/>
    <w:rsid w:val="006A1630"/>
    <w:rsid w:val="006A20A5"/>
    <w:rsid w:val="006A2622"/>
    <w:rsid w:val="006A26A8"/>
    <w:rsid w:val="006A31CA"/>
    <w:rsid w:val="006A4B79"/>
    <w:rsid w:val="006A4EAF"/>
    <w:rsid w:val="006B0F46"/>
    <w:rsid w:val="006B0FDB"/>
    <w:rsid w:val="006B1C5B"/>
    <w:rsid w:val="006B1EED"/>
    <w:rsid w:val="006B2F03"/>
    <w:rsid w:val="006B3659"/>
    <w:rsid w:val="006B489F"/>
    <w:rsid w:val="006B50EE"/>
    <w:rsid w:val="006B6143"/>
    <w:rsid w:val="006B61B7"/>
    <w:rsid w:val="006B63E9"/>
    <w:rsid w:val="006B6E68"/>
    <w:rsid w:val="006C2142"/>
    <w:rsid w:val="006C4E03"/>
    <w:rsid w:val="006C60C3"/>
    <w:rsid w:val="006C7A18"/>
    <w:rsid w:val="006D1221"/>
    <w:rsid w:val="006D25C1"/>
    <w:rsid w:val="006D3C4B"/>
    <w:rsid w:val="006D51E9"/>
    <w:rsid w:val="006D5369"/>
    <w:rsid w:val="006D639A"/>
    <w:rsid w:val="006D6C91"/>
    <w:rsid w:val="006D70FA"/>
    <w:rsid w:val="006D76FE"/>
    <w:rsid w:val="006E0692"/>
    <w:rsid w:val="006E15F6"/>
    <w:rsid w:val="006E1CB2"/>
    <w:rsid w:val="006E2921"/>
    <w:rsid w:val="006E2B79"/>
    <w:rsid w:val="006E3E18"/>
    <w:rsid w:val="006E4BBC"/>
    <w:rsid w:val="006E540C"/>
    <w:rsid w:val="006E6D74"/>
    <w:rsid w:val="006E6D96"/>
    <w:rsid w:val="006E6EED"/>
    <w:rsid w:val="006E7AA0"/>
    <w:rsid w:val="006E7D2E"/>
    <w:rsid w:val="006F00D4"/>
    <w:rsid w:val="006F0D1B"/>
    <w:rsid w:val="006F18C5"/>
    <w:rsid w:val="006F2148"/>
    <w:rsid w:val="006F3463"/>
    <w:rsid w:val="006F364C"/>
    <w:rsid w:val="006F5C71"/>
    <w:rsid w:val="006F5D40"/>
    <w:rsid w:val="006F6648"/>
    <w:rsid w:val="00700DCC"/>
    <w:rsid w:val="00703B02"/>
    <w:rsid w:val="00703BAB"/>
    <w:rsid w:val="0070407C"/>
    <w:rsid w:val="0070719D"/>
    <w:rsid w:val="00707555"/>
    <w:rsid w:val="00710463"/>
    <w:rsid w:val="00711BB4"/>
    <w:rsid w:val="00712344"/>
    <w:rsid w:val="0071316A"/>
    <w:rsid w:val="00713849"/>
    <w:rsid w:val="00713A25"/>
    <w:rsid w:val="00714800"/>
    <w:rsid w:val="0071547C"/>
    <w:rsid w:val="00717DA1"/>
    <w:rsid w:val="00720FC7"/>
    <w:rsid w:val="00723860"/>
    <w:rsid w:val="00723A9E"/>
    <w:rsid w:val="007277A1"/>
    <w:rsid w:val="00727F26"/>
    <w:rsid w:val="007301CA"/>
    <w:rsid w:val="0073084C"/>
    <w:rsid w:val="00732647"/>
    <w:rsid w:val="0074047B"/>
    <w:rsid w:val="00742A3A"/>
    <w:rsid w:val="00743800"/>
    <w:rsid w:val="00744144"/>
    <w:rsid w:val="00745140"/>
    <w:rsid w:val="00745238"/>
    <w:rsid w:val="00750862"/>
    <w:rsid w:val="0075116E"/>
    <w:rsid w:val="00751A03"/>
    <w:rsid w:val="00752A7C"/>
    <w:rsid w:val="0075483A"/>
    <w:rsid w:val="007569F4"/>
    <w:rsid w:val="00757F7E"/>
    <w:rsid w:val="007603C9"/>
    <w:rsid w:val="0076066F"/>
    <w:rsid w:val="00763E45"/>
    <w:rsid w:val="007649BC"/>
    <w:rsid w:val="0076516E"/>
    <w:rsid w:val="007668CA"/>
    <w:rsid w:val="00766FEB"/>
    <w:rsid w:val="007670A0"/>
    <w:rsid w:val="00771DF2"/>
    <w:rsid w:val="00772B55"/>
    <w:rsid w:val="007736B1"/>
    <w:rsid w:val="00773711"/>
    <w:rsid w:val="007755DA"/>
    <w:rsid w:val="00775CF6"/>
    <w:rsid w:val="007766E3"/>
    <w:rsid w:val="00777FD0"/>
    <w:rsid w:val="00783924"/>
    <w:rsid w:val="00783EDE"/>
    <w:rsid w:val="007844DF"/>
    <w:rsid w:val="007859CC"/>
    <w:rsid w:val="007871C0"/>
    <w:rsid w:val="00787C9A"/>
    <w:rsid w:val="00790B5C"/>
    <w:rsid w:val="00790CFC"/>
    <w:rsid w:val="00791863"/>
    <w:rsid w:val="00791CE6"/>
    <w:rsid w:val="00792D37"/>
    <w:rsid w:val="00795064"/>
    <w:rsid w:val="00795F2A"/>
    <w:rsid w:val="00797B22"/>
    <w:rsid w:val="007A348E"/>
    <w:rsid w:val="007A35A1"/>
    <w:rsid w:val="007A4216"/>
    <w:rsid w:val="007A4A91"/>
    <w:rsid w:val="007A7CA7"/>
    <w:rsid w:val="007A7D3C"/>
    <w:rsid w:val="007B10A3"/>
    <w:rsid w:val="007B19FD"/>
    <w:rsid w:val="007B1DA6"/>
    <w:rsid w:val="007B25FE"/>
    <w:rsid w:val="007B3944"/>
    <w:rsid w:val="007B3DFB"/>
    <w:rsid w:val="007B51F5"/>
    <w:rsid w:val="007B5610"/>
    <w:rsid w:val="007B62DA"/>
    <w:rsid w:val="007B6B06"/>
    <w:rsid w:val="007B7319"/>
    <w:rsid w:val="007B7BA1"/>
    <w:rsid w:val="007C06F2"/>
    <w:rsid w:val="007C0AA3"/>
    <w:rsid w:val="007C1E94"/>
    <w:rsid w:val="007C2C18"/>
    <w:rsid w:val="007C2E98"/>
    <w:rsid w:val="007C4302"/>
    <w:rsid w:val="007C6F2F"/>
    <w:rsid w:val="007C7211"/>
    <w:rsid w:val="007C7773"/>
    <w:rsid w:val="007D005B"/>
    <w:rsid w:val="007D1589"/>
    <w:rsid w:val="007D2B98"/>
    <w:rsid w:val="007D492A"/>
    <w:rsid w:val="007D545C"/>
    <w:rsid w:val="007D7112"/>
    <w:rsid w:val="007D7DBF"/>
    <w:rsid w:val="007E0532"/>
    <w:rsid w:val="007E1963"/>
    <w:rsid w:val="007E196E"/>
    <w:rsid w:val="007E2A4A"/>
    <w:rsid w:val="007E2DA2"/>
    <w:rsid w:val="007E4496"/>
    <w:rsid w:val="007E5ACC"/>
    <w:rsid w:val="007E6FA6"/>
    <w:rsid w:val="007F24FF"/>
    <w:rsid w:val="007F2D9C"/>
    <w:rsid w:val="007F492A"/>
    <w:rsid w:val="007F5D41"/>
    <w:rsid w:val="007F5D6B"/>
    <w:rsid w:val="007F6F7E"/>
    <w:rsid w:val="007F7156"/>
    <w:rsid w:val="00801AAA"/>
    <w:rsid w:val="00801BCD"/>
    <w:rsid w:val="00805DB6"/>
    <w:rsid w:val="0080627E"/>
    <w:rsid w:val="00807E18"/>
    <w:rsid w:val="00807F1E"/>
    <w:rsid w:val="00811239"/>
    <w:rsid w:val="008119BF"/>
    <w:rsid w:val="00812044"/>
    <w:rsid w:val="0081233E"/>
    <w:rsid w:val="0081257A"/>
    <w:rsid w:val="00814E44"/>
    <w:rsid w:val="00815030"/>
    <w:rsid w:val="00815AB0"/>
    <w:rsid w:val="00815B4A"/>
    <w:rsid w:val="00816286"/>
    <w:rsid w:val="00820414"/>
    <w:rsid w:val="00820C37"/>
    <w:rsid w:val="00820D82"/>
    <w:rsid w:val="00821BD3"/>
    <w:rsid w:val="008242AC"/>
    <w:rsid w:val="00824327"/>
    <w:rsid w:val="0082514D"/>
    <w:rsid w:val="0082692F"/>
    <w:rsid w:val="00826960"/>
    <w:rsid w:val="00827B76"/>
    <w:rsid w:val="008314B4"/>
    <w:rsid w:val="00831DA3"/>
    <w:rsid w:val="00832A6E"/>
    <w:rsid w:val="00832ADF"/>
    <w:rsid w:val="008331B3"/>
    <w:rsid w:val="008334F2"/>
    <w:rsid w:val="00834319"/>
    <w:rsid w:val="00834AAF"/>
    <w:rsid w:val="00836036"/>
    <w:rsid w:val="00836934"/>
    <w:rsid w:val="00836B32"/>
    <w:rsid w:val="00840843"/>
    <w:rsid w:val="00841A5C"/>
    <w:rsid w:val="00841F1B"/>
    <w:rsid w:val="008434C0"/>
    <w:rsid w:val="008440AF"/>
    <w:rsid w:val="0084475A"/>
    <w:rsid w:val="00846500"/>
    <w:rsid w:val="00847DBB"/>
    <w:rsid w:val="00850BC3"/>
    <w:rsid w:val="00851D78"/>
    <w:rsid w:val="00852011"/>
    <w:rsid w:val="00852852"/>
    <w:rsid w:val="008528D6"/>
    <w:rsid w:val="008544B7"/>
    <w:rsid w:val="008550D6"/>
    <w:rsid w:val="00855517"/>
    <w:rsid w:val="0085743D"/>
    <w:rsid w:val="00857AA6"/>
    <w:rsid w:val="00857EB0"/>
    <w:rsid w:val="00857F42"/>
    <w:rsid w:val="0086046B"/>
    <w:rsid w:val="008625C6"/>
    <w:rsid w:val="00862AB5"/>
    <w:rsid w:val="008630CA"/>
    <w:rsid w:val="00863649"/>
    <w:rsid w:val="008653D7"/>
    <w:rsid w:val="00865C1B"/>
    <w:rsid w:val="0087001F"/>
    <w:rsid w:val="00871404"/>
    <w:rsid w:val="008729DA"/>
    <w:rsid w:val="00874288"/>
    <w:rsid w:val="0087432F"/>
    <w:rsid w:val="0087436D"/>
    <w:rsid w:val="00877F94"/>
    <w:rsid w:val="00882E1E"/>
    <w:rsid w:val="008840F6"/>
    <w:rsid w:val="008869C4"/>
    <w:rsid w:val="008874C4"/>
    <w:rsid w:val="0089132A"/>
    <w:rsid w:val="00891D4F"/>
    <w:rsid w:val="008945B9"/>
    <w:rsid w:val="00897FE7"/>
    <w:rsid w:val="008A1221"/>
    <w:rsid w:val="008A1FB9"/>
    <w:rsid w:val="008A3F1A"/>
    <w:rsid w:val="008A4311"/>
    <w:rsid w:val="008A4F5C"/>
    <w:rsid w:val="008A5401"/>
    <w:rsid w:val="008A7E8D"/>
    <w:rsid w:val="008B5C00"/>
    <w:rsid w:val="008C1AC6"/>
    <w:rsid w:val="008C365E"/>
    <w:rsid w:val="008C46B0"/>
    <w:rsid w:val="008C4834"/>
    <w:rsid w:val="008C4B77"/>
    <w:rsid w:val="008C54EB"/>
    <w:rsid w:val="008C5B24"/>
    <w:rsid w:val="008C6B6B"/>
    <w:rsid w:val="008C6C81"/>
    <w:rsid w:val="008D079A"/>
    <w:rsid w:val="008D0BEE"/>
    <w:rsid w:val="008D1B47"/>
    <w:rsid w:val="008D2216"/>
    <w:rsid w:val="008D4CF5"/>
    <w:rsid w:val="008D4E9E"/>
    <w:rsid w:val="008D5CEB"/>
    <w:rsid w:val="008D67CB"/>
    <w:rsid w:val="008E0015"/>
    <w:rsid w:val="008E0695"/>
    <w:rsid w:val="008E0960"/>
    <w:rsid w:val="008E1267"/>
    <w:rsid w:val="008E1F1A"/>
    <w:rsid w:val="008E2DE6"/>
    <w:rsid w:val="008E5D9F"/>
    <w:rsid w:val="008E60E8"/>
    <w:rsid w:val="008E6B77"/>
    <w:rsid w:val="008E73B8"/>
    <w:rsid w:val="008E7587"/>
    <w:rsid w:val="008E771F"/>
    <w:rsid w:val="008E7E57"/>
    <w:rsid w:val="008F0F7D"/>
    <w:rsid w:val="008F26B2"/>
    <w:rsid w:val="008F2BEE"/>
    <w:rsid w:val="008F2CB7"/>
    <w:rsid w:val="008F3577"/>
    <w:rsid w:val="008F3796"/>
    <w:rsid w:val="008F4182"/>
    <w:rsid w:val="008F41B8"/>
    <w:rsid w:val="008F4988"/>
    <w:rsid w:val="008F4E37"/>
    <w:rsid w:val="008F64C9"/>
    <w:rsid w:val="008F6537"/>
    <w:rsid w:val="008F668F"/>
    <w:rsid w:val="008F6A77"/>
    <w:rsid w:val="00900C08"/>
    <w:rsid w:val="009014DB"/>
    <w:rsid w:val="0090339A"/>
    <w:rsid w:val="00903697"/>
    <w:rsid w:val="00903F88"/>
    <w:rsid w:val="00907358"/>
    <w:rsid w:val="00910247"/>
    <w:rsid w:val="00910567"/>
    <w:rsid w:val="009121E2"/>
    <w:rsid w:val="00915D7C"/>
    <w:rsid w:val="0091675A"/>
    <w:rsid w:val="009227CF"/>
    <w:rsid w:val="009244DC"/>
    <w:rsid w:val="00924A51"/>
    <w:rsid w:val="00925760"/>
    <w:rsid w:val="009257C3"/>
    <w:rsid w:val="00925930"/>
    <w:rsid w:val="00926C5B"/>
    <w:rsid w:val="00927155"/>
    <w:rsid w:val="0092799B"/>
    <w:rsid w:val="00927BFD"/>
    <w:rsid w:val="00927E1E"/>
    <w:rsid w:val="0093022F"/>
    <w:rsid w:val="0093130A"/>
    <w:rsid w:val="00931360"/>
    <w:rsid w:val="00931EBB"/>
    <w:rsid w:val="00932138"/>
    <w:rsid w:val="00932733"/>
    <w:rsid w:val="0093305A"/>
    <w:rsid w:val="0093339D"/>
    <w:rsid w:val="00933D3B"/>
    <w:rsid w:val="00933F94"/>
    <w:rsid w:val="00934F86"/>
    <w:rsid w:val="0093525A"/>
    <w:rsid w:val="00935B2F"/>
    <w:rsid w:val="00935EA9"/>
    <w:rsid w:val="0093651A"/>
    <w:rsid w:val="0093711F"/>
    <w:rsid w:val="009400D1"/>
    <w:rsid w:val="00940597"/>
    <w:rsid w:val="0094176A"/>
    <w:rsid w:val="00942186"/>
    <w:rsid w:val="0094355A"/>
    <w:rsid w:val="00943AA6"/>
    <w:rsid w:val="00943D41"/>
    <w:rsid w:val="00944C29"/>
    <w:rsid w:val="00944CCA"/>
    <w:rsid w:val="00945248"/>
    <w:rsid w:val="00946AC4"/>
    <w:rsid w:val="00947501"/>
    <w:rsid w:val="00947D0D"/>
    <w:rsid w:val="009505E3"/>
    <w:rsid w:val="00952520"/>
    <w:rsid w:val="00953743"/>
    <w:rsid w:val="00954065"/>
    <w:rsid w:val="0095443A"/>
    <w:rsid w:val="00954871"/>
    <w:rsid w:val="00954C04"/>
    <w:rsid w:val="00955842"/>
    <w:rsid w:val="00955B5B"/>
    <w:rsid w:val="00955EF4"/>
    <w:rsid w:val="0095611D"/>
    <w:rsid w:val="009567CF"/>
    <w:rsid w:val="00957F07"/>
    <w:rsid w:val="00961DC5"/>
    <w:rsid w:val="009622D9"/>
    <w:rsid w:val="00962D0E"/>
    <w:rsid w:val="00963498"/>
    <w:rsid w:val="00963E11"/>
    <w:rsid w:val="00966975"/>
    <w:rsid w:val="00967AB7"/>
    <w:rsid w:val="00967C5A"/>
    <w:rsid w:val="009701EA"/>
    <w:rsid w:val="0097204B"/>
    <w:rsid w:val="009738D1"/>
    <w:rsid w:val="0097618D"/>
    <w:rsid w:val="00977490"/>
    <w:rsid w:val="00977733"/>
    <w:rsid w:val="00977869"/>
    <w:rsid w:val="00980998"/>
    <w:rsid w:val="009809F7"/>
    <w:rsid w:val="009831E8"/>
    <w:rsid w:val="00984601"/>
    <w:rsid w:val="00985907"/>
    <w:rsid w:val="00985A1B"/>
    <w:rsid w:val="009874DA"/>
    <w:rsid w:val="00987F54"/>
    <w:rsid w:val="00991729"/>
    <w:rsid w:val="009917FA"/>
    <w:rsid w:val="009921BA"/>
    <w:rsid w:val="00993A8F"/>
    <w:rsid w:val="00995362"/>
    <w:rsid w:val="009959E8"/>
    <w:rsid w:val="00995BA0"/>
    <w:rsid w:val="00997231"/>
    <w:rsid w:val="009A13F2"/>
    <w:rsid w:val="009A1A85"/>
    <w:rsid w:val="009A744A"/>
    <w:rsid w:val="009B0B6D"/>
    <w:rsid w:val="009B23AA"/>
    <w:rsid w:val="009B37FF"/>
    <w:rsid w:val="009B4A79"/>
    <w:rsid w:val="009B51FC"/>
    <w:rsid w:val="009B5276"/>
    <w:rsid w:val="009B5817"/>
    <w:rsid w:val="009B6612"/>
    <w:rsid w:val="009B73A5"/>
    <w:rsid w:val="009C0061"/>
    <w:rsid w:val="009C16F5"/>
    <w:rsid w:val="009C2EF5"/>
    <w:rsid w:val="009C3BED"/>
    <w:rsid w:val="009C4DB3"/>
    <w:rsid w:val="009C65BE"/>
    <w:rsid w:val="009C6B91"/>
    <w:rsid w:val="009C767F"/>
    <w:rsid w:val="009C7AC7"/>
    <w:rsid w:val="009D080D"/>
    <w:rsid w:val="009D14AB"/>
    <w:rsid w:val="009D18C0"/>
    <w:rsid w:val="009D2764"/>
    <w:rsid w:val="009D6802"/>
    <w:rsid w:val="009D7150"/>
    <w:rsid w:val="009D79D2"/>
    <w:rsid w:val="009D7B2B"/>
    <w:rsid w:val="009D7E25"/>
    <w:rsid w:val="009E04CC"/>
    <w:rsid w:val="009E07BF"/>
    <w:rsid w:val="009E08E4"/>
    <w:rsid w:val="009E15B6"/>
    <w:rsid w:val="009E1B64"/>
    <w:rsid w:val="009E2115"/>
    <w:rsid w:val="009E285E"/>
    <w:rsid w:val="009E3277"/>
    <w:rsid w:val="009E3504"/>
    <w:rsid w:val="009E3FC6"/>
    <w:rsid w:val="009E4F67"/>
    <w:rsid w:val="009E530E"/>
    <w:rsid w:val="009E561E"/>
    <w:rsid w:val="009E6104"/>
    <w:rsid w:val="009F05E4"/>
    <w:rsid w:val="009F0D9D"/>
    <w:rsid w:val="009F10CC"/>
    <w:rsid w:val="009F4605"/>
    <w:rsid w:val="009F49D3"/>
    <w:rsid w:val="009F77DE"/>
    <w:rsid w:val="009F7FC1"/>
    <w:rsid w:val="00A003F4"/>
    <w:rsid w:val="00A00970"/>
    <w:rsid w:val="00A01EE9"/>
    <w:rsid w:val="00A0328A"/>
    <w:rsid w:val="00A03796"/>
    <w:rsid w:val="00A03A55"/>
    <w:rsid w:val="00A03D3E"/>
    <w:rsid w:val="00A043AF"/>
    <w:rsid w:val="00A044DB"/>
    <w:rsid w:val="00A05C58"/>
    <w:rsid w:val="00A05DCC"/>
    <w:rsid w:val="00A05F43"/>
    <w:rsid w:val="00A0793D"/>
    <w:rsid w:val="00A152DD"/>
    <w:rsid w:val="00A15DA7"/>
    <w:rsid w:val="00A1603C"/>
    <w:rsid w:val="00A20449"/>
    <w:rsid w:val="00A212D5"/>
    <w:rsid w:val="00A22731"/>
    <w:rsid w:val="00A22FF8"/>
    <w:rsid w:val="00A244D6"/>
    <w:rsid w:val="00A2476E"/>
    <w:rsid w:val="00A24E8B"/>
    <w:rsid w:val="00A256C7"/>
    <w:rsid w:val="00A258AF"/>
    <w:rsid w:val="00A26678"/>
    <w:rsid w:val="00A278DD"/>
    <w:rsid w:val="00A3211F"/>
    <w:rsid w:val="00A32E25"/>
    <w:rsid w:val="00A33EDE"/>
    <w:rsid w:val="00A34015"/>
    <w:rsid w:val="00A359A1"/>
    <w:rsid w:val="00A35B58"/>
    <w:rsid w:val="00A35D2C"/>
    <w:rsid w:val="00A35D44"/>
    <w:rsid w:val="00A35F88"/>
    <w:rsid w:val="00A405B6"/>
    <w:rsid w:val="00A44598"/>
    <w:rsid w:val="00A45D96"/>
    <w:rsid w:val="00A461CC"/>
    <w:rsid w:val="00A46A4C"/>
    <w:rsid w:val="00A470A8"/>
    <w:rsid w:val="00A47160"/>
    <w:rsid w:val="00A4792B"/>
    <w:rsid w:val="00A53E10"/>
    <w:rsid w:val="00A54946"/>
    <w:rsid w:val="00A54B81"/>
    <w:rsid w:val="00A54C9A"/>
    <w:rsid w:val="00A556EA"/>
    <w:rsid w:val="00A5605F"/>
    <w:rsid w:val="00A563A2"/>
    <w:rsid w:val="00A5685E"/>
    <w:rsid w:val="00A57A12"/>
    <w:rsid w:val="00A60593"/>
    <w:rsid w:val="00A60A79"/>
    <w:rsid w:val="00A63E02"/>
    <w:rsid w:val="00A709CB"/>
    <w:rsid w:val="00A70A89"/>
    <w:rsid w:val="00A70CF0"/>
    <w:rsid w:val="00A70EBC"/>
    <w:rsid w:val="00A73243"/>
    <w:rsid w:val="00A73E30"/>
    <w:rsid w:val="00A77195"/>
    <w:rsid w:val="00A775F6"/>
    <w:rsid w:val="00A804F2"/>
    <w:rsid w:val="00A81EF6"/>
    <w:rsid w:val="00A8294E"/>
    <w:rsid w:val="00A82EFA"/>
    <w:rsid w:val="00A83656"/>
    <w:rsid w:val="00A8581B"/>
    <w:rsid w:val="00A85871"/>
    <w:rsid w:val="00A86415"/>
    <w:rsid w:val="00A86F26"/>
    <w:rsid w:val="00A87947"/>
    <w:rsid w:val="00A90CA8"/>
    <w:rsid w:val="00A91270"/>
    <w:rsid w:val="00A91432"/>
    <w:rsid w:val="00A91E6F"/>
    <w:rsid w:val="00A92DDF"/>
    <w:rsid w:val="00A9375C"/>
    <w:rsid w:val="00A937D2"/>
    <w:rsid w:val="00A93C77"/>
    <w:rsid w:val="00A94AED"/>
    <w:rsid w:val="00A95CF4"/>
    <w:rsid w:val="00A963A0"/>
    <w:rsid w:val="00A965E9"/>
    <w:rsid w:val="00A96F49"/>
    <w:rsid w:val="00AA04B0"/>
    <w:rsid w:val="00AA0DBB"/>
    <w:rsid w:val="00AA491C"/>
    <w:rsid w:val="00AA65B6"/>
    <w:rsid w:val="00AB1B37"/>
    <w:rsid w:val="00AB1B55"/>
    <w:rsid w:val="00AB3BD5"/>
    <w:rsid w:val="00AB3CB6"/>
    <w:rsid w:val="00AB49D7"/>
    <w:rsid w:val="00AB5454"/>
    <w:rsid w:val="00AB6AF9"/>
    <w:rsid w:val="00AB6D35"/>
    <w:rsid w:val="00AB73A5"/>
    <w:rsid w:val="00AB7E80"/>
    <w:rsid w:val="00AC0F58"/>
    <w:rsid w:val="00AC35DB"/>
    <w:rsid w:val="00AC35EA"/>
    <w:rsid w:val="00AC44A3"/>
    <w:rsid w:val="00AC455F"/>
    <w:rsid w:val="00AC56C5"/>
    <w:rsid w:val="00AC5BAB"/>
    <w:rsid w:val="00AC7887"/>
    <w:rsid w:val="00AC7921"/>
    <w:rsid w:val="00AD0754"/>
    <w:rsid w:val="00AD0AD4"/>
    <w:rsid w:val="00AD103D"/>
    <w:rsid w:val="00AD249E"/>
    <w:rsid w:val="00AD3330"/>
    <w:rsid w:val="00AD43EE"/>
    <w:rsid w:val="00AD5693"/>
    <w:rsid w:val="00AD572A"/>
    <w:rsid w:val="00AD68A0"/>
    <w:rsid w:val="00AD6C3D"/>
    <w:rsid w:val="00AD7064"/>
    <w:rsid w:val="00AD712B"/>
    <w:rsid w:val="00AE1CAE"/>
    <w:rsid w:val="00AE24BE"/>
    <w:rsid w:val="00AE3CF2"/>
    <w:rsid w:val="00AE7193"/>
    <w:rsid w:val="00AF0FD5"/>
    <w:rsid w:val="00AF124B"/>
    <w:rsid w:val="00AF1481"/>
    <w:rsid w:val="00AF1F86"/>
    <w:rsid w:val="00AF2546"/>
    <w:rsid w:val="00AF2ED6"/>
    <w:rsid w:val="00AF370A"/>
    <w:rsid w:val="00AF40FF"/>
    <w:rsid w:val="00B001E2"/>
    <w:rsid w:val="00B002DF"/>
    <w:rsid w:val="00B00E21"/>
    <w:rsid w:val="00B00FDB"/>
    <w:rsid w:val="00B01BB5"/>
    <w:rsid w:val="00B04918"/>
    <w:rsid w:val="00B04CF7"/>
    <w:rsid w:val="00B05B9B"/>
    <w:rsid w:val="00B05E96"/>
    <w:rsid w:val="00B06B83"/>
    <w:rsid w:val="00B07FF3"/>
    <w:rsid w:val="00B105B3"/>
    <w:rsid w:val="00B109FF"/>
    <w:rsid w:val="00B11D9D"/>
    <w:rsid w:val="00B12FE1"/>
    <w:rsid w:val="00B13599"/>
    <w:rsid w:val="00B15222"/>
    <w:rsid w:val="00B1584F"/>
    <w:rsid w:val="00B15A8F"/>
    <w:rsid w:val="00B16F7B"/>
    <w:rsid w:val="00B2350A"/>
    <w:rsid w:val="00B23BCE"/>
    <w:rsid w:val="00B30070"/>
    <w:rsid w:val="00B302BF"/>
    <w:rsid w:val="00B31EA0"/>
    <w:rsid w:val="00B32A26"/>
    <w:rsid w:val="00B35567"/>
    <w:rsid w:val="00B35D85"/>
    <w:rsid w:val="00B35E60"/>
    <w:rsid w:val="00B3746E"/>
    <w:rsid w:val="00B37BCD"/>
    <w:rsid w:val="00B406D0"/>
    <w:rsid w:val="00B4087C"/>
    <w:rsid w:val="00B40A2B"/>
    <w:rsid w:val="00B416E8"/>
    <w:rsid w:val="00B4186F"/>
    <w:rsid w:val="00B421D2"/>
    <w:rsid w:val="00B43296"/>
    <w:rsid w:val="00B44C3F"/>
    <w:rsid w:val="00B450A0"/>
    <w:rsid w:val="00B46601"/>
    <w:rsid w:val="00B46D2B"/>
    <w:rsid w:val="00B474A1"/>
    <w:rsid w:val="00B47794"/>
    <w:rsid w:val="00B47EA2"/>
    <w:rsid w:val="00B502EF"/>
    <w:rsid w:val="00B510CE"/>
    <w:rsid w:val="00B516A8"/>
    <w:rsid w:val="00B52BD1"/>
    <w:rsid w:val="00B52C21"/>
    <w:rsid w:val="00B54E56"/>
    <w:rsid w:val="00B55876"/>
    <w:rsid w:val="00B57554"/>
    <w:rsid w:val="00B613FA"/>
    <w:rsid w:val="00B61F4A"/>
    <w:rsid w:val="00B62435"/>
    <w:rsid w:val="00B6292A"/>
    <w:rsid w:val="00B63E1D"/>
    <w:rsid w:val="00B6584F"/>
    <w:rsid w:val="00B661B8"/>
    <w:rsid w:val="00B673B7"/>
    <w:rsid w:val="00B70526"/>
    <w:rsid w:val="00B72238"/>
    <w:rsid w:val="00B73384"/>
    <w:rsid w:val="00B73D5C"/>
    <w:rsid w:val="00B75833"/>
    <w:rsid w:val="00B7594A"/>
    <w:rsid w:val="00B761EC"/>
    <w:rsid w:val="00B769EC"/>
    <w:rsid w:val="00B771F5"/>
    <w:rsid w:val="00B806E2"/>
    <w:rsid w:val="00B80858"/>
    <w:rsid w:val="00B81A47"/>
    <w:rsid w:val="00B8259B"/>
    <w:rsid w:val="00B82DDC"/>
    <w:rsid w:val="00B83835"/>
    <w:rsid w:val="00B83922"/>
    <w:rsid w:val="00B841F0"/>
    <w:rsid w:val="00B845E7"/>
    <w:rsid w:val="00B8491F"/>
    <w:rsid w:val="00B84CDF"/>
    <w:rsid w:val="00B8517B"/>
    <w:rsid w:val="00B90B37"/>
    <w:rsid w:val="00B916AB"/>
    <w:rsid w:val="00B91855"/>
    <w:rsid w:val="00B91FA3"/>
    <w:rsid w:val="00B93B97"/>
    <w:rsid w:val="00B93B9E"/>
    <w:rsid w:val="00B949F9"/>
    <w:rsid w:val="00B95035"/>
    <w:rsid w:val="00B95E67"/>
    <w:rsid w:val="00B9607A"/>
    <w:rsid w:val="00B97661"/>
    <w:rsid w:val="00BA1FC1"/>
    <w:rsid w:val="00BA2FD4"/>
    <w:rsid w:val="00BA3AFE"/>
    <w:rsid w:val="00BA6060"/>
    <w:rsid w:val="00BA687A"/>
    <w:rsid w:val="00BA75BF"/>
    <w:rsid w:val="00BA7E03"/>
    <w:rsid w:val="00BB0F01"/>
    <w:rsid w:val="00BB19DC"/>
    <w:rsid w:val="00BB26B5"/>
    <w:rsid w:val="00BB2821"/>
    <w:rsid w:val="00BB29F3"/>
    <w:rsid w:val="00BB4B5B"/>
    <w:rsid w:val="00BB56F2"/>
    <w:rsid w:val="00BB58C9"/>
    <w:rsid w:val="00BB71EC"/>
    <w:rsid w:val="00BB75CE"/>
    <w:rsid w:val="00BB772B"/>
    <w:rsid w:val="00BC0CA4"/>
    <w:rsid w:val="00BC17FF"/>
    <w:rsid w:val="00BC19F1"/>
    <w:rsid w:val="00BC1B0B"/>
    <w:rsid w:val="00BC1BBA"/>
    <w:rsid w:val="00BD0DFB"/>
    <w:rsid w:val="00BD0E52"/>
    <w:rsid w:val="00BD1123"/>
    <w:rsid w:val="00BD40F4"/>
    <w:rsid w:val="00BD4667"/>
    <w:rsid w:val="00BD47AD"/>
    <w:rsid w:val="00BD4DA3"/>
    <w:rsid w:val="00BD5CC8"/>
    <w:rsid w:val="00BD5DE9"/>
    <w:rsid w:val="00BD7DF8"/>
    <w:rsid w:val="00BE0304"/>
    <w:rsid w:val="00BE041C"/>
    <w:rsid w:val="00BE14DF"/>
    <w:rsid w:val="00BE1910"/>
    <w:rsid w:val="00BE2607"/>
    <w:rsid w:val="00BE351B"/>
    <w:rsid w:val="00BE52B4"/>
    <w:rsid w:val="00BE5DF5"/>
    <w:rsid w:val="00BE75ED"/>
    <w:rsid w:val="00BE7B32"/>
    <w:rsid w:val="00BF03B7"/>
    <w:rsid w:val="00BF1F07"/>
    <w:rsid w:val="00BF313E"/>
    <w:rsid w:val="00BF320C"/>
    <w:rsid w:val="00BF352E"/>
    <w:rsid w:val="00BF36CA"/>
    <w:rsid w:val="00BF49FA"/>
    <w:rsid w:val="00BF4E3D"/>
    <w:rsid w:val="00BF6C7E"/>
    <w:rsid w:val="00BF6CCB"/>
    <w:rsid w:val="00BF6EC9"/>
    <w:rsid w:val="00C0091E"/>
    <w:rsid w:val="00C02477"/>
    <w:rsid w:val="00C025D3"/>
    <w:rsid w:val="00C032A7"/>
    <w:rsid w:val="00C04696"/>
    <w:rsid w:val="00C04D28"/>
    <w:rsid w:val="00C05B55"/>
    <w:rsid w:val="00C10121"/>
    <w:rsid w:val="00C10FB4"/>
    <w:rsid w:val="00C117FA"/>
    <w:rsid w:val="00C12E4A"/>
    <w:rsid w:val="00C12EB3"/>
    <w:rsid w:val="00C13E37"/>
    <w:rsid w:val="00C144B5"/>
    <w:rsid w:val="00C1657E"/>
    <w:rsid w:val="00C169F3"/>
    <w:rsid w:val="00C17EB9"/>
    <w:rsid w:val="00C229CB"/>
    <w:rsid w:val="00C23437"/>
    <w:rsid w:val="00C239EC"/>
    <w:rsid w:val="00C24D58"/>
    <w:rsid w:val="00C25014"/>
    <w:rsid w:val="00C254A2"/>
    <w:rsid w:val="00C3031D"/>
    <w:rsid w:val="00C30648"/>
    <w:rsid w:val="00C33F1D"/>
    <w:rsid w:val="00C34040"/>
    <w:rsid w:val="00C3536E"/>
    <w:rsid w:val="00C35C78"/>
    <w:rsid w:val="00C35D99"/>
    <w:rsid w:val="00C42080"/>
    <w:rsid w:val="00C42142"/>
    <w:rsid w:val="00C42D84"/>
    <w:rsid w:val="00C43EFC"/>
    <w:rsid w:val="00C47093"/>
    <w:rsid w:val="00C5061B"/>
    <w:rsid w:val="00C508E1"/>
    <w:rsid w:val="00C515B6"/>
    <w:rsid w:val="00C51DE7"/>
    <w:rsid w:val="00C52F95"/>
    <w:rsid w:val="00C53CD0"/>
    <w:rsid w:val="00C54672"/>
    <w:rsid w:val="00C54B97"/>
    <w:rsid w:val="00C556A3"/>
    <w:rsid w:val="00C557F3"/>
    <w:rsid w:val="00C55E68"/>
    <w:rsid w:val="00C6289E"/>
    <w:rsid w:val="00C62CA1"/>
    <w:rsid w:val="00C643FA"/>
    <w:rsid w:val="00C66960"/>
    <w:rsid w:val="00C66FB4"/>
    <w:rsid w:val="00C671AD"/>
    <w:rsid w:val="00C727FC"/>
    <w:rsid w:val="00C73D23"/>
    <w:rsid w:val="00C75A7A"/>
    <w:rsid w:val="00C76E63"/>
    <w:rsid w:val="00C76E8D"/>
    <w:rsid w:val="00C773ED"/>
    <w:rsid w:val="00C81044"/>
    <w:rsid w:val="00C8116F"/>
    <w:rsid w:val="00C81580"/>
    <w:rsid w:val="00C81A2C"/>
    <w:rsid w:val="00C81D79"/>
    <w:rsid w:val="00C8295C"/>
    <w:rsid w:val="00C840EA"/>
    <w:rsid w:val="00C84829"/>
    <w:rsid w:val="00C860AF"/>
    <w:rsid w:val="00C864DC"/>
    <w:rsid w:val="00C873C5"/>
    <w:rsid w:val="00C8780E"/>
    <w:rsid w:val="00C9138C"/>
    <w:rsid w:val="00C94200"/>
    <w:rsid w:val="00C94871"/>
    <w:rsid w:val="00C95D0F"/>
    <w:rsid w:val="00C9683E"/>
    <w:rsid w:val="00CA05FE"/>
    <w:rsid w:val="00CA0AF0"/>
    <w:rsid w:val="00CA0BF8"/>
    <w:rsid w:val="00CA333E"/>
    <w:rsid w:val="00CA3C70"/>
    <w:rsid w:val="00CA3CF8"/>
    <w:rsid w:val="00CA4DD6"/>
    <w:rsid w:val="00CA4F90"/>
    <w:rsid w:val="00CB1D15"/>
    <w:rsid w:val="00CB1E46"/>
    <w:rsid w:val="00CB2165"/>
    <w:rsid w:val="00CB26A9"/>
    <w:rsid w:val="00CB3C0B"/>
    <w:rsid w:val="00CB47D3"/>
    <w:rsid w:val="00CB61E0"/>
    <w:rsid w:val="00CB727D"/>
    <w:rsid w:val="00CB7E16"/>
    <w:rsid w:val="00CC0802"/>
    <w:rsid w:val="00CC0DE1"/>
    <w:rsid w:val="00CC1181"/>
    <w:rsid w:val="00CC165B"/>
    <w:rsid w:val="00CC20BB"/>
    <w:rsid w:val="00CC2C57"/>
    <w:rsid w:val="00CC40C6"/>
    <w:rsid w:val="00CC40D7"/>
    <w:rsid w:val="00CC50EA"/>
    <w:rsid w:val="00CC5504"/>
    <w:rsid w:val="00CC6A85"/>
    <w:rsid w:val="00CC7213"/>
    <w:rsid w:val="00CD0540"/>
    <w:rsid w:val="00CD1A71"/>
    <w:rsid w:val="00CD2F56"/>
    <w:rsid w:val="00CD3A9A"/>
    <w:rsid w:val="00CD3B4E"/>
    <w:rsid w:val="00CD40B5"/>
    <w:rsid w:val="00CD4264"/>
    <w:rsid w:val="00CD50ED"/>
    <w:rsid w:val="00CD51C4"/>
    <w:rsid w:val="00CD616A"/>
    <w:rsid w:val="00CE06D7"/>
    <w:rsid w:val="00CE0D1C"/>
    <w:rsid w:val="00CE4394"/>
    <w:rsid w:val="00CE4A8A"/>
    <w:rsid w:val="00CE5703"/>
    <w:rsid w:val="00CE5AD0"/>
    <w:rsid w:val="00CE7C85"/>
    <w:rsid w:val="00CF0303"/>
    <w:rsid w:val="00CF0F08"/>
    <w:rsid w:val="00CF105A"/>
    <w:rsid w:val="00CF1B91"/>
    <w:rsid w:val="00CF1C02"/>
    <w:rsid w:val="00CF1FC5"/>
    <w:rsid w:val="00CF6145"/>
    <w:rsid w:val="00CF61D4"/>
    <w:rsid w:val="00CF7CF4"/>
    <w:rsid w:val="00D01048"/>
    <w:rsid w:val="00D0173F"/>
    <w:rsid w:val="00D02FA2"/>
    <w:rsid w:val="00D037F5"/>
    <w:rsid w:val="00D0398E"/>
    <w:rsid w:val="00D05861"/>
    <w:rsid w:val="00D05ACA"/>
    <w:rsid w:val="00D05E1D"/>
    <w:rsid w:val="00D07725"/>
    <w:rsid w:val="00D07D3D"/>
    <w:rsid w:val="00D100A0"/>
    <w:rsid w:val="00D1073E"/>
    <w:rsid w:val="00D1135B"/>
    <w:rsid w:val="00D11B5E"/>
    <w:rsid w:val="00D11EAB"/>
    <w:rsid w:val="00D127AD"/>
    <w:rsid w:val="00D14727"/>
    <w:rsid w:val="00D154E4"/>
    <w:rsid w:val="00D166D4"/>
    <w:rsid w:val="00D170AD"/>
    <w:rsid w:val="00D172A9"/>
    <w:rsid w:val="00D176C6"/>
    <w:rsid w:val="00D17F83"/>
    <w:rsid w:val="00D20230"/>
    <w:rsid w:val="00D20902"/>
    <w:rsid w:val="00D22A3A"/>
    <w:rsid w:val="00D22EF0"/>
    <w:rsid w:val="00D24312"/>
    <w:rsid w:val="00D2445B"/>
    <w:rsid w:val="00D25305"/>
    <w:rsid w:val="00D26D93"/>
    <w:rsid w:val="00D27C06"/>
    <w:rsid w:val="00D30727"/>
    <w:rsid w:val="00D32827"/>
    <w:rsid w:val="00D33075"/>
    <w:rsid w:val="00D3516E"/>
    <w:rsid w:val="00D37D7E"/>
    <w:rsid w:val="00D37DCE"/>
    <w:rsid w:val="00D40E56"/>
    <w:rsid w:val="00D40F4B"/>
    <w:rsid w:val="00D41612"/>
    <w:rsid w:val="00D4198D"/>
    <w:rsid w:val="00D42E20"/>
    <w:rsid w:val="00D42FB4"/>
    <w:rsid w:val="00D43311"/>
    <w:rsid w:val="00D4394F"/>
    <w:rsid w:val="00D43D3B"/>
    <w:rsid w:val="00D45010"/>
    <w:rsid w:val="00D45C09"/>
    <w:rsid w:val="00D45C5A"/>
    <w:rsid w:val="00D46BA5"/>
    <w:rsid w:val="00D46BFD"/>
    <w:rsid w:val="00D47114"/>
    <w:rsid w:val="00D47A78"/>
    <w:rsid w:val="00D514BB"/>
    <w:rsid w:val="00D526F7"/>
    <w:rsid w:val="00D52B1F"/>
    <w:rsid w:val="00D52D61"/>
    <w:rsid w:val="00D532E7"/>
    <w:rsid w:val="00D540E2"/>
    <w:rsid w:val="00D561BB"/>
    <w:rsid w:val="00D57834"/>
    <w:rsid w:val="00D60597"/>
    <w:rsid w:val="00D6115D"/>
    <w:rsid w:val="00D62901"/>
    <w:rsid w:val="00D669CF"/>
    <w:rsid w:val="00D67932"/>
    <w:rsid w:val="00D70E8F"/>
    <w:rsid w:val="00D71C85"/>
    <w:rsid w:val="00D71EC8"/>
    <w:rsid w:val="00D73654"/>
    <w:rsid w:val="00D75886"/>
    <w:rsid w:val="00D774EA"/>
    <w:rsid w:val="00D8014D"/>
    <w:rsid w:val="00D801CF"/>
    <w:rsid w:val="00D80AB0"/>
    <w:rsid w:val="00D81398"/>
    <w:rsid w:val="00D824FE"/>
    <w:rsid w:val="00D82CE1"/>
    <w:rsid w:val="00D8506A"/>
    <w:rsid w:val="00D86A7C"/>
    <w:rsid w:val="00D90208"/>
    <w:rsid w:val="00D96294"/>
    <w:rsid w:val="00DA668B"/>
    <w:rsid w:val="00DA68C4"/>
    <w:rsid w:val="00DB2343"/>
    <w:rsid w:val="00DB3202"/>
    <w:rsid w:val="00DB3CC1"/>
    <w:rsid w:val="00DB5280"/>
    <w:rsid w:val="00DB5ADF"/>
    <w:rsid w:val="00DB71D7"/>
    <w:rsid w:val="00DC01DB"/>
    <w:rsid w:val="00DC3F9F"/>
    <w:rsid w:val="00DC3FD2"/>
    <w:rsid w:val="00DC4443"/>
    <w:rsid w:val="00DC508C"/>
    <w:rsid w:val="00DC5D72"/>
    <w:rsid w:val="00DC70D5"/>
    <w:rsid w:val="00DC7414"/>
    <w:rsid w:val="00DC7ABD"/>
    <w:rsid w:val="00DC7F40"/>
    <w:rsid w:val="00DD0893"/>
    <w:rsid w:val="00DD0B2F"/>
    <w:rsid w:val="00DD17CF"/>
    <w:rsid w:val="00DD2EF1"/>
    <w:rsid w:val="00DD395F"/>
    <w:rsid w:val="00DD41FE"/>
    <w:rsid w:val="00DD4F3B"/>
    <w:rsid w:val="00DD59A1"/>
    <w:rsid w:val="00DD6ABD"/>
    <w:rsid w:val="00DD7A6A"/>
    <w:rsid w:val="00DE0974"/>
    <w:rsid w:val="00DE13F1"/>
    <w:rsid w:val="00DE181A"/>
    <w:rsid w:val="00DE266D"/>
    <w:rsid w:val="00DE2C36"/>
    <w:rsid w:val="00DE3FF0"/>
    <w:rsid w:val="00DE47F7"/>
    <w:rsid w:val="00DE4C2F"/>
    <w:rsid w:val="00DE4CB8"/>
    <w:rsid w:val="00DE54A3"/>
    <w:rsid w:val="00DE5EFF"/>
    <w:rsid w:val="00DE739B"/>
    <w:rsid w:val="00DE7DCE"/>
    <w:rsid w:val="00DF05C1"/>
    <w:rsid w:val="00DF165E"/>
    <w:rsid w:val="00DF1691"/>
    <w:rsid w:val="00DF36EF"/>
    <w:rsid w:val="00DF4086"/>
    <w:rsid w:val="00DF63D4"/>
    <w:rsid w:val="00DF7335"/>
    <w:rsid w:val="00E00E7C"/>
    <w:rsid w:val="00E0157C"/>
    <w:rsid w:val="00E027DF"/>
    <w:rsid w:val="00E03AF9"/>
    <w:rsid w:val="00E03B98"/>
    <w:rsid w:val="00E03EDA"/>
    <w:rsid w:val="00E04431"/>
    <w:rsid w:val="00E05573"/>
    <w:rsid w:val="00E058C5"/>
    <w:rsid w:val="00E06578"/>
    <w:rsid w:val="00E06A38"/>
    <w:rsid w:val="00E0780F"/>
    <w:rsid w:val="00E079B6"/>
    <w:rsid w:val="00E1012F"/>
    <w:rsid w:val="00E10DB9"/>
    <w:rsid w:val="00E111E8"/>
    <w:rsid w:val="00E112B9"/>
    <w:rsid w:val="00E1195D"/>
    <w:rsid w:val="00E11EBE"/>
    <w:rsid w:val="00E1290C"/>
    <w:rsid w:val="00E12DFF"/>
    <w:rsid w:val="00E13187"/>
    <w:rsid w:val="00E13DF6"/>
    <w:rsid w:val="00E141B2"/>
    <w:rsid w:val="00E14C01"/>
    <w:rsid w:val="00E14D87"/>
    <w:rsid w:val="00E15830"/>
    <w:rsid w:val="00E16A36"/>
    <w:rsid w:val="00E17943"/>
    <w:rsid w:val="00E20433"/>
    <w:rsid w:val="00E20B59"/>
    <w:rsid w:val="00E2146D"/>
    <w:rsid w:val="00E21A05"/>
    <w:rsid w:val="00E21CBE"/>
    <w:rsid w:val="00E222FF"/>
    <w:rsid w:val="00E2364F"/>
    <w:rsid w:val="00E26856"/>
    <w:rsid w:val="00E269C7"/>
    <w:rsid w:val="00E26CF2"/>
    <w:rsid w:val="00E2770B"/>
    <w:rsid w:val="00E32648"/>
    <w:rsid w:val="00E34794"/>
    <w:rsid w:val="00E34E6D"/>
    <w:rsid w:val="00E350E0"/>
    <w:rsid w:val="00E375D6"/>
    <w:rsid w:val="00E41BD1"/>
    <w:rsid w:val="00E41ECD"/>
    <w:rsid w:val="00E420BF"/>
    <w:rsid w:val="00E4300A"/>
    <w:rsid w:val="00E442E6"/>
    <w:rsid w:val="00E44418"/>
    <w:rsid w:val="00E45375"/>
    <w:rsid w:val="00E45615"/>
    <w:rsid w:val="00E46A3E"/>
    <w:rsid w:val="00E47826"/>
    <w:rsid w:val="00E50DA3"/>
    <w:rsid w:val="00E50E50"/>
    <w:rsid w:val="00E5114B"/>
    <w:rsid w:val="00E5143C"/>
    <w:rsid w:val="00E524DA"/>
    <w:rsid w:val="00E54A69"/>
    <w:rsid w:val="00E55C3A"/>
    <w:rsid w:val="00E567C8"/>
    <w:rsid w:val="00E60232"/>
    <w:rsid w:val="00E628B6"/>
    <w:rsid w:val="00E62B27"/>
    <w:rsid w:val="00E632C5"/>
    <w:rsid w:val="00E64468"/>
    <w:rsid w:val="00E64658"/>
    <w:rsid w:val="00E64D3F"/>
    <w:rsid w:val="00E67DC1"/>
    <w:rsid w:val="00E713C2"/>
    <w:rsid w:val="00E7248D"/>
    <w:rsid w:val="00E733D6"/>
    <w:rsid w:val="00E73DB7"/>
    <w:rsid w:val="00E7402D"/>
    <w:rsid w:val="00E74782"/>
    <w:rsid w:val="00E7546B"/>
    <w:rsid w:val="00E764EA"/>
    <w:rsid w:val="00E80D16"/>
    <w:rsid w:val="00E8224E"/>
    <w:rsid w:val="00E8279F"/>
    <w:rsid w:val="00E83F81"/>
    <w:rsid w:val="00E846F7"/>
    <w:rsid w:val="00E86672"/>
    <w:rsid w:val="00E87308"/>
    <w:rsid w:val="00E908EE"/>
    <w:rsid w:val="00E915D0"/>
    <w:rsid w:val="00E9179C"/>
    <w:rsid w:val="00E92C13"/>
    <w:rsid w:val="00E93647"/>
    <w:rsid w:val="00E93C8A"/>
    <w:rsid w:val="00E94F48"/>
    <w:rsid w:val="00E95679"/>
    <w:rsid w:val="00E972DC"/>
    <w:rsid w:val="00E97A67"/>
    <w:rsid w:val="00EA18F3"/>
    <w:rsid w:val="00EA3359"/>
    <w:rsid w:val="00EA3C45"/>
    <w:rsid w:val="00EA46D7"/>
    <w:rsid w:val="00EA5355"/>
    <w:rsid w:val="00EA5662"/>
    <w:rsid w:val="00EB01FF"/>
    <w:rsid w:val="00EB157A"/>
    <w:rsid w:val="00EB20F3"/>
    <w:rsid w:val="00EB246C"/>
    <w:rsid w:val="00EB2695"/>
    <w:rsid w:val="00EB2F71"/>
    <w:rsid w:val="00EB31F5"/>
    <w:rsid w:val="00EB65C5"/>
    <w:rsid w:val="00EC000D"/>
    <w:rsid w:val="00EC0835"/>
    <w:rsid w:val="00EC17D7"/>
    <w:rsid w:val="00EC1A82"/>
    <w:rsid w:val="00EC3401"/>
    <w:rsid w:val="00EC68B2"/>
    <w:rsid w:val="00EC6A54"/>
    <w:rsid w:val="00EC7596"/>
    <w:rsid w:val="00EC7813"/>
    <w:rsid w:val="00ED0E4C"/>
    <w:rsid w:val="00ED1D2B"/>
    <w:rsid w:val="00ED1F52"/>
    <w:rsid w:val="00ED2492"/>
    <w:rsid w:val="00ED2C96"/>
    <w:rsid w:val="00ED2D8C"/>
    <w:rsid w:val="00ED31CA"/>
    <w:rsid w:val="00ED40A3"/>
    <w:rsid w:val="00ED5690"/>
    <w:rsid w:val="00ED599F"/>
    <w:rsid w:val="00ED66BD"/>
    <w:rsid w:val="00ED7023"/>
    <w:rsid w:val="00ED788D"/>
    <w:rsid w:val="00ED7B0C"/>
    <w:rsid w:val="00EE1416"/>
    <w:rsid w:val="00EE1868"/>
    <w:rsid w:val="00EE3DCC"/>
    <w:rsid w:val="00EE4AE9"/>
    <w:rsid w:val="00EE4D6A"/>
    <w:rsid w:val="00EF032A"/>
    <w:rsid w:val="00EF1BAE"/>
    <w:rsid w:val="00EF272D"/>
    <w:rsid w:val="00EF5DF2"/>
    <w:rsid w:val="00EF691C"/>
    <w:rsid w:val="00EF6D01"/>
    <w:rsid w:val="00F01115"/>
    <w:rsid w:val="00F03F70"/>
    <w:rsid w:val="00F05FC7"/>
    <w:rsid w:val="00F0622E"/>
    <w:rsid w:val="00F07E8E"/>
    <w:rsid w:val="00F10F44"/>
    <w:rsid w:val="00F12339"/>
    <w:rsid w:val="00F13794"/>
    <w:rsid w:val="00F13A0E"/>
    <w:rsid w:val="00F144A1"/>
    <w:rsid w:val="00F15F9D"/>
    <w:rsid w:val="00F176D6"/>
    <w:rsid w:val="00F2099C"/>
    <w:rsid w:val="00F2271E"/>
    <w:rsid w:val="00F23E53"/>
    <w:rsid w:val="00F24E37"/>
    <w:rsid w:val="00F25D15"/>
    <w:rsid w:val="00F26DE6"/>
    <w:rsid w:val="00F27CCB"/>
    <w:rsid w:val="00F3096F"/>
    <w:rsid w:val="00F30CBF"/>
    <w:rsid w:val="00F30E3F"/>
    <w:rsid w:val="00F3103D"/>
    <w:rsid w:val="00F31625"/>
    <w:rsid w:val="00F31D25"/>
    <w:rsid w:val="00F32096"/>
    <w:rsid w:val="00F3393C"/>
    <w:rsid w:val="00F33B4E"/>
    <w:rsid w:val="00F33CA7"/>
    <w:rsid w:val="00F33E52"/>
    <w:rsid w:val="00F35BB2"/>
    <w:rsid w:val="00F36504"/>
    <w:rsid w:val="00F36E46"/>
    <w:rsid w:val="00F37243"/>
    <w:rsid w:val="00F378B5"/>
    <w:rsid w:val="00F37D78"/>
    <w:rsid w:val="00F40530"/>
    <w:rsid w:val="00F41D90"/>
    <w:rsid w:val="00F42D4F"/>
    <w:rsid w:val="00F43A1A"/>
    <w:rsid w:val="00F45097"/>
    <w:rsid w:val="00F45700"/>
    <w:rsid w:val="00F47886"/>
    <w:rsid w:val="00F50FB7"/>
    <w:rsid w:val="00F51EF9"/>
    <w:rsid w:val="00F5272D"/>
    <w:rsid w:val="00F53AD3"/>
    <w:rsid w:val="00F5455F"/>
    <w:rsid w:val="00F547A2"/>
    <w:rsid w:val="00F54845"/>
    <w:rsid w:val="00F5614D"/>
    <w:rsid w:val="00F60449"/>
    <w:rsid w:val="00F60D55"/>
    <w:rsid w:val="00F61078"/>
    <w:rsid w:val="00F61223"/>
    <w:rsid w:val="00F63145"/>
    <w:rsid w:val="00F63742"/>
    <w:rsid w:val="00F63998"/>
    <w:rsid w:val="00F63999"/>
    <w:rsid w:val="00F64253"/>
    <w:rsid w:val="00F67428"/>
    <w:rsid w:val="00F674FA"/>
    <w:rsid w:val="00F6786D"/>
    <w:rsid w:val="00F71468"/>
    <w:rsid w:val="00F7152D"/>
    <w:rsid w:val="00F71601"/>
    <w:rsid w:val="00F71F7B"/>
    <w:rsid w:val="00F732F0"/>
    <w:rsid w:val="00F7553F"/>
    <w:rsid w:val="00F75D87"/>
    <w:rsid w:val="00F75EAC"/>
    <w:rsid w:val="00F76045"/>
    <w:rsid w:val="00F76126"/>
    <w:rsid w:val="00F80D77"/>
    <w:rsid w:val="00F81A33"/>
    <w:rsid w:val="00F82D23"/>
    <w:rsid w:val="00F836C3"/>
    <w:rsid w:val="00F840BB"/>
    <w:rsid w:val="00F8460B"/>
    <w:rsid w:val="00F84796"/>
    <w:rsid w:val="00F84E02"/>
    <w:rsid w:val="00F86FCA"/>
    <w:rsid w:val="00F8744E"/>
    <w:rsid w:val="00F8765A"/>
    <w:rsid w:val="00F925DA"/>
    <w:rsid w:val="00F9327F"/>
    <w:rsid w:val="00F96B75"/>
    <w:rsid w:val="00F979B5"/>
    <w:rsid w:val="00FA0BBB"/>
    <w:rsid w:val="00FA14B4"/>
    <w:rsid w:val="00FA2D64"/>
    <w:rsid w:val="00FA4A94"/>
    <w:rsid w:val="00FA4B66"/>
    <w:rsid w:val="00FA5E28"/>
    <w:rsid w:val="00FA6342"/>
    <w:rsid w:val="00FB0035"/>
    <w:rsid w:val="00FB2173"/>
    <w:rsid w:val="00FB38FA"/>
    <w:rsid w:val="00FB3E6F"/>
    <w:rsid w:val="00FB455F"/>
    <w:rsid w:val="00FB48C0"/>
    <w:rsid w:val="00FB4FBB"/>
    <w:rsid w:val="00FB5283"/>
    <w:rsid w:val="00FB5799"/>
    <w:rsid w:val="00FB6225"/>
    <w:rsid w:val="00FB6728"/>
    <w:rsid w:val="00FB6739"/>
    <w:rsid w:val="00FB7167"/>
    <w:rsid w:val="00FB7512"/>
    <w:rsid w:val="00FB7F3E"/>
    <w:rsid w:val="00FB7F52"/>
    <w:rsid w:val="00FB7FC6"/>
    <w:rsid w:val="00FC0A44"/>
    <w:rsid w:val="00FC2C9F"/>
    <w:rsid w:val="00FC3811"/>
    <w:rsid w:val="00FC41C3"/>
    <w:rsid w:val="00FC5515"/>
    <w:rsid w:val="00FC6B34"/>
    <w:rsid w:val="00FC6B5F"/>
    <w:rsid w:val="00FC79AE"/>
    <w:rsid w:val="00FD0B79"/>
    <w:rsid w:val="00FD11F8"/>
    <w:rsid w:val="00FD2D2A"/>
    <w:rsid w:val="00FD2FCF"/>
    <w:rsid w:val="00FD57B6"/>
    <w:rsid w:val="00FD5F5F"/>
    <w:rsid w:val="00FD6247"/>
    <w:rsid w:val="00FE1F7A"/>
    <w:rsid w:val="00FE2A3A"/>
    <w:rsid w:val="00FE3B69"/>
    <w:rsid w:val="00FE3C58"/>
    <w:rsid w:val="00FE4468"/>
    <w:rsid w:val="00FE4AF9"/>
    <w:rsid w:val="00FE5064"/>
    <w:rsid w:val="00FE5233"/>
    <w:rsid w:val="00FE52C7"/>
    <w:rsid w:val="00FE58FC"/>
    <w:rsid w:val="00FE5F3E"/>
    <w:rsid w:val="00FE61E6"/>
    <w:rsid w:val="00FF1D3F"/>
    <w:rsid w:val="00FF3A4C"/>
    <w:rsid w:val="00FF5FDF"/>
    <w:rsid w:val="00FF7A8E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7231"/>
    <w:pPr>
      <w:spacing w:after="140" w:line="288" w:lineRule="auto"/>
      <w:jc w:val="both"/>
    </w:pPr>
    <w:rPr>
      <w:rFonts w:ascii="Arial" w:hAnsi="Arial"/>
      <w:szCs w:val="24"/>
      <w:lang w:val="en-GB" w:eastAsia="pt-PT"/>
    </w:rPr>
  </w:style>
  <w:style w:type="paragraph" w:styleId="Heading1">
    <w:name w:val="heading 1"/>
    <w:basedOn w:val="Normal"/>
    <w:next w:val="Normal"/>
    <w:qFormat/>
    <w:rsid w:val="00997231"/>
    <w:pPr>
      <w:keepNext/>
      <w:numPr>
        <w:numId w:val="1"/>
      </w:numPr>
      <w:spacing w:before="360"/>
      <w:ind w:left="357" w:hanging="357"/>
      <w:outlineLvl w:val="0"/>
    </w:pPr>
    <w:rPr>
      <w:rFonts w:ascii="Arial Black" w:hAnsi="Arial Black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97231"/>
    <w:pPr>
      <w:keepNext/>
      <w:numPr>
        <w:ilvl w:val="1"/>
        <w:numId w:val="1"/>
      </w:numPr>
      <w:spacing w:before="360"/>
      <w:outlineLvl w:val="1"/>
    </w:pPr>
    <w:rPr>
      <w:rFonts w:ascii="Arial Black" w:hAnsi="Arial Black" w:cs="Arial"/>
      <w:bCs/>
      <w:iCs/>
      <w:sz w:val="22"/>
      <w:szCs w:val="28"/>
    </w:rPr>
  </w:style>
  <w:style w:type="paragraph" w:styleId="Heading3">
    <w:name w:val="heading 3"/>
    <w:basedOn w:val="Normal"/>
    <w:next w:val="Normal-Indented"/>
    <w:qFormat/>
    <w:rsid w:val="00997231"/>
    <w:pPr>
      <w:keepNext/>
      <w:numPr>
        <w:ilvl w:val="2"/>
        <w:numId w:val="1"/>
      </w:numPr>
      <w:spacing w:before="360"/>
      <w:outlineLvl w:val="2"/>
    </w:pPr>
    <w:rPr>
      <w:rFonts w:ascii="Arial Black" w:hAnsi="Arial Black" w:cs="Arial"/>
      <w:bCs/>
      <w:szCs w:val="26"/>
    </w:rPr>
  </w:style>
  <w:style w:type="paragraph" w:styleId="Heading4">
    <w:name w:val="heading 4"/>
    <w:basedOn w:val="Normal-Indented"/>
    <w:next w:val="Normal-Indented"/>
    <w:qFormat/>
    <w:rsid w:val="00997231"/>
    <w:pPr>
      <w:keepNext/>
      <w:spacing w:before="360"/>
      <w:outlineLvl w:val="3"/>
    </w:pPr>
    <w:rPr>
      <w:rFonts w:ascii="Arial Black" w:hAnsi="Arial Black"/>
      <w:bCs/>
      <w:szCs w:val="28"/>
    </w:rPr>
  </w:style>
  <w:style w:type="paragraph" w:styleId="Heading5">
    <w:name w:val="heading 5"/>
    <w:basedOn w:val="Normal"/>
    <w:next w:val="Class-normal"/>
    <w:qFormat/>
    <w:rsid w:val="00997231"/>
    <w:pPr>
      <w:shd w:val="clear" w:color="auto" w:fill="E0E0E0"/>
      <w:spacing w:before="360" w:after="0" w:line="240" w:lineRule="auto"/>
      <w:jc w:val="left"/>
      <w:outlineLvl w:val="4"/>
    </w:pPr>
    <w:rPr>
      <w:rFonts w:ascii="Courier New" w:hAnsi="Courier New"/>
      <w:b/>
      <w:bCs/>
      <w:iCs/>
      <w:noProof/>
      <w:szCs w:val="26"/>
    </w:rPr>
  </w:style>
  <w:style w:type="character" w:default="1" w:styleId="DefaultParagraphFont">
    <w:name w:val="Default Paragraph Font"/>
    <w:semiHidden/>
    <w:rsid w:val="00997231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97231"/>
  </w:style>
  <w:style w:type="paragraph" w:customStyle="1" w:styleId="Title-top">
    <w:name w:val="Title-top"/>
    <w:basedOn w:val="Normal"/>
    <w:rsid w:val="00302101"/>
  </w:style>
  <w:style w:type="paragraph" w:customStyle="1" w:styleId="Code">
    <w:name w:val="Code"/>
    <w:basedOn w:val="Normal"/>
    <w:rsid w:val="00997231"/>
    <w:pPr>
      <w:shd w:val="clear" w:color="auto" w:fill="F3F3F3"/>
      <w:spacing w:after="0"/>
      <w:ind w:left="340"/>
      <w:jc w:val="left"/>
    </w:pPr>
    <w:rPr>
      <w:rFonts w:ascii="Courier New" w:hAnsi="Courier New"/>
      <w:noProof/>
      <w:sz w:val="18"/>
    </w:rPr>
  </w:style>
  <w:style w:type="paragraph" w:customStyle="1" w:styleId="Normal-Indented">
    <w:name w:val="Normal-Indented"/>
    <w:basedOn w:val="Normal"/>
    <w:link w:val="Normal-IndentedChar"/>
    <w:rsid w:val="00997231"/>
    <w:pPr>
      <w:ind w:left="340"/>
    </w:pPr>
  </w:style>
  <w:style w:type="paragraph" w:customStyle="1" w:styleId="Title-Cover">
    <w:name w:val="Title-Cover"/>
    <w:basedOn w:val="Normal"/>
    <w:next w:val="Normal"/>
    <w:semiHidden/>
    <w:rsid w:val="00997231"/>
    <w:pPr>
      <w:spacing w:after="60" w:line="240" w:lineRule="auto"/>
      <w:jc w:val="left"/>
    </w:pPr>
    <w:rPr>
      <w:rFonts w:ascii="Arial Black" w:hAnsi="Arial Black"/>
      <w:sz w:val="40"/>
      <w:szCs w:val="20"/>
    </w:rPr>
  </w:style>
  <w:style w:type="character" w:styleId="Hyperlink">
    <w:name w:val="Hyperlink"/>
    <w:basedOn w:val="DefaultParagraphFont"/>
    <w:rsid w:val="00997231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997231"/>
  </w:style>
  <w:style w:type="paragraph" w:styleId="TOC2">
    <w:name w:val="toc 2"/>
    <w:basedOn w:val="Normal"/>
    <w:next w:val="Normal"/>
    <w:autoRedefine/>
    <w:semiHidden/>
    <w:rsid w:val="00997231"/>
    <w:pPr>
      <w:ind w:left="200"/>
    </w:pPr>
  </w:style>
  <w:style w:type="paragraph" w:styleId="TOC3">
    <w:name w:val="toc 3"/>
    <w:basedOn w:val="Normal"/>
    <w:next w:val="Normal"/>
    <w:autoRedefine/>
    <w:semiHidden/>
    <w:rsid w:val="00997231"/>
    <w:pPr>
      <w:ind w:left="400"/>
    </w:pPr>
  </w:style>
  <w:style w:type="paragraph" w:customStyle="1" w:styleId="Term">
    <w:name w:val="Term"/>
    <w:basedOn w:val="Normal"/>
    <w:next w:val="Normal"/>
    <w:link w:val="TermChar"/>
    <w:rsid w:val="00997231"/>
    <w:rPr>
      <w:szCs w:val="20"/>
      <w:u w:val="single"/>
    </w:rPr>
  </w:style>
  <w:style w:type="paragraph" w:styleId="Caption">
    <w:name w:val="caption"/>
    <w:basedOn w:val="Normal"/>
    <w:next w:val="Normal"/>
    <w:qFormat/>
    <w:rsid w:val="00997231"/>
    <w:pPr>
      <w:pBdr>
        <w:bottom w:val="single" w:sz="4" w:space="1" w:color="auto"/>
      </w:pBdr>
      <w:spacing w:after="120"/>
      <w:jc w:val="left"/>
    </w:pPr>
    <w:rPr>
      <w:b/>
      <w:bCs/>
      <w:sz w:val="18"/>
      <w:szCs w:val="20"/>
    </w:rPr>
  </w:style>
  <w:style w:type="paragraph" w:customStyle="1" w:styleId="Title-Top0">
    <w:name w:val="Title-Top"/>
    <w:basedOn w:val="Normal"/>
    <w:next w:val="Normal"/>
    <w:rsid w:val="00997231"/>
    <w:pPr>
      <w:jc w:val="left"/>
    </w:pPr>
    <w:rPr>
      <w:rFonts w:ascii="Arial Black" w:hAnsi="Arial Black"/>
      <w:sz w:val="24"/>
    </w:rPr>
  </w:style>
  <w:style w:type="character" w:customStyle="1" w:styleId="TermChar">
    <w:name w:val="Term Char"/>
    <w:basedOn w:val="DefaultParagraphFont"/>
    <w:link w:val="Term"/>
    <w:rsid w:val="00997231"/>
    <w:rPr>
      <w:rFonts w:ascii="Arial" w:hAnsi="Arial"/>
      <w:u w:val="single"/>
      <w:lang w:val="en-GB" w:eastAsia="pt-PT" w:bidi="ar-SA"/>
    </w:rPr>
  </w:style>
  <w:style w:type="paragraph" w:customStyle="1" w:styleId="Reference">
    <w:name w:val="Reference"/>
    <w:basedOn w:val="Normal"/>
    <w:next w:val="Normal"/>
    <w:link w:val="ReferenceChar"/>
    <w:rsid w:val="00997231"/>
    <w:rPr>
      <w:rFonts w:ascii="Verdana" w:hAnsi="Verdana"/>
      <w:color w:val="0000FF"/>
      <w:sz w:val="18"/>
      <w:szCs w:val="18"/>
    </w:rPr>
  </w:style>
  <w:style w:type="character" w:customStyle="1" w:styleId="Normal-IndentedChar">
    <w:name w:val="Normal-Indented Char"/>
    <w:basedOn w:val="DefaultParagraphFont"/>
    <w:link w:val="Normal-Indented"/>
    <w:rsid w:val="00997231"/>
    <w:rPr>
      <w:rFonts w:ascii="Arial" w:hAnsi="Arial"/>
      <w:szCs w:val="24"/>
      <w:lang w:val="en-GB" w:eastAsia="pt-PT" w:bidi="ar-SA"/>
    </w:rPr>
  </w:style>
  <w:style w:type="paragraph" w:styleId="Header">
    <w:name w:val="header"/>
    <w:basedOn w:val="Normal"/>
    <w:rsid w:val="0099723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997231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997231"/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997231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997231"/>
    <w:rPr>
      <w:vertAlign w:val="superscript"/>
    </w:rPr>
  </w:style>
  <w:style w:type="character" w:customStyle="1" w:styleId="ReferenceChar">
    <w:name w:val="Reference Char"/>
    <w:basedOn w:val="Normal-IndentedChar"/>
    <w:link w:val="Reference"/>
    <w:rsid w:val="00997231"/>
    <w:rPr>
      <w:rFonts w:ascii="Verdana" w:hAnsi="Verdana"/>
      <w:color w:val="0000FF"/>
      <w:sz w:val="18"/>
      <w:szCs w:val="18"/>
    </w:rPr>
  </w:style>
  <w:style w:type="paragraph" w:customStyle="1" w:styleId="URL">
    <w:name w:val="URL"/>
    <w:basedOn w:val="Normal"/>
    <w:next w:val="Normal"/>
    <w:link w:val="URLChar"/>
    <w:rsid w:val="00997231"/>
    <w:rPr>
      <w:rFonts w:ascii="Courier New" w:hAnsi="Courier New"/>
      <w:noProof/>
      <w:color w:val="003366"/>
      <w:sz w:val="18"/>
      <w:szCs w:val="18"/>
    </w:rPr>
  </w:style>
  <w:style w:type="character" w:customStyle="1" w:styleId="URLChar">
    <w:name w:val="URL Char"/>
    <w:basedOn w:val="DefaultParagraphFont"/>
    <w:link w:val="URL"/>
    <w:rsid w:val="00997231"/>
    <w:rPr>
      <w:rFonts w:ascii="Courier New" w:hAnsi="Courier New"/>
      <w:noProof/>
      <w:color w:val="003366"/>
      <w:sz w:val="18"/>
      <w:szCs w:val="18"/>
      <w:lang w:val="en-GB" w:eastAsia="pt-PT" w:bidi="ar-SA"/>
    </w:rPr>
  </w:style>
  <w:style w:type="paragraph" w:customStyle="1" w:styleId="Element">
    <w:name w:val="Element"/>
    <w:basedOn w:val="Normal"/>
    <w:next w:val="Normal"/>
    <w:link w:val="ElementChar"/>
    <w:rsid w:val="00997231"/>
    <w:rPr>
      <w:rFonts w:ascii="Courier New" w:hAnsi="Courier New"/>
      <w:noProof/>
    </w:rPr>
  </w:style>
  <w:style w:type="character" w:customStyle="1" w:styleId="ElementChar">
    <w:name w:val="Element Char"/>
    <w:basedOn w:val="DefaultParagraphFont"/>
    <w:link w:val="Element"/>
    <w:rsid w:val="00997231"/>
    <w:rPr>
      <w:rFonts w:ascii="Courier New" w:hAnsi="Courier New"/>
      <w:noProof/>
      <w:szCs w:val="24"/>
      <w:lang w:val="en-GB" w:eastAsia="pt-PT" w:bidi="ar-SA"/>
    </w:rPr>
  </w:style>
  <w:style w:type="paragraph" w:customStyle="1" w:styleId="Disclaimer">
    <w:name w:val="Disclaimer"/>
    <w:basedOn w:val="Normal"/>
    <w:semiHidden/>
    <w:rsid w:val="00997231"/>
    <w:pPr>
      <w:spacing w:after="0"/>
    </w:pPr>
    <w:rPr>
      <w:sz w:val="18"/>
    </w:rPr>
  </w:style>
  <w:style w:type="paragraph" w:customStyle="1" w:styleId="Separator">
    <w:name w:val="Separator"/>
    <w:basedOn w:val="Normal"/>
    <w:next w:val="Normal"/>
    <w:rsid w:val="00997231"/>
    <w:pPr>
      <w:spacing w:after="0" w:line="240" w:lineRule="auto"/>
    </w:pPr>
    <w:rPr>
      <w:sz w:val="16"/>
    </w:rPr>
  </w:style>
  <w:style w:type="paragraph" w:customStyle="1" w:styleId="Class-normal">
    <w:name w:val="Class-normal"/>
    <w:basedOn w:val="Normal"/>
    <w:rsid w:val="00997231"/>
    <w:pPr>
      <w:shd w:val="clear" w:color="auto" w:fill="F3F3F3"/>
      <w:spacing w:after="40" w:line="240" w:lineRule="auto"/>
    </w:pPr>
    <w:rPr>
      <w:szCs w:val="20"/>
    </w:rPr>
  </w:style>
  <w:style w:type="table" w:styleId="TableGrid">
    <w:name w:val="Table Grid"/>
    <w:aliases w:val="Changelog"/>
    <w:basedOn w:val="TableNormal"/>
    <w:rsid w:val="00997231"/>
    <w:pPr>
      <w:jc w:val="both"/>
    </w:pPr>
    <w:rPr>
      <w:rFonts w:ascii="Arial" w:hAnsi="Arial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Indented">
    <w:name w:val="Caption-Indented"/>
    <w:basedOn w:val="Caption"/>
    <w:next w:val="Normal-Indented"/>
    <w:rsid w:val="00997231"/>
    <w:pPr>
      <w:ind w:left="340"/>
    </w:pPr>
    <w:rPr>
      <w:bCs w:val="0"/>
      <w:iCs/>
    </w:rPr>
  </w:style>
  <w:style w:type="paragraph" w:customStyle="1" w:styleId="Table-Text">
    <w:name w:val="Table-Text"/>
    <w:basedOn w:val="Normal"/>
    <w:rsid w:val="00997231"/>
    <w:pPr>
      <w:spacing w:before="60" w:after="60" w:line="240" w:lineRule="auto"/>
      <w:jc w:val="left"/>
    </w:pPr>
    <w:rPr>
      <w:sz w:val="18"/>
      <w:szCs w:val="20"/>
    </w:rPr>
  </w:style>
  <w:style w:type="paragraph" w:customStyle="1" w:styleId="Table-Title">
    <w:name w:val="Table-Title"/>
    <w:basedOn w:val="Table-Text"/>
    <w:next w:val="Normal"/>
    <w:rsid w:val="00997231"/>
    <w:pPr>
      <w:spacing w:before="360" w:after="120"/>
    </w:pPr>
    <w:rPr>
      <w:b/>
      <w:bCs/>
    </w:rPr>
  </w:style>
  <w:style w:type="paragraph" w:customStyle="1" w:styleId="Table-URL">
    <w:name w:val="Table-URL"/>
    <w:basedOn w:val="Table-Text"/>
    <w:rsid w:val="00997231"/>
    <w:rPr>
      <w:rFonts w:ascii="Courier New" w:hAnsi="Courier New"/>
      <w:noProof/>
      <w:color w:val="003366"/>
    </w:rPr>
  </w:style>
  <w:style w:type="paragraph" w:customStyle="1" w:styleId="StyleDisclaimerBold">
    <w:name w:val="Style Disclaimer + Bold"/>
    <w:basedOn w:val="Disclaimer"/>
    <w:rsid w:val="00997231"/>
    <w:rPr>
      <w:b/>
      <w:bCs/>
    </w:rPr>
  </w:style>
  <w:style w:type="paragraph" w:customStyle="1" w:styleId="XML-spec-header">
    <w:name w:val="XML-spec-header"/>
    <w:basedOn w:val="Normal"/>
    <w:next w:val="Normal"/>
    <w:rsid w:val="00997231"/>
    <w:pPr>
      <w:shd w:val="clear" w:color="auto" w:fill="F3F3F3"/>
      <w:spacing w:after="0" w:line="240" w:lineRule="auto"/>
      <w:jc w:val="left"/>
    </w:pPr>
    <w:rPr>
      <w:rFonts w:ascii="Courier New" w:hAnsi="Courier New" w:cs="Courier New"/>
      <w:noProof/>
      <w:szCs w:val="20"/>
    </w:rPr>
  </w:style>
  <w:style w:type="paragraph" w:customStyle="1" w:styleId="XML-spec-text">
    <w:name w:val="XML-spec-text"/>
    <w:basedOn w:val="Normal"/>
    <w:rsid w:val="00997231"/>
    <w:pPr>
      <w:spacing w:after="0" w:line="240" w:lineRule="auto"/>
    </w:pPr>
  </w:style>
  <w:style w:type="character" w:styleId="Emphasis">
    <w:name w:val="Emphasis"/>
    <w:basedOn w:val="DefaultParagraphFont"/>
    <w:qFormat/>
    <w:rsid w:val="00997231"/>
    <w:rPr>
      <w:i/>
      <w:iCs/>
    </w:rPr>
  </w:style>
  <w:style w:type="paragraph" w:customStyle="1" w:styleId="Table-Title-Indented">
    <w:name w:val="Table-Title-Indented"/>
    <w:basedOn w:val="Table-Title"/>
    <w:next w:val="Normal-Indented"/>
    <w:rsid w:val="00997231"/>
    <w:pPr>
      <w:ind w:left="340"/>
    </w:pPr>
  </w:style>
  <w:style w:type="paragraph" w:customStyle="1" w:styleId="Class-sep">
    <w:name w:val="Class-sep"/>
    <w:basedOn w:val="Normal"/>
    <w:next w:val="Method-title"/>
    <w:rsid w:val="00997231"/>
    <w:pPr>
      <w:spacing w:before="240" w:after="360" w:line="240" w:lineRule="auto"/>
    </w:pPr>
    <w:rPr>
      <w:b/>
      <w:szCs w:val="20"/>
      <w:u w:val="single"/>
    </w:rPr>
  </w:style>
  <w:style w:type="paragraph" w:customStyle="1" w:styleId="Method-title">
    <w:name w:val="Method-title"/>
    <w:basedOn w:val="Method-normal"/>
    <w:next w:val="Method-normal"/>
    <w:rsid w:val="00997231"/>
    <w:pPr>
      <w:shd w:val="clear" w:color="auto" w:fill="F3F3F3"/>
      <w:jc w:val="left"/>
    </w:pPr>
    <w:rPr>
      <w:rFonts w:ascii="Courier New" w:hAnsi="Courier New"/>
      <w:noProof/>
      <w:szCs w:val="20"/>
    </w:rPr>
  </w:style>
  <w:style w:type="paragraph" w:customStyle="1" w:styleId="Method-normal">
    <w:name w:val="Method-normal"/>
    <w:basedOn w:val="Normal"/>
    <w:rsid w:val="00997231"/>
    <w:pPr>
      <w:spacing w:after="40" w:line="240" w:lineRule="auto"/>
      <w:ind w:left="284"/>
    </w:pPr>
  </w:style>
  <w:style w:type="paragraph" w:customStyle="1" w:styleId="Footnote">
    <w:name w:val="Footnote"/>
    <w:basedOn w:val="Normal"/>
    <w:rsid w:val="00997231"/>
  </w:style>
  <w:style w:type="paragraph" w:customStyle="1" w:styleId="Normal-Single-Spaced">
    <w:name w:val="Normal-Single-Spaced"/>
    <w:basedOn w:val="Normal"/>
    <w:rsid w:val="00997231"/>
    <w:pPr>
      <w:spacing w:after="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ed\01.Data\02.Process\Templates\Basic%20Styles_PT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Styles_PT_v1</Template>
  <TotalTime>3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Accenture</Company>
  <LinksUpToDate>false</LinksUpToDate>
  <CharactersWithSpaces>5762</CharactersWithSpaces>
  <SharedDoc>false</SharedDoc>
  <HLinks>
    <vt:vector size="18" baseType="variant"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_Toc132546215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_Toc132546214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_Toc132546213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Accenture</dc:creator>
  <cp:keywords/>
  <dc:description/>
  <cp:lastModifiedBy>Carlos Silva</cp:lastModifiedBy>
  <cp:revision>2</cp:revision>
  <cp:lastPrinted>2006-01-15T22:42:00Z</cp:lastPrinted>
  <dcterms:created xsi:type="dcterms:W3CDTF">2008-12-15T22:59:00Z</dcterms:created>
  <dcterms:modified xsi:type="dcterms:W3CDTF">2008-12-15T22:59:00Z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-706956885</vt:i4>
  </property>
  <property fmtid="{D5CDD505-2E9C-101B-9397-08002B2CF9AE}" pid="3" name="_NewReviewCycle">
    <vt:lpwstr/>
  </property>
  <property fmtid="{D5CDD505-2E9C-101B-9397-08002B2CF9AE}" pid="4" name="_EmailSubject">
    <vt:lpwstr>20051219_IEV.01_Solução Técnica_vf.01.doc</vt:lpwstr>
  </property>
  <property fmtid="{D5CDD505-2E9C-101B-9397-08002B2CF9AE}" pid="5" name="_AuthorEmail">
    <vt:lpwstr>alexandre.bernardo@accenture.com</vt:lpwstr>
  </property>
  <property fmtid="{D5CDD505-2E9C-101B-9397-08002B2CF9AE}" pid="6" name="_AuthorEmailDisplayName">
    <vt:lpwstr>Bernardo, Alexandre</vt:lpwstr>
  </property>
  <property fmtid="{D5CDD505-2E9C-101B-9397-08002B2CF9AE}" pid="7" name="_PreviousAdHocReviewCycleID">
    <vt:i4>-1762330941</vt:i4>
  </property>
  <property fmtid="{D5CDD505-2E9C-101B-9397-08002B2CF9AE}" pid="8" name="_ReviewingToolsShownOnce">
    <vt:lpwstr/>
  </property>
</Properties>
</file>