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2F9CD" w14:textId="77777777" w:rsidR="00EC12F8" w:rsidRPr="005047C9" w:rsidRDefault="00EC12F8" w:rsidP="00EC12F8">
      <w:pPr>
        <w:shd w:val="clear" w:color="auto" w:fill="FFFFFF"/>
        <w:spacing w:after="161" w:line="264" w:lineRule="atLeast"/>
        <w:jc w:val="center"/>
        <w:outlineLvl w:val="0"/>
        <w:rPr>
          <w:rFonts w:ascii="Arial" w:eastAsia="Times New Roman" w:hAnsi="Arial" w:cs="Arial"/>
          <w:b/>
          <w:caps/>
          <w:kern w:val="36"/>
          <w:sz w:val="20"/>
          <w:szCs w:val="20"/>
          <w:lang w:eastAsia="es-CO"/>
        </w:rPr>
      </w:pPr>
      <w:r w:rsidRPr="005047C9">
        <w:rPr>
          <w:rFonts w:ascii="Arial" w:eastAsia="Times New Roman" w:hAnsi="Arial" w:cs="Arial"/>
          <w:b/>
          <w:caps/>
          <w:kern w:val="36"/>
          <w:sz w:val="20"/>
          <w:szCs w:val="20"/>
          <w:highlight w:val="lightGray"/>
          <w:lang w:eastAsia="es-CO"/>
        </w:rPr>
        <w:t>BILL GATES APUESTA POR LA CONTRATACIÓN BASADA EN HABILIDADES Y NO EN TÍTULOS</w:t>
      </w:r>
    </w:p>
    <w:p w14:paraId="7C45E4FE" w14:textId="77777777" w:rsidR="00EC12F8" w:rsidRPr="002B44AC" w:rsidRDefault="00EC12F8" w:rsidP="006840BB">
      <w:pPr>
        <w:pStyle w:val="NormalWeb"/>
        <w:shd w:val="clear" w:color="auto" w:fill="FFFFFF"/>
        <w:jc w:val="both"/>
        <w:rPr>
          <w:rFonts w:ascii="Arial" w:hAnsi="Arial" w:cs="Arial"/>
          <w:sz w:val="20"/>
          <w:szCs w:val="20"/>
        </w:rPr>
      </w:pPr>
      <w:r w:rsidRPr="002B44AC">
        <w:rPr>
          <w:rStyle w:val="Textoennegrita"/>
          <w:rFonts w:ascii="Arial" w:hAnsi="Arial" w:cs="Arial"/>
          <w:sz w:val="20"/>
          <w:szCs w:val="20"/>
        </w:rPr>
        <w:t xml:space="preserve">La fundación Bill y Melinda Gates están centrando sus esfuerzos por hacer que muchas compañías puedan </w:t>
      </w:r>
      <w:r w:rsidRPr="005047C9">
        <w:rPr>
          <w:rStyle w:val="Textoennegrita"/>
          <w:rFonts w:ascii="Arial" w:hAnsi="Arial" w:cs="Arial"/>
          <w:sz w:val="20"/>
          <w:szCs w:val="20"/>
          <w:u w:val="single"/>
        </w:rPr>
        <w:t>contratar a personas basándose más en sus talentos y habilidades que en sus títulos profesionales.</w:t>
      </w:r>
    </w:p>
    <w:p w14:paraId="206ED4F8" w14:textId="77777777" w:rsidR="00EC12F8" w:rsidRPr="002B44AC" w:rsidRDefault="00EC12F8" w:rsidP="006840BB">
      <w:pPr>
        <w:pStyle w:val="NormalWeb"/>
        <w:shd w:val="clear" w:color="auto" w:fill="FFFFFF"/>
        <w:jc w:val="both"/>
        <w:rPr>
          <w:rFonts w:ascii="Arial" w:hAnsi="Arial" w:cs="Arial"/>
          <w:sz w:val="20"/>
          <w:szCs w:val="20"/>
        </w:rPr>
      </w:pPr>
      <w:r w:rsidRPr="005047C9">
        <w:rPr>
          <w:rFonts w:ascii="Arial" w:hAnsi="Arial" w:cs="Arial"/>
          <w:b/>
          <w:sz w:val="20"/>
          <w:szCs w:val="20"/>
          <w:u w:val="single"/>
        </w:rPr>
        <w:t>Según Bill Gates</w:t>
      </w:r>
      <w:r w:rsidRPr="002B44AC">
        <w:rPr>
          <w:rFonts w:ascii="Arial" w:hAnsi="Arial" w:cs="Arial"/>
          <w:sz w:val="20"/>
          <w:szCs w:val="20"/>
        </w:rPr>
        <w:t xml:space="preserve"> las empresas </w:t>
      </w:r>
      <w:r w:rsidRPr="005047C9">
        <w:rPr>
          <w:rFonts w:ascii="Arial" w:hAnsi="Arial" w:cs="Arial"/>
          <w:sz w:val="20"/>
          <w:szCs w:val="20"/>
          <w:u w:val="single"/>
        </w:rPr>
        <w:t>pierden mucho</w:t>
      </w:r>
      <w:r w:rsidRPr="002B44AC">
        <w:rPr>
          <w:rFonts w:ascii="Arial" w:hAnsi="Arial" w:cs="Arial"/>
          <w:sz w:val="20"/>
          <w:szCs w:val="20"/>
        </w:rPr>
        <w:t xml:space="preserve"> al tratar de </w:t>
      </w:r>
      <w:r w:rsidRPr="005047C9">
        <w:rPr>
          <w:rFonts w:ascii="Arial" w:hAnsi="Arial" w:cs="Arial"/>
          <w:sz w:val="20"/>
          <w:szCs w:val="20"/>
          <w:u w:val="single"/>
        </w:rPr>
        <w:t>conseguir</w:t>
      </w:r>
      <w:r w:rsidRPr="002B44AC">
        <w:rPr>
          <w:rFonts w:ascii="Arial" w:hAnsi="Arial" w:cs="Arial"/>
          <w:sz w:val="20"/>
          <w:szCs w:val="20"/>
        </w:rPr>
        <w:t xml:space="preserve"> siempre </w:t>
      </w:r>
      <w:r w:rsidRPr="005047C9">
        <w:rPr>
          <w:rFonts w:ascii="Arial" w:hAnsi="Arial" w:cs="Arial"/>
          <w:sz w:val="20"/>
          <w:szCs w:val="20"/>
          <w:u w:val="single"/>
        </w:rPr>
        <w:t>personas que hayan tenido estudios profesionales</w:t>
      </w:r>
      <w:r w:rsidRPr="002B44AC">
        <w:rPr>
          <w:rFonts w:ascii="Arial" w:hAnsi="Arial" w:cs="Arial"/>
          <w:sz w:val="20"/>
          <w:szCs w:val="20"/>
        </w:rPr>
        <w:t xml:space="preserve"> y </w:t>
      </w:r>
      <w:r w:rsidRPr="005047C9">
        <w:rPr>
          <w:rFonts w:ascii="Arial" w:hAnsi="Arial" w:cs="Arial"/>
          <w:sz w:val="20"/>
          <w:szCs w:val="20"/>
          <w:u w:val="single"/>
        </w:rPr>
        <w:t>dejando de lado</w:t>
      </w:r>
      <w:r w:rsidRPr="002B44AC">
        <w:rPr>
          <w:rFonts w:ascii="Arial" w:hAnsi="Arial" w:cs="Arial"/>
          <w:sz w:val="20"/>
          <w:szCs w:val="20"/>
        </w:rPr>
        <w:t xml:space="preserve"> a otras que </w:t>
      </w:r>
      <w:r w:rsidRPr="005047C9">
        <w:rPr>
          <w:rFonts w:ascii="Arial" w:hAnsi="Arial" w:cs="Arial"/>
          <w:sz w:val="20"/>
          <w:szCs w:val="20"/>
          <w:u w:val="single"/>
        </w:rPr>
        <w:t>sin necesidad de haber estudiado tienen mucho talento</w:t>
      </w:r>
      <w:r w:rsidRPr="002B44AC">
        <w:rPr>
          <w:rFonts w:ascii="Arial" w:hAnsi="Arial" w:cs="Arial"/>
          <w:sz w:val="20"/>
          <w:szCs w:val="20"/>
        </w:rPr>
        <w:t xml:space="preserve"> y que </w:t>
      </w:r>
      <w:r w:rsidRPr="005047C9">
        <w:rPr>
          <w:rFonts w:ascii="Arial" w:hAnsi="Arial" w:cs="Arial"/>
          <w:sz w:val="20"/>
          <w:szCs w:val="20"/>
          <w:u w:val="single"/>
        </w:rPr>
        <w:t>podrían ser más productivas</w:t>
      </w:r>
      <w:r w:rsidRPr="002B44AC">
        <w:rPr>
          <w:rFonts w:ascii="Arial" w:hAnsi="Arial" w:cs="Arial"/>
          <w:sz w:val="20"/>
          <w:szCs w:val="20"/>
        </w:rPr>
        <w:t>.</w:t>
      </w:r>
    </w:p>
    <w:p w14:paraId="56ECE8C3" w14:textId="77777777" w:rsidR="00EC12F8" w:rsidRPr="005047C9" w:rsidRDefault="00EC12F8" w:rsidP="006840BB">
      <w:pPr>
        <w:pStyle w:val="NormalWeb"/>
        <w:shd w:val="clear" w:color="auto" w:fill="FFFFFF"/>
        <w:jc w:val="both"/>
        <w:rPr>
          <w:rFonts w:ascii="Arial" w:hAnsi="Arial" w:cs="Arial"/>
          <w:sz w:val="20"/>
          <w:szCs w:val="20"/>
        </w:rPr>
      </w:pPr>
      <w:proofErr w:type="spellStart"/>
      <w:r w:rsidRPr="005047C9">
        <w:rPr>
          <w:rFonts w:ascii="Arial" w:hAnsi="Arial" w:cs="Arial"/>
          <w:sz w:val="20"/>
          <w:szCs w:val="20"/>
          <w:u w:val="single"/>
        </w:rPr>
        <w:t>Angela</w:t>
      </w:r>
      <w:proofErr w:type="spellEnd"/>
      <w:r w:rsidRPr="005047C9">
        <w:rPr>
          <w:rFonts w:ascii="Arial" w:hAnsi="Arial" w:cs="Arial"/>
          <w:sz w:val="20"/>
          <w:szCs w:val="20"/>
          <w:u w:val="single"/>
        </w:rPr>
        <w:t xml:space="preserve"> </w:t>
      </w:r>
      <w:proofErr w:type="spellStart"/>
      <w:r w:rsidRPr="005047C9">
        <w:rPr>
          <w:rFonts w:ascii="Arial" w:hAnsi="Arial" w:cs="Arial"/>
          <w:sz w:val="20"/>
          <w:szCs w:val="20"/>
          <w:u w:val="single"/>
        </w:rPr>
        <w:t>Cob</w:t>
      </w:r>
      <w:proofErr w:type="spellEnd"/>
      <w:r w:rsidRPr="005047C9">
        <w:rPr>
          <w:rFonts w:ascii="Arial" w:hAnsi="Arial" w:cs="Arial"/>
          <w:sz w:val="20"/>
          <w:szCs w:val="20"/>
          <w:u w:val="single"/>
        </w:rPr>
        <w:t xml:space="preserve">, es directora de </w:t>
      </w:r>
      <w:proofErr w:type="spellStart"/>
      <w:r w:rsidRPr="005047C9">
        <w:rPr>
          <w:rFonts w:ascii="Arial" w:hAnsi="Arial" w:cs="Arial"/>
          <w:sz w:val="20"/>
          <w:szCs w:val="20"/>
          <w:u w:val="single"/>
        </w:rPr>
        <w:t>Innovate+Educate</w:t>
      </w:r>
      <w:proofErr w:type="spellEnd"/>
      <w:r w:rsidRPr="005047C9">
        <w:rPr>
          <w:rFonts w:ascii="Arial" w:hAnsi="Arial" w:cs="Arial"/>
          <w:sz w:val="20"/>
          <w:szCs w:val="20"/>
          <w:u w:val="single"/>
        </w:rPr>
        <w:t xml:space="preserve"> y es quien está a cargo del proyecto</w:t>
      </w:r>
      <w:r w:rsidRPr="005047C9">
        <w:rPr>
          <w:rFonts w:ascii="Arial" w:hAnsi="Arial" w:cs="Arial"/>
          <w:sz w:val="20"/>
          <w:szCs w:val="20"/>
        </w:rPr>
        <w:t xml:space="preserve"> “nuevas opciones” </w:t>
      </w:r>
      <w:r w:rsidRPr="005047C9">
        <w:rPr>
          <w:rFonts w:ascii="Arial" w:hAnsi="Arial" w:cs="Arial"/>
          <w:sz w:val="20"/>
          <w:szCs w:val="20"/>
          <w:u w:val="single"/>
        </w:rPr>
        <w:t>para incentivar a las empresas a contratar a personas que tengan habilidades</w:t>
      </w:r>
      <w:r w:rsidRPr="005047C9">
        <w:rPr>
          <w:rFonts w:ascii="Arial" w:hAnsi="Arial" w:cs="Arial"/>
          <w:sz w:val="20"/>
          <w:szCs w:val="20"/>
        </w:rPr>
        <w:t>, ellos son socios de la fundación Bill y Melinda Gates y esperan tener éxito con este programa.</w:t>
      </w:r>
    </w:p>
    <w:p w14:paraId="59AA634B" w14:textId="77777777" w:rsidR="00EC12F8" w:rsidRPr="002B44AC" w:rsidRDefault="00EC12F8" w:rsidP="006840BB">
      <w:pPr>
        <w:pStyle w:val="NormalWeb"/>
        <w:shd w:val="clear" w:color="auto" w:fill="FFFFFF"/>
        <w:jc w:val="both"/>
        <w:rPr>
          <w:rFonts w:ascii="Arial" w:hAnsi="Arial" w:cs="Arial"/>
          <w:sz w:val="20"/>
          <w:szCs w:val="20"/>
        </w:rPr>
      </w:pPr>
      <w:r w:rsidRPr="002B44AC">
        <w:rPr>
          <w:rFonts w:ascii="Arial" w:hAnsi="Arial" w:cs="Arial"/>
          <w:sz w:val="20"/>
          <w:szCs w:val="20"/>
        </w:rPr>
        <w:t xml:space="preserve">“Es lamentable que muchos jóvenes que no tuvieron la oportunidad de acabar una carrera profesional queden fuera de las convocatorias de las empresas por no tener una certificación de estudio, cuando en realidad podrían estar dejando de lado a grandes talentos”, informo </w:t>
      </w:r>
      <w:proofErr w:type="spellStart"/>
      <w:r w:rsidRPr="002B44AC">
        <w:rPr>
          <w:rFonts w:ascii="Arial" w:hAnsi="Arial" w:cs="Arial"/>
          <w:sz w:val="20"/>
          <w:szCs w:val="20"/>
        </w:rPr>
        <w:t>Angela</w:t>
      </w:r>
      <w:proofErr w:type="spellEnd"/>
      <w:r w:rsidRPr="002B44AC">
        <w:rPr>
          <w:rFonts w:ascii="Arial" w:hAnsi="Arial" w:cs="Arial"/>
          <w:sz w:val="20"/>
          <w:szCs w:val="20"/>
        </w:rPr>
        <w:t xml:space="preserve"> </w:t>
      </w:r>
      <w:proofErr w:type="spellStart"/>
      <w:r w:rsidRPr="002B44AC">
        <w:rPr>
          <w:rFonts w:ascii="Arial" w:hAnsi="Arial" w:cs="Arial"/>
          <w:sz w:val="20"/>
          <w:szCs w:val="20"/>
        </w:rPr>
        <w:t>Cob</w:t>
      </w:r>
      <w:proofErr w:type="spellEnd"/>
      <w:r w:rsidRPr="002B44AC">
        <w:rPr>
          <w:rFonts w:ascii="Arial" w:hAnsi="Arial" w:cs="Arial"/>
          <w:sz w:val="20"/>
          <w:szCs w:val="20"/>
        </w:rPr>
        <w:t>.</w:t>
      </w:r>
    </w:p>
    <w:p w14:paraId="78B02802" w14:textId="77777777" w:rsidR="00EC12F8" w:rsidRPr="002B44AC" w:rsidRDefault="00EC12F8" w:rsidP="006840BB">
      <w:pPr>
        <w:pStyle w:val="NormalWeb"/>
        <w:shd w:val="clear" w:color="auto" w:fill="FFFFFF"/>
        <w:jc w:val="both"/>
        <w:rPr>
          <w:rFonts w:ascii="Arial" w:hAnsi="Arial" w:cs="Arial"/>
          <w:sz w:val="20"/>
          <w:szCs w:val="20"/>
        </w:rPr>
      </w:pPr>
      <w:r w:rsidRPr="005047C9">
        <w:rPr>
          <w:rFonts w:ascii="Arial" w:hAnsi="Arial" w:cs="Arial"/>
          <w:sz w:val="20"/>
          <w:szCs w:val="20"/>
          <w:u w:val="single"/>
        </w:rPr>
        <w:t>Las empresas incluso dejan de producir y aumentar sus activos por no poder cubrir sus plazas</w:t>
      </w:r>
      <w:r w:rsidRPr="002B44AC">
        <w:rPr>
          <w:rFonts w:ascii="Arial" w:hAnsi="Arial" w:cs="Arial"/>
          <w:sz w:val="20"/>
          <w:szCs w:val="20"/>
        </w:rPr>
        <w:t xml:space="preserve">, ya que están en la </w:t>
      </w:r>
      <w:r w:rsidRPr="005047C9">
        <w:rPr>
          <w:rFonts w:ascii="Arial" w:hAnsi="Arial" w:cs="Arial"/>
          <w:sz w:val="20"/>
          <w:szCs w:val="20"/>
          <w:u w:val="single"/>
        </w:rPr>
        <w:t>búsqueda de personas “calificadas” y con “títulos”</w:t>
      </w:r>
      <w:r w:rsidRPr="002B44AC">
        <w:rPr>
          <w:rFonts w:ascii="Arial" w:hAnsi="Arial" w:cs="Arial"/>
          <w:sz w:val="20"/>
          <w:szCs w:val="20"/>
        </w:rPr>
        <w:t xml:space="preserve">, lo que ha originado que en los Estados Unidos existan </w:t>
      </w:r>
      <w:r w:rsidRPr="005047C9">
        <w:rPr>
          <w:rFonts w:ascii="Arial" w:hAnsi="Arial" w:cs="Arial"/>
          <w:sz w:val="20"/>
          <w:szCs w:val="20"/>
          <w:u w:val="single"/>
        </w:rPr>
        <w:t xml:space="preserve">más de </w:t>
      </w:r>
      <w:r w:rsidRPr="008E2C0C">
        <w:rPr>
          <w:rFonts w:ascii="Arial" w:hAnsi="Arial" w:cs="Arial"/>
          <w:b/>
          <w:sz w:val="20"/>
          <w:szCs w:val="20"/>
          <w:u w:val="single"/>
        </w:rPr>
        <w:t>tres millones de jóvenes sin emplear</w:t>
      </w:r>
      <w:r w:rsidRPr="002B44AC">
        <w:rPr>
          <w:rFonts w:ascii="Arial" w:hAnsi="Arial" w:cs="Arial"/>
          <w:sz w:val="20"/>
          <w:szCs w:val="20"/>
        </w:rPr>
        <w:t xml:space="preserve"> </w:t>
      </w:r>
      <w:r w:rsidRPr="005047C9">
        <w:rPr>
          <w:rFonts w:ascii="Arial" w:hAnsi="Arial" w:cs="Arial"/>
          <w:sz w:val="20"/>
          <w:szCs w:val="20"/>
          <w:u w:val="single"/>
        </w:rPr>
        <w:t>según</w:t>
      </w:r>
      <w:r w:rsidRPr="002B44AC">
        <w:rPr>
          <w:rFonts w:ascii="Arial" w:hAnsi="Arial" w:cs="Arial"/>
          <w:sz w:val="20"/>
          <w:szCs w:val="20"/>
        </w:rPr>
        <w:t xml:space="preserve"> el reporte del Instituto </w:t>
      </w:r>
      <w:r w:rsidRPr="005047C9">
        <w:rPr>
          <w:rFonts w:ascii="Arial" w:hAnsi="Arial" w:cs="Arial"/>
          <w:sz w:val="20"/>
          <w:szCs w:val="20"/>
          <w:u w:val="single"/>
        </w:rPr>
        <w:t>ASPEN</w:t>
      </w:r>
      <w:r w:rsidRPr="002B44AC">
        <w:rPr>
          <w:rFonts w:ascii="Arial" w:hAnsi="Arial" w:cs="Arial"/>
          <w:sz w:val="20"/>
          <w:szCs w:val="20"/>
        </w:rPr>
        <w:t>.</w:t>
      </w:r>
    </w:p>
    <w:p w14:paraId="18FBC6EC" w14:textId="77777777" w:rsidR="00EC12F8" w:rsidRPr="002B44AC" w:rsidRDefault="00EC12F8" w:rsidP="006840BB">
      <w:pPr>
        <w:pStyle w:val="NormalWeb"/>
        <w:shd w:val="clear" w:color="auto" w:fill="FFFFFF"/>
        <w:jc w:val="both"/>
        <w:rPr>
          <w:rFonts w:ascii="Arial" w:hAnsi="Arial" w:cs="Arial"/>
          <w:sz w:val="20"/>
          <w:szCs w:val="20"/>
        </w:rPr>
      </w:pPr>
      <w:r w:rsidRPr="005047C9">
        <w:rPr>
          <w:rFonts w:ascii="Arial" w:hAnsi="Arial" w:cs="Arial"/>
          <w:sz w:val="20"/>
          <w:szCs w:val="20"/>
          <w:u w:val="single"/>
        </w:rPr>
        <w:t>Lo que permitiría el nuevo proyecto</w:t>
      </w:r>
      <w:r w:rsidRPr="002B44AC">
        <w:rPr>
          <w:rFonts w:ascii="Arial" w:hAnsi="Arial" w:cs="Arial"/>
          <w:sz w:val="20"/>
          <w:szCs w:val="20"/>
        </w:rPr>
        <w:t xml:space="preserve"> de </w:t>
      </w:r>
      <w:proofErr w:type="spellStart"/>
      <w:r w:rsidRPr="002B44AC">
        <w:rPr>
          <w:rFonts w:ascii="Arial" w:hAnsi="Arial" w:cs="Arial"/>
          <w:sz w:val="20"/>
          <w:szCs w:val="20"/>
        </w:rPr>
        <w:t>Innovate+Educate</w:t>
      </w:r>
      <w:proofErr w:type="spellEnd"/>
      <w:r w:rsidRPr="002B44AC">
        <w:rPr>
          <w:rFonts w:ascii="Arial" w:hAnsi="Arial" w:cs="Arial"/>
          <w:sz w:val="20"/>
          <w:szCs w:val="20"/>
        </w:rPr>
        <w:t xml:space="preserve"> y la fundación Bill y Melinda Gates, es que </w:t>
      </w:r>
      <w:r w:rsidRPr="005047C9">
        <w:rPr>
          <w:rFonts w:ascii="Arial" w:hAnsi="Arial" w:cs="Arial"/>
          <w:sz w:val="20"/>
          <w:szCs w:val="20"/>
          <w:u w:val="single"/>
        </w:rPr>
        <w:t>las empresas incluyan</w:t>
      </w:r>
      <w:r w:rsidRPr="002B44AC">
        <w:rPr>
          <w:rFonts w:ascii="Arial" w:hAnsi="Arial" w:cs="Arial"/>
          <w:sz w:val="20"/>
          <w:szCs w:val="20"/>
        </w:rPr>
        <w:t xml:space="preserve"> dentro de la selección de personal a contratar, </w:t>
      </w:r>
      <w:r w:rsidRPr="005047C9">
        <w:rPr>
          <w:rFonts w:ascii="Arial" w:hAnsi="Arial" w:cs="Arial"/>
          <w:sz w:val="20"/>
          <w:szCs w:val="20"/>
          <w:u w:val="single"/>
        </w:rPr>
        <w:t>a todos en general</w:t>
      </w:r>
      <w:r w:rsidRPr="002B44AC">
        <w:rPr>
          <w:rFonts w:ascii="Arial" w:hAnsi="Arial" w:cs="Arial"/>
          <w:sz w:val="20"/>
          <w:szCs w:val="20"/>
        </w:rPr>
        <w:t xml:space="preserve"> y haga una evaluación de las habilidades de cada postulante sin tener como requisito primordial el estudio. Esto incluso </w:t>
      </w:r>
      <w:r w:rsidRPr="005047C9">
        <w:rPr>
          <w:rFonts w:ascii="Arial" w:hAnsi="Arial" w:cs="Arial"/>
          <w:sz w:val="20"/>
          <w:szCs w:val="20"/>
          <w:u w:val="single"/>
        </w:rPr>
        <w:t xml:space="preserve">tiene la </w:t>
      </w:r>
      <w:r w:rsidRPr="008E2C0C">
        <w:rPr>
          <w:rFonts w:ascii="Arial" w:hAnsi="Arial" w:cs="Arial"/>
          <w:b/>
          <w:sz w:val="20"/>
          <w:szCs w:val="20"/>
          <w:u w:val="single"/>
        </w:rPr>
        <w:t>aprobación muchas voces líderes en los EE. UU</w:t>
      </w:r>
      <w:r w:rsidRPr="002B44AC">
        <w:rPr>
          <w:rFonts w:ascii="Arial" w:hAnsi="Arial" w:cs="Arial"/>
          <w:sz w:val="20"/>
          <w:szCs w:val="20"/>
        </w:rPr>
        <w:t>, de la Coalición Nacional de Habilidades y de La Casa Blanca.</w:t>
      </w:r>
    </w:p>
    <w:p w14:paraId="0E0AF852" w14:textId="77777777" w:rsidR="00EC12F8" w:rsidRPr="002B44AC" w:rsidRDefault="00EC12F8" w:rsidP="006840BB">
      <w:pPr>
        <w:pStyle w:val="NormalWeb"/>
        <w:shd w:val="clear" w:color="auto" w:fill="FFFFFF"/>
        <w:jc w:val="both"/>
        <w:rPr>
          <w:rFonts w:ascii="Arial" w:hAnsi="Arial" w:cs="Arial"/>
          <w:sz w:val="20"/>
          <w:szCs w:val="20"/>
        </w:rPr>
      </w:pPr>
      <w:r w:rsidRPr="002B44AC">
        <w:rPr>
          <w:rFonts w:ascii="Arial" w:hAnsi="Arial" w:cs="Arial"/>
          <w:sz w:val="20"/>
          <w:szCs w:val="20"/>
        </w:rPr>
        <w:t xml:space="preserve">Existen algunas </w:t>
      </w:r>
      <w:r w:rsidRPr="008E2C0C">
        <w:rPr>
          <w:rFonts w:ascii="Arial" w:hAnsi="Arial" w:cs="Arial"/>
          <w:sz w:val="20"/>
          <w:szCs w:val="20"/>
          <w:u w:val="single"/>
        </w:rPr>
        <w:t>estadísticas positivas que ha informado</w:t>
      </w:r>
      <w:r w:rsidRPr="002B44AC">
        <w:rPr>
          <w:rFonts w:ascii="Arial" w:hAnsi="Arial" w:cs="Arial"/>
          <w:sz w:val="20"/>
          <w:szCs w:val="20"/>
        </w:rPr>
        <w:t xml:space="preserve"> </w:t>
      </w:r>
      <w:proofErr w:type="spellStart"/>
      <w:r w:rsidRPr="002B44AC">
        <w:rPr>
          <w:rFonts w:ascii="Arial" w:hAnsi="Arial" w:cs="Arial"/>
          <w:sz w:val="20"/>
          <w:szCs w:val="20"/>
        </w:rPr>
        <w:t>Innovate+Educate</w:t>
      </w:r>
      <w:proofErr w:type="spellEnd"/>
      <w:r w:rsidRPr="002B44AC">
        <w:rPr>
          <w:rFonts w:ascii="Arial" w:hAnsi="Arial" w:cs="Arial"/>
          <w:sz w:val="20"/>
          <w:szCs w:val="20"/>
        </w:rPr>
        <w:t xml:space="preserve"> con estudios realizados luego de la puesta en marcha de este programa, las cuales indican </w:t>
      </w:r>
      <w:r w:rsidRPr="008E2C0C">
        <w:rPr>
          <w:rFonts w:ascii="Arial" w:hAnsi="Arial" w:cs="Arial"/>
          <w:sz w:val="20"/>
          <w:szCs w:val="20"/>
          <w:u w:val="single"/>
        </w:rPr>
        <w:t>una mejora en la producción de las empresas que optaron por</w:t>
      </w:r>
      <w:r w:rsidRPr="008E2C0C">
        <w:rPr>
          <w:rFonts w:ascii="Arial" w:hAnsi="Arial" w:cs="Arial"/>
          <w:sz w:val="20"/>
          <w:szCs w:val="20"/>
        </w:rPr>
        <w:t xml:space="preserve"> </w:t>
      </w:r>
      <w:r w:rsidRPr="008E2C0C">
        <w:rPr>
          <w:rFonts w:ascii="Arial" w:hAnsi="Arial" w:cs="Arial"/>
          <w:sz w:val="20"/>
          <w:szCs w:val="20"/>
          <w:u w:val="single"/>
        </w:rPr>
        <w:t>contratar a personas</w:t>
      </w:r>
      <w:r w:rsidRPr="008E2C0C">
        <w:rPr>
          <w:rFonts w:ascii="Arial" w:hAnsi="Arial" w:cs="Arial"/>
          <w:sz w:val="20"/>
          <w:szCs w:val="20"/>
        </w:rPr>
        <w:t xml:space="preserve"> sin título</w:t>
      </w:r>
      <w:r w:rsidRPr="002B44AC">
        <w:rPr>
          <w:rFonts w:ascii="Arial" w:hAnsi="Arial" w:cs="Arial"/>
          <w:sz w:val="20"/>
          <w:szCs w:val="20"/>
        </w:rPr>
        <w:t xml:space="preserve">, pero </w:t>
      </w:r>
      <w:r w:rsidRPr="008E2C0C">
        <w:rPr>
          <w:rFonts w:ascii="Arial" w:hAnsi="Arial" w:cs="Arial"/>
          <w:sz w:val="20"/>
          <w:szCs w:val="20"/>
          <w:u w:val="single"/>
        </w:rPr>
        <w:t xml:space="preserve">con mayores </w:t>
      </w:r>
      <w:r w:rsidRPr="008E2C0C">
        <w:rPr>
          <w:rFonts w:ascii="Arial" w:hAnsi="Arial" w:cs="Arial"/>
          <w:b/>
          <w:sz w:val="20"/>
          <w:szCs w:val="20"/>
          <w:u w:val="single"/>
        </w:rPr>
        <w:t>competencias y habilidades</w:t>
      </w:r>
      <w:r w:rsidRPr="002B44AC">
        <w:rPr>
          <w:rFonts w:ascii="Arial" w:hAnsi="Arial" w:cs="Arial"/>
          <w:sz w:val="20"/>
          <w:szCs w:val="20"/>
        </w:rPr>
        <w:t xml:space="preserve">. </w:t>
      </w:r>
      <w:r w:rsidRPr="008E2C0C">
        <w:rPr>
          <w:rFonts w:ascii="Arial" w:hAnsi="Arial" w:cs="Arial"/>
          <w:sz w:val="20"/>
          <w:szCs w:val="20"/>
          <w:u w:val="single"/>
        </w:rPr>
        <w:t>Se redujo hasta en un 70% los costos por la captación de personal y 50% en la capacitación o tiempo de enseñanza</w:t>
      </w:r>
      <w:r w:rsidRPr="002B44AC">
        <w:rPr>
          <w:rFonts w:ascii="Arial" w:hAnsi="Arial" w:cs="Arial"/>
          <w:sz w:val="20"/>
          <w:szCs w:val="20"/>
        </w:rPr>
        <w:t>.</w:t>
      </w:r>
    </w:p>
    <w:p w14:paraId="55E51830" w14:textId="77777777" w:rsidR="00EC12F8" w:rsidRPr="002B44AC" w:rsidRDefault="00EC12F8" w:rsidP="006840BB">
      <w:pPr>
        <w:pStyle w:val="NormalWeb"/>
        <w:shd w:val="clear" w:color="auto" w:fill="FFFFFF"/>
        <w:jc w:val="both"/>
        <w:rPr>
          <w:rFonts w:ascii="Arial" w:hAnsi="Arial" w:cs="Arial"/>
          <w:sz w:val="20"/>
          <w:szCs w:val="20"/>
        </w:rPr>
      </w:pPr>
      <w:r w:rsidRPr="002B44AC">
        <w:rPr>
          <w:rFonts w:ascii="Arial" w:hAnsi="Arial" w:cs="Arial"/>
          <w:sz w:val="20"/>
          <w:szCs w:val="20"/>
        </w:rPr>
        <w:t xml:space="preserve">Cabe mencionar que, el propio </w:t>
      </w:r>
      <w:r w:rsidRPr="008E2C0C">
        <w:rPr>
          <w:rFonts w:ascii="Arial" w:hAnsi="Arial" w:cs="Arial"/>
          <w:sz w:val="20"/>
          <w:szCs w:val="20"/>
          <w:u w:val="single"/>
        </w:rPr>
        <w:t>fundador de Microsoft Bill Gates</w:t>
      </w:r>
      <w:r w:rsidRPr="002B44AC">
        <w:rPr>
          <w:rFonts w:ascii="Arial" w:hAnsi="Arial" w:cs="Arial"/>
          <w:sz w:val="20"/>
          <w:szCs w:val="20"/>
        </w:rPr>
        <w:t xml:space="preserve">, es una </w:t>
      </w:r>
      <w:r w:rsidRPr="008E2C0C">
        <w:rPr>
          <w:rFonts w:ascii="Arial" w:hAnsi="Arial" w:cs="Arial"/>
          <w:sz w:val="20"/>
          <w:szCs w:val="20"/>
          <w:u w:val="single"/>
        </w:rPr>
        <w:t>prueba</w:t>
      </w:r>
      <w:r w:rsidRPr="002B44AC">
        <w:rPr>
          <w:rFonts w:ascii="Arial" w:hAnsi="Arial" w:cs="Arial"/>
          <w:sz w:val="20"/>
          <w:szCs w:val="20"/>
        </w:rPr>
        <w:t xml:space="preserve"> clara </w:t>
      </w:r>
      <w:r w:rsidRPr="008E2C0C">
        <w:rPr>
          <w:rFonts w:ascii="Arial" w:hAnsi="Arial" w:cs="Arial"/>
          <w:sz w:val="20"/>
          <w:szCs w:val="20"/>
          <w:u w:val="single"/>
        </w:rPr>
        <w:t>de que no necesitas certificaciones</w:t>
      </w:r>
      <w:r w:rsidRPr="002B44AC">
        <w:rPr>
          <w:rFonts w:ascii="Arial" w:hAnsi="Arial" w:cs="Arial"/>
          <w:sz w:val="20"/>
          <w:szCs w:val="20"/>
        </w:rPr>
        <w:t xml:space="preserve">, ya que </w:t>
      </w:r>
      <w:r w:rsidRPr="008E2C0C">
        <w:rPr>
          <w:rFonts w:ascii="Arial" w:hAnsi="Arial" w:cs="Arial"/>
          <w:b/>
          <w:sz w:val="20"/>
          <w:szCs w:val="20"/>
          <w:u w:val="single"/>
        </w:rPr>
        <w:t>no concluyó</w:t>
      </w:r>
      <w:r w:rsidRPr="008E2C0C">
        <w:rPr>
          <w:rFonts w:ascii="Arial" w:hAnsi="Arial" w:cs="Arial"/>
          <w:sz w:val="20"/>
          <w:szCs w:val="20"/>
          <w:u w:val="single"/>
        </w:rPr>
        <w:t xml:space="preserve"> sus estudios universitarios</w:t>
      </w:r>
      <w:r w:rsidRPr="002B44AC">
        <w:rPr>
          <w:rFonts w:ascii="Arial" w:hAnsi="Arial" w:cs="Arial"/>
          <w:sz w:val="20"/>
          <w:szCs w:val="20"/>
        </w:rPr>
        <w:t xml:space="preserve">, y así como él, existen muchos otros que, sin necesidad de tener un título, lograron cambiar el mundo, entre ellos, </w:t>
      </w:r>
      <w:r w:rsidRPr="008E2C0C">
        <w:rPr>
          <w:rFonts w:ascii="Arial" w:hAnsi="Arial" w:cs="Arial"/>
          <w:b/>
          <w:sz w:val="20"/>
          <w:szCs w:val="20"/>
          <w:u w:val="single"/>
        </w:rPr>
        <w:t>Steve Jobs de APPLE, Mark Zuckerberg FACEBOOK.</w:t>
      </w:r>
    </w:p>
    <w:p w14:paraId="50DDBE55" w14:textId="77777777" w:rsidR="00EC12F8" w:rsidRPr="002B44AC" w:rsidRDefault="002E62EB" w:rsidP="00EC12F8">
      <w:pPr>
        <w:pStyle w:val="NormalWeb"/>
        <w:shd w:val="clear" w:color="auto" w:fill="FFFFFF"/>
        <w:rPr>
          <w:rFonts w:ascii="Arial" w:hAnsi="Arial" w:cs="Arial"/>
          <w:sz w:val="20"/>
          <w:szCs w:val="20"/>
        </w:rPr>
      </w:pPr>
      <w:hyperlink r:id="rId5" w:history="1">
        <w:r w:rsidR="00EC12F8" w:rsidRPr="002B44AC">
          <w:rPr>
            <w:rStyle w:val="Hipervnculo"/>
            <w:rFonts w:ascii="Arial" w:hAnsi="Arial" w:cs="Arial"/>
            <w:color w:val="auto"/>
            <w:sz w:val="20"/>
            <w:szCs w:val="20"/>
          </w:rPr>
          <w:t>https://latinmoney.net/bill-gates-apuesta-por-la-contratacion-basada-en-habilidades-y-no-en-titulos/</w:t>
        </w:r>
      </w:hyperlink>
    </w:p>
    <w:p w14:paraId="1B023D6C" w14:textId="77777777" w:rsidR="002B44AC" w:rsidRPr="002B44AC" w:rsidRDefault="002B44AC" w:rsidP="002B44AC">
      <w:pPr>
        <w:pStyle w:val="Prrafodelista"/>
        <w:rPr>
          <w:rFonts w:ascii="Arial" w:hAnsi="Arial" w:cs="Arial"/>
          <w:sz w:val="20"/>
          <w:szCs w:val="20"/>
        </w:rPr>
      </w:pPr>
    </w:p>
    <w:p w14:paraId="3FFB1EF8" w14:textId="77777777" w:rsidR="002B44AC" w:rsidRPr="002B44AC" w:rsidRDefault="002B44AC" w:rsidP="002B44AC">
      <w:pPr>
        <w:textAlignment w:val="baseline"/>
        <w:rPr>
          <w:rFonts w:ascii="Arial" w:eastAsia="Times New Roman" w:hAnsi="Arial" w:cs="Arial"/>
          <w:b/>
          <w:bCs/>
          <w:sz w:val="20"/>
          <w:szCs w:val="20"/>
          <w:u w:val="single"/>
          <w:lang w:eastAsia="es-CO"/>
        </w:rPr>
      </w:pPr>
      <w:r w:rsidRPr="002B44AC">
        <w:rPr>
          <w:rFonts w:ascii="Arial" w:hAnsi="Arial" w:cs="Arial"/>
          <w:b/>
          <w:sz w:val="20"/>
          <w:szCs w:val="20"/>
          <w:u w:val="single"/>
        </w:rPr>
        <w:t>Analice y responda:</w:t>
      </w:r>
    </w:p>
    <w:p w14:paraId="69106AAC" w14:textId="14957FCC" w:rsidR="002B44AC" w:rsidRDefault="002B44AC" w:rsidP="00853736">
      <w:pPr>
        <w:pStyle w:val="Prrafodelista"/>
        <w:numPr>
          <w:ilvl w:val="0"/>
          <w:numId w:val="2"/>
        </w:numPr>
        <w:rPr>
          <w:rFonts w:ascii="Arial" w:hAnsi="Arial" w:cs="Arial"/>
          <w:sz w:val="20"/>
          <w:szCs w:val="20"/>
        </w:rPr>
      </w:pPr>
      <w:r w:rsidRPr="002B44AC">
        <w:rPr>
          <w:rFonts w:ascii="Arial" w:hAnsi="Arial" w:cs="Arial"/>
          <w:b/>
          <w:sz w:val="20"/>
          <w:szCs w:val="20"/>
        </w:rPr>
        <w:t>Redacte</w:t>
      </w:r>
      <w:r w:rsidRPr="002B44AC">
        <w:rPr>
          <w:rFonts w:ascii="Arial" w:hAnsi="Arial" w:cs="Arial"/>
          <w:sz w:val="20"/>
          <w:szCs w:val="20"/>
        </w:rPr>
        <w:t xml:space="preserve"> un comentario de mínimo 5 líneas sobre el artículo.</w:t>
      </w:r>
    </w:p>
    <w:p w14:paraId="46546C1B" w14:textId="7E2D300E" w:rsidR="008E2C0C" w:rsidRDefault="008E2C0C" w:rsidP="008E2C0C">
      <w:pPr>
        <w:pStyle w:val="Prrafodelista"/>
        <w:rPr>
          <w:rFonts w:ascii="Arial" w:hAnsi="Arial" w:cs="Arial"/>
          <w:b/>
          <w:sz w:val="20"/>
          <w:szCs w:val="20"/>
        </w:rPr>
      </w:pPr>
    </w:p>
    <w:p w14:paraId="26999581" w14:textId="70A21E68" w:rsidR="008E2C0C" w:rsidRDefault="008E2C0C" w:rsidP="008E2C0C">
      <w:pPr>
        <w:pStyle w:val="Prrafodelista"/>
        <w:rPr>
          <w:rFonts w:ascii="Arial" w:hAnsi="Arial" w:cs="Arial"/>
          <w:b/>
          <w:sz w:val="20"/>
          <w:szCs w:val="20"/>
        </w:rPr>
      </w:pPr>
      <w:r>
        <w:rPr>
          <w:rFonts w:ascii="Arial" w:hAnsi="Arial" w:cs="Arial"/>
          <w:b/>
          <w:sz w:val="20"/>
          <w:szCs w:val="20"/>
        </w:rPr>
        <w:t xml:space="preserve">El artículo habla y demuestra la importancia en la elección de personal para una empresa en base a sus competencias y habilidades, anteponiéndolas a sus certificaciones. </w:t>
      </w:r>
      <w:r w:rsidR="001A5D20">
        <w:rPr>
          <w:rFonts w:ascii="Arial" w:hAnsi="Arial" w:cs="Arial"/>
          <w:b/>
          <w:sz w:val="20"/>
          <w:szCs w:val="20"/>
        </w:rPr>
        <w:t xml:space="preserve">Las habilidades y competencias son fundamentales en cualquier caso y también pienso en que llegan a ser más importantes que los títulos, así que </w:t>
      </w:r>
      <w:r w:rsidR="001A5D20">
        <w:rPr>
          <w:rFonts w:ascii="Arial" w:hAnsi="Arial" w:cs="Arial"/>
          <w:b/>
          <w:sz w:val="20"/>
          <w:szCs w:val="20"/>
        </w:rPr>
        <w:lastRenderedPageBreak/>
        <w:t>estoy de acuerdo, y pienso que la idea de tomar personas con habilidades en lugar de títulos debería ser más extendida.</w:t>
      </w:r>
    </w:p>
    <w:p w14:paraId="1428D983" w14:textId="77777777" w:rsidR="008E2C0C" w:rsidRPr="00853736" w:rsidRDefault="008E2C0C" w:rsidP="008E2C0C">
      <w:pPr>
        <w:pStyle w:val="Prrafodelista"/>
        <w:rPr>
          <w:rFonts w:ascii="Arial" w:hAnsi="Arial" w:cs="Arial"/>
          <w:sz w:val="20"/>
          <w:szCs w:val="20"/>
        </w:rPr>
      </w:pPr>
    </w:p>
    <w:p w14:paraId="67374E1D" w14:textId="16755EEA" w:rsidR="002B44AC" w:rsidRDefault="002B44AC" w:rsidP="00853736">
      <w:pPr>
        <w:pStyle w:val="Prrafodelista"/>
        <w:numPr>
          <w:ilvl w:val="0"/>
          <w:numId w:val="2"/>
        </w:numPr>
        <w:rPr>
          <w:rFonts w:ascii="Arial" w:hAnsi="Arial" w:cs="Arial"/>
          <w:sz w:val="20"/>
          <w:szCs w:val="20"/>
        </w:rPr>
      </w:pPr>
      <w:r w:rsidRPr="002B44AC">
        <w:rPr>
          <w:rFonts w:ascii="Arial" w:hAnsi="Arial" w:cs="Arial"/>
          <w:sz w:val="20"/>
          <w:szCs w:val="20"/>
        </w:rPr>
        <w:t>¿Si usted fuera empresario</w:t>
      </w:r>
      <w:r w:rsidR="00A2703C">
        <w:rPr>
          <w:rFonts w:ascii="Arial" w:hAnsi="Arial" w:cs="Arial"/>
          <w:sz w:val="20"/>
          <w:szCs w:val="20"/>
        </w:rPr>
        <w:t>,</w:t>
      </w:r>
      <w:r w:rsidRPr="002B44AC">
        <w:rPr>
          <w:rFonts w:ascii="Arial" w:hAnsi="Arial" w:cs="Arial"/>
          <w:sz w:val="20"/>
          <w:szCs w:val="20"/>
        </w:rPr>
        <w:t xml:space="preserve"> para usted </w:t>
      </w:r>
      <w:r w:rsidR="00A2703C" w:rsidRPr="002B44AC">
        <w:rPr>
          <w:rFonts w:ascii="Arial" w:hAnsi="Arial" w:cs="Arial"/>
          <w:sz w:val="20"/>
          <w:szCs w:val="20"/>
        </w:rPr>
        <w:t>sería</w:t>
      </w:r>
      <w:r w:rsidRPr="002B44AC">
        <w:rPr>
          <w:rFonts w:ascii="Arial" w:hAnsi="Arial" w:cs="Arial"/>
          <w:sz w:val="20"/>
          <w:szCs w:val="20"/>
        </w:rPr>
        <w:t xml:space="preserve"> </w:t>
      </w:r>
      <w:r w:rsidR="00A2703C" w:rsidRPr="002B44AC">
        <w:rPr>
          <w:rFonts w:ascii="Arial" w:hAnsi="Arial" w:cs="Arial"/>
          <w:sz w:val="20"/>
          <w:szCs w:val="20"/>
        </w:rPr>
        <w:t>más</w:t>
      </w:r>
      <w:r w:rsidR="00A2703C">
        <w:rPr>
          <w:rFonts w:ascii="Arial" w:hAnsi="Arial" w:cs="Arial"/>
          <w:sz w:val="20"/>
          <w:szCs w:val="20"/>
        </w:rPr>
        <w:t xml:space="preserve"> importante las habilidades o</w:t>
      </w:r>
      <w:r w:rsidRPr="002B44AC">
        <w:rPr>
          <w:rFonts w:ascii="Arial" w:hAnsi="Arial" w:cs="Arial"/>
          <w:sz w:val="20"/>
          <w:szCs w:val="20"/>
        </w:rPr>
        <w:t xml:space="preserve"> los conocimientos?, justifique su respuesta.</w:t>
      </w:r>
    </w:p>
    <w:p w14:paraId="2FC6F679" w14:textId="77777777" w:rsidR="001A5D20" w:rsidRPr="001A5D20" w:rsidRDefault="001A5D20" w:rsidP="001A5D20">
      <w:pPr>
        <w:rPr>
          <w:rFonts w:ascii="Arial" w:hAnsi="Arial" w:cs="Arial"/>
          <w:sz w:val="20"/>
          <w:szCs w:val="20"/>
        </w:rPr>
      </w:pPr>
    </w:p>
    <w:p w14:paraId="1C301ACB" w14:textId="67DBB3B5" w:rsidR="001405D3" w:rsidRPr="007C2CFB" w:rsidRDefault="007C2CFB" w:rsidP="007C2CFB">
      <w:pPr>
        <w:ind w:left="708"/>
        <w:rPr>
          <w:rFonts w:ascii="Arial" w:hAnsi="Arial" w:cs="Arial"/>
          <w:b/>
          <w:sz w:val="20"/>
          <w:szCs w:val="20"/>
        </w:rPr>
      </w:pPr>
      <w:r w:rsidRPr="007C2CFB">
        <w:rPr>
          <w:rFonts w:ascii="Arial" w:hAnsi="Arial" w:cs="Arial"/>
          <w:b/>
          <w:sz w:val="20"/>
          <w:szCs w:val="20"/>
        </w:rPr>
        <w:t>Las habilidades. P</w:t>
      </w:r>
      <w:r w:rsidR="001A5D20" w:rsidRPr="007C2CFB">
        <w:rPr>
          <w:rFonts w:ascii="Arial" w:hAnsi="Arial" w:cs="Arial"/>
          <w:b/>
          <w:sz w:val="20"/>
          <w:szCs w:val="20"/>
        </w:rPr>
        <w:t>orque el papel no valida los conocimientos. En el siglo 21 el que no quiere aprende</w:t>
      </w:r>
      <w:r w:rsidRPr="007C2CFB">
        <w:rPr>
          <w:rFonts w:ascii="Arial" w:hAnsi="Arial" w:cs="Arial"/>
          <w:b/>
          <w:sz w:val="20"/>
          <w:szCs w:val="20"/>
        </w:rPr>
        <w:t>r es que sinceramente no quiere, porque en internet encuentra todo lo necesario, y no se puede expresar la capacidad de una persona de resolver problemas de acuerdo a lo que hace, en un simple papel.</w:t>
      </w:r>
      <w:r w:rsidR="00A55A0E">
        <w:rPr>
          <w:rFonts w:ascii="Arial" w:hAnsi="Arial" w:cs="Arial"/>
          <w:b/>
          <w:sz w:val="20"/>
          <w:szCs w:val="20"/>
        </w:rPr>
        <w:t xml:space="preserve"> </w:t>
      </w:r>
      <w:r w:rsidR="002E62EB">
        <w:rPr>
          <w:rFonts w:ascii="Arial" w:hAnsi="Arial" w:cs="Arial"/>
          <w:b/>
          <w:sz w:val="20"/>
          <w:szCs w:val="20"/>
        </w:rPr>
        <w:t>La mayoría de los grandes de la historia son conocidos por sus logros, que son gracias a sus habilidades ya sean innatas o formadas.</w:t>
      </w:r>
      <w:bookmarkStart w:id="0" w:name="_GoBack"/>
      <w:bookmarkEnd w:id="0"/>
    </w:p>
    <w:p w14:paraId="7C808D66" w14:textId="77777777" w:rsidR="001405D3" w:rsidRPr="002B44AC" w:rsidRDefault="001405D3" w:rsidP="002B44AC">
      <w:pPr>
        <w:textAlignment w:val="baseline"/>
        <w:rPr>
          <w:rFonts w:ascii="Arial" w:eastAsia="Times New Roman" w:hAnsi="Arial" w:cs="Arial"/>
          <w:b/>
          <w:bCs/>
          <w:sz w:val="20"/>
          <w:szCs w:val="20"/>
          <w:u w:val="single"/>
          <w:lang w:eastAsia="es-CO"/>
        </w:rPr>
      </w:pPr>
    </w:p>
    <w:sectPr w:rsidR="001405D3" w:rsidRPr="002B44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356A"/>
    <w:multiLevelType w:val="hybridMultilevel"/>
    <w:tmpl w:val="4440BD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7515609"/>
    <w:multiLevelType w:val="hybridMultilevel"/>
    <w:tmpl w:val="4440BD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75F39F6"/>
    <w:multiLevelType w:val="hybridMultilevel"/>
    <w:tmpl w:val="E4FC3984"/>
    <w:lvl w:ilvl="0" w:tplc="D324CD76">
      <w:start w:val="1"/>
      <w:numFmt w:val="decimal"/>
      <w:lvlText w:val="%1."/>
      <w:lvlJc w:val="left"/>
      <w:pPr>
        <w:ind w:left="720" w:hanging="360"/>
      </w:pPr>
      <w:rPr>
        <w:rFonts w:ascii="Helvetica" w:hAnsi="Helvetica" w:hint="default"/>
        <w:color w:val="1C1E21"/>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2F8"/>
    <w:rsid w:val="001405D3"/>
    <w:rsid w:val="001A5D20"/>
    <w:rsid w:val="002B44AC"/>
    <w:rsid w:val="002E62EB"/>
    <w:rsid w:val="003C54A3"/>
    <w:rsid w:val="005047C9"/>
    <w:rsid w:val="006840BB"/>
    <w:rsid w:val="007C2CFB"/>
    <w:rsid w:val="00853736"/>
    <w:rsid w:val="008E2C0C"/>
    <w:rsid w:val="009336FD"/>
    <w:rsid w:val="00A2703C"/>
    <w:rsid w:val="00A55A0E"/>
    <w:rsid w:val="00C65EF9"/>
    <w:rsid w:val="00EC12F8"/>
    <w:rsid w:val="00F25A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8F48"/>
  <w15:chartTrackingRefBased/>
  <w15:docId w15:val="{39C7FAB5-CB34-450C-8C19-6D78C2BC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C12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C65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336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12F8"/>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EC12F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C12F8"/>
    <w:rPr>
      <w:b/>
      <w:bCs/>
    </w:rPr>
  </w:style>
  <w:style w:type="paragraph" w:styleId="Prrafodelista">
    <w:name w:val="List Paragraph"/>
    <w:basedOn w:val="Normal"/>
    <w:uiPriority w:val="34"/>
    <w:qFormat/>
    <w:rsid w:val="00EC12F8"/>
    <w:pPr>
      <w:ind w:left="720"/>
      <w:contextualSpacing/>
    </w:pPr>
  </w:style>
  <w:style w:type="character" w:styleId="Hipervnculo">
    <w:name w:val="Hyperlink"/>
    <w:basedOn w:val="Fuentedeprrafopredeter"/>
    <w:uiPriority w:val="99"/>
    <w:semiHidden/>
    <w:unhideWhenUsed/>
    <w:rsid w:val="00EC12F8"/>
    <w:rPr>
      <w:color w:val="0000FF"/>
      <w:u w:val="single"/>
    </w:rPr>
  </w:style>
  <w:style w:type="character" w:customStyle="1" w:styleId="Ttulo2Car">
    <w:name w:val="Título 2 Car"/>
    <w:basedOn w:val="Fuentedeprrafopredeter"/>
    <w:link w:val="Ttulo2"/>
    <w:uiPriority w:val="9"/>
    <w:semiHidden/>
    <w:rsid w:val="00C65EF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336FD"/>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9336FD"/>
    <w:rPr>
      <w:i/>
      <w:iCs/>
    </w:rPr>
  </w:style>
  <w:style w:type="character" w:customStyle="1" w:styleId="label-inline">
    <w:name w:val="label-inline"/>
    <w:basedOn w:val="Fuentedeprrafopredeter"/>
    <w:rsid w:val="009336FD"/>
  </w:style>
  <w:style w:type="character" w:customStyle="1" w:styleId="trcrboxheaderspan">
    <w:name w:val="trc_rbox_header_span"/>
    <w:basedOn w:val="Fuentedeprrafopredeter"/>
    <w:rsid w:val="009336FD"/>
  </w:style>
  <w:style w:type="character" w:customStyle="1" w:styleId="video-label">
    <w:name w:val="video-label"/>
    <w:basedOn w:val="Fuentedeprrafopredeter"/>
    <w:rsid w:val="009336FD"/>
  </w:style>
  <w:style w:type="character" w:customStyle="1" w:styleId="branding">
    <w:name w:val="branding"/>
    <w:basedOn w:val="Fuentedeprrafopredeter"/>
    <w:rsid w:val="009336FD"/>
  </w:style>
  <w:style w:type="paragraph" w:styleId="Textodeglobo">
    <w:name w:val="Balloon Text"/>
    <w:basedOn w:val="Normal"/>
    <w:link w:val="TextodegloboCar"/>
    <w:uiPriority w:val="99"/>
    <w:semiHidden/>
    <w:unhideWhenUsed/>
    <w:rsid w:val="002B44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44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26835">
      <w:bodyDiv w:val="1"/>
      <w:marLeft w:val="0"/>
      <w:marRight w:val="0"/>
      <w:marTop w:val="0"/>
      <w:marBottom w:val="0"/>
      <w:divBdr>
        <w:top w:val="none" w:sz="0" w:space="0" w:color="auto"/>
        <w:left w:val="none" w:sz="0" w:space="0" w:color="auto"/>
        <w:bottom w:val="none" w:sz="0" w:space="0" w:color="auto"/>
        <w:right w:val="none" w:sz="0" w:space="0" w:color="auto"/>
      </w:divBdr>
      <w:divsChild>
        <w:div w:id="424422351">
          <w:marLeft w:val="0"/>
          <w:marRight w:val="0"/>
          <w:marTop w:val="0"/>
          <w:marBottom w:val="0"/>
          <w:divBdr>
            <w:top w:val="none" w:sz="0" w:space="0" w:color="auto"/>
            <w:left w:val="none" w:sz="0" w:space="0" w:color="auto"/>
            <w:bottom w:val="none" w:sz="0" w:space="0" w:color="auto"/>
            <w:right w:val="none" w:sz="0" w:space="0" w:color="auto"/>
          </w:divBdr>
          <w:divsChild>
            <w:div w:id="1386760047">
              <w:marLeft w:val="0"/>
              <w:marRight w:val="0"/>
              <w:marTop w:val="0"/>
              <w:marBottom w:val="0"/>
              <w:divBdr>
                <w:top w:val="none" w:sz="0" w:space="0" w:color="auto"/>
                <w:left w:val="none" w:sz="0" w:space="0" w:color="auto"/>
                <w:bottom w:val="none" w:sz="0" w:space="0" w:color="auto"/>
                <w:right w:val="none" w:sz="0" w:space="0" w:color="auto"/>
              </w:divBdr>
              <w:divsChild>
                <w:div w:id="277570530">
                  <w:marLeft w:val="0"/>
                  <w:marRight w:val="0"/>
                  <w:marTop w:val="0"/>
                  <w:marBottom w:val="0"/>
                  <w:divBdr>
                    <w:top w:val="none" w:sz="0" w:space="0" w:color="auto"/>
                    <w:left w:val="none" w:sz="0" w:space="0" w:color="auto"/>
                    <w:bottom w:val="none" w:sz="0" w:space="0" w:color="auto"/>
                    <w:right w:val="none" w:sz="0" w:space="0" w:color="auto"/>
                  </w:divBdr>
                </w:div>
                <w:div w:id="932468177">
                  <w:marLeft w:val="0"/>
                  <w:marRight w:val="0"/>
                  <w:marTop w:val="300"/>
                  <w:marBottom w:val="300"/>
                  <w:divBdr>
                    <w:top w:val="none" w:sz="0" w:space="0" w:color="auto"/>
                    <w:left w:val="none" w:sz="0" w:space="0" w:color="auto"/>
                    <w:bottom w:val="none" w:sz="0" w:space="0" w:color="auto"/>
                    <w:right w:val="none" w:sz="0" w:space="0" w:color="auto"/>
                  </w:divBdr>
                  <w:divsChild>
                    <w:div w:id="88890431">
                      <w:marLeft w:val="0"/>
                      <w:marRight w:val="0"/>
                      <w:marTop w:val="450"/>
                      <w:marBottom w:val="375"/>
                      <w:divBdr>
                        <w:top w:val="none" w:sz="0" w:space="0" w:color="auto"/>
                        <w:left w:val="none" w:sz="0" w:space="0" w:color="auto"/>
                        <w:bottom w:val="none" w:sz="0" w:space="0" w:color="auto"/>
                        <w:right w:val="none" w:sz="0" w:space="0" w:color="auto"/>
                      </w:divBdr>
                    </w:div>
                    <w:div w:id="614680686">
                      <w:marLeft w:val="0"/>
                      <w:marRight w:val="0"/>
                      <w:marTop w:val="0"/>
                      <w:marBottom w:val="0"/>
                      <w:divBdr>
                        <w:top w:val="none" w:sz="0" w:space="0" w:color="auto"/>
                        <w:left w:val="none" w:sz="0" w:space="0" w:color="auto"/>
                        <w:bottom w:val="none" w:sz="0" w:space="0" w:color="auto"/>
                        <w:right w:val="none" w:sz="0" w:space="0" w:color="auto"/>
                      </w:divBdr>
                      <w:divsChild>
                        <w:div w:id="15277997">
                          <w:marLeft w:val="0"/>
                          <w:marRight w:val="210"/>
                          <w:marTop w:val="0"/>
                          <w:marBottom w:val="210"/>
                          <w:divBdr>
                            <w:top w:val="none" w:sz="0" w:space="0" w:color="auto"/>
                            <w:left w:val="none" w:sz="0" w:space="0" w:color="auto"/>
                            <w:bottom w:val="none" w:sz="0" w:space="0" w:color="auto"/>
                            <w:right w:val="none" w:sz="0" w:space="0" w:color="auto"/>
                          </w:divBdr>
                        </w:div>
                        <w:div w:id="988021397">
                          <w:marLeft w:val="0"/>
                          <w:marRight w:val="210"/>
                          <w:marTop w:val="0"/>
                          <w:marBottom w:val="210"/>
                          <w:divBdr>
                            <w:top w:val="none" w:sz="0" w:space="0" w:color="auto"/>
                            <w:left w:val="none" w:sz="0" w:space="0" w:color="auto"/>
                            <w:bottom w:val="none" w:sz="0" w:space="0" w:color="auto"/>
                            <w:right w:val="none" w:sz="0" w:space="0" w:color="auto"/>
                          </w:divBdr>
                        </w:div>
                        <w:div w:id="282464884">
                          <w:marLeft w:val="0"/>
                          <w:marRight w:val="210"/>
                          <w:marTop w:val="0"/>
                          <w:marBottom w:val="210"/>
                          <w:divBdr>
                            <w:top w:val="none" w:sz="0" w:space="0" w:color="auto"/>
                            <w:left w:val="none" w:sz="0" w:space="0" w:color="auto"/>
                            <w:bottom w:val="none" w:sz="0" w:space="0" w:color="auto"/>
                            <w:right w:val="none" w:sz="0" w:space="0" w:color="auto"/>
                          </w:divBdr>
                        </w:div>
                        <w:div w:id="66728108">
                          <w:marLeft w:val="0"/>
                          <w:marRight w:val="210"/>
                          <w:marTop w:val="0"/>
                          <w:marBottom w:val="210"/>
                          <w:divBdr>
                            <w:top w:val="none" w:sz="0" w:space="0" w:color="auto"/>
                            <w:left w:val="none" w:sz="0" w:space="0" w:color="auto"/>
                            <w:bottom w:val="none" w:sz="0" w:space="0" w:color="auto"/>
                            <w:right w:val="none" w:sz="0" w:space="0" w:color="auto"/>
                          </w:divBdr>
                        </w:div>
                        <w:div w:id="1371799746">
                          <w:marLeft w:val="0"/>
                          <w:marRight w:val="210"/>
                          <w:marTop w:val="0"/>
                          <w:marBottom w:val="210"/>
                          <w:divBdr>
                            <w:top w:val="none" w:sz="0" w:space="0" w:color="auto"/>
                            <w:left w:val="none" w:sz="0" w:space="0" w:color="auto"/>
                            <w:bottom w:val="none" w:sz="0" w:space="0" w:color="auto"/>
                            <w:right w:val="none" w:sz="0" w:space="0" w:color="auto"/>
                          </w:divBdr>
                        </w:div>
                        <w:div w:id="526796727">
                          <w:marLeft w:val="0"/>
                          <w:marRight w:val="210"/>
                          <w:marTop w:val="0"/>
                          <w:marBottom w:val="210"/>
                          <w:divBdr>
                            <w:top w:val="none" w:sz="0" w:space="0" w:color="auto"/>
                            <w:left w:val="none" w:sz="0" w:space="0" w:color="auto"/>
                            <w:bottom w:val="none" w:sz="0" w:space="0" w:color="auto"/>
                            <w:right w:val="none" w:sz="0" w:space="0" w:color="auto"/>
                          </w:divBdr>
                        </w:div>
                        <w:div w:id="1269310261">
                          <w:marLeft w:val="0"/>
                          <w:marRight w:val="210"/>
                          <w:marTop w:val="0"/>
                          <w:marBottom w:val="210"/>
                          <w:divBdr>
                            <w:top w:val="none" w:sz="0" w:space="0" w:color="auto"/>
                            <w:left w:val="none" w:sz="0" w:space="0" w:color="auto"/>
                            <w:bottom w:val="none" w:sz="0" w:space="0" w:color="auto"/>
                            <w:right w:val="none" w:sz="0" w:space="0" w:color="auto"/>
                          </w:divBdr>
                        </w:div>
                        <w:div w:id="1072433850">
                          <w:marLeft w:val="0"/>
                          <w:marRight w:val="210"/>
                          <w:marTop w:val="0"/>
                          <w:marBottom w:val="210"/>
                          <w:divBdr>
                            <w:top w:val="none" w:sz="0" w:space="0" w:color="auto"/>
                            <w:left w:val="none" w:sz="0" w:space="0" w:color="auto"/>
                            <w:bottom w:val="none" w:sz="0" w:space="0" w:color="auto"/>
                            <w:right w:val="none" w:sz="0" w:space="0" w:color="auto"/>
                          </w:divBdr>
                        </w:div>
                        <w:div w:id="456263068">
                          <w:marLeft w:val="0"/>
                          <w:marRight w:val="210"/>
                          <w:marTop w:val="0"/>
                          <w:marBottom w:val="210"/>
                          <w:divBdr>
                            <w:top w:val="none" w:sz="0" w:space="0" w:color="auto"/>
                            <w:left w:val="none" w:sz="0" w:space="0" w:color="auto"/>
                            <w:bottom w:val="none" w:sz="0" w:space="0" w:color="auto"/>
                            <w:right w:val="none" w:sz="0" w:space="0" w:color="auto"/>
                          </w:divBdr>
                        </w:div>
                        <w:div w:id="1144737034">
                          <w:marLeft w:val="0"/>
                          <w:marRight w:val="210"/>
                          <w:marTop w:val="0"/>
                          <w:marBottom w:val="210"/>
                          <w:divBdr>
                            <w:top w:val="none" w:sz="0" w:space="0" w:color="auto"/>
                            <w:left w:val="none" w:sz="0" w:space="0" w:color="auto"/>
                            <w:bottom w:val="none" w:sz="0" w:space="0" w:color="auto"/>
                            <w:right w:val="none" w:sz="0" w:space="0" w:color="auto"/>
                          </w:divBdr>
                        </w:div>
                      </w:divsChild>
                    </w:div>
                  </w:divsChild>
                </w:div>
              </w:divsChild>
            </w:div>
            <w:div w:id="121307920">
              <w:marLeft w:val="0"/>
              <w:marRight w:val="0"/>
              <w:marTop w:val="150"/>
              <w:marBottom w:val="450"/>
              <w:divBdr>
                <w:top w:val="none" w:sz="0" w:space="0" w:color="auto"/>
                <w:left w:val="none" w:sz="0" w:space="0" w:color="auto"/>
                <w:bottom w:val="none" w:sz="0" w:space="0" w:color="auto"/>
                <w:right w:val="none" w:sz="0" w:space="0" w:color="auto"/>
              </w:divBdr>
            </w:div>
            <w:div w:id="1837308233">
              <w:marLeft w:val="0"/>
              <w:marRight w:val="0"/>
              <w:marTop w:val="0"/>
              <w:marBottom w:val="0"/>
              <w:divBdr>
                <w:top w:val="none" w:sz="0" w:space="0" w:color="auto"/>
                <w:left w:val="none" w:sz="0" w:space="0" w:color="auto"/>
                <w:bottom w:val="none" w:sz="0" w:space="0" w:color="auto"/>
                <w:right w:val="none" w:sz="0" w:space="0" w:color="auto"/>
              </w:divBdr>
              <w:divsChild>
                <w:div w:id="810831667">
                  <w:marLeft w:val="0"/>
                  <w:marRight w:val="0"/>
                  <w:marTop w:val="0"/>
                  <w:marBottom w:val="0"/>
                  <w:divBdr>
                    <w:top w:val="none" w:sz="0" w:space="0" w:color="auto"/>
                    <w:left w:val="none" w:sz="0" w:space="0" w:color="auto"/>
                    <w:bottom w:val="none" w:sz="0" w:space="0" w:color="auto"/>
                    <w:right w:val="none" w:sz="0" w:space="0" w:color="auto"/>
                  </w:divBdr>
                  <w:divsChild>
                    <w:div w:id="822742592">
                      <w:marLeft w:val="0"/>
                      <w:marRight w:val="0"/>
                      <w:marTop w:val="0"/>
                      <w:marBottom w:val="0"/>
                      <w:divBdr>
                        <w:top w:val="none" w:sz="0" w:space="0" w:color="auto"/>
                        <w:left w:val="none" w:sz="0" w:space="0" w:color="auto"/>
                        <w:bottom w:val="none" w:sz="0" w:space="0" w:color="auto"/>
                        <w:right w:val="none" w:sz="0" w:space="0" w:color="auto"/>
                      </w:divBdr>
                      <w:divsChild>
                        <w:div w:id="86931626">
                          <w:marLeft w:val="0"/>
                          <w:marRight w:val="0"/>
                          <w:marTop w:val="0"/>
                          <w:marBottom w:val="0"/>
                          <w:divBdr>
                            <w:top w:val="none" w:sz="0" w:space="0" w:color="auto"/>
                            <w:left w:val="none" w:sz="0" w:space="0" w:color="auto"/>
                            <w:bottom w:val="none" w:sz="0" w:space="0" w:color="auto"/>
                            <w:right w:val="none" w:sz="0" w:space="0" w:color="auto"/>
                          </w:divBdr>
                          <w:divsChild>
                            <w:div w:id="362562421">
                              <w:marLeft w:val="0"/>
                              <w:marRight w:val="0"/>
                              <w:marTop w:val="0"/>
                              <w:marBottom w:val="0"/>
                              <w:divBdr>
                                <w:top w:val="none" w:sz="0" w:space="0" w:color="auto"/>
                                <w:left w:val="none" w:sz="0" w:space="0" w:color="auto"/>
                                <w:bottom w:val="none" w:sz="0" w:space="0" w:color="auto"/>
                                <w:right w:val="none" w:sz="0" w:space="0" w:color="auto"/>
                              </w:divBdr>
                              <w:divsChild>
                                <w:div w:id="2098136225">
                                  <w:marLeft w:val="0"/>
                                  <w:marRight w:val="0"/>
                                  <w:marTop w:val="0"/>
                                  <w:marBottom w:val="0"/>
                                  <w:divBdr>
                                    <w:top w:val="single" w:sz="2" w:space="15" w:color="DFDFDF"/>
                                    <w:left w:val="single" w:sz="2" w:space="0" w:color="DFDFDF"/>
                                    <w:bottom w:val="single" w:sz="2" w:space="0" w:color="DFDFDF"/>
                                    <w:right w:val="single" w:sz="2" w:space="5" w:color="DFDFDF"/>
                                  </w:divBdr>
                                  <w:divsChild>
                                    <w:div w:id="1239755057">
                                      <w:marLeft w:val="0"/>
                                      <w:marRight w:val="0"/>
                                      <w:marTop w:val="0"/>
                                      <w:marBottom w:val="0"/>
                                      <w:divBdr>
                                        <w:top w:val="none" w:sz="0" w:space="0" w:color="auto"/>
                                        <w:left w:val="none" w:sz="0" w:space="0" w:color="auto"/>
                                        <w:bottom w:val="none" w:sz="0" w:space="0" w:color="auto"/>
                                        <w:right w:val="none" w:sz="0" w:space="0" w:color="auto"/>
                                      </w:divBdr>
                                      <w:divsChild>
                                        <w:div w:id="1205370480">
                                          <w:marLeft w:val="0"/>
                                          <w:marRight w:val="0"/>
                                          <w:marTop w:val="0"/>
                                          <w:marBottom w:val="0"/>
                                          <w:divBdr>
                                            <w:top w:val="none" w:sz="0" w:space="0" w:color="auto"/>
                                            <w:left w:val="none" w:sz="0" w:space="0" w:color="auto"/>
                                            <w:bottom w:val="none" w:sz="0" w:space="0" w:color="auto"/>
                                            <w:right w:val="none" w:sz="0" w:space="0" w:color="auto"/>
                                          </w:divBdr>
                                          <w:divsChild>
                                            <w:div w:id="2115637340">
                                              <w:marLeft w:val="0"/>
                                              <w:marRight w:val="0"/>
                                              <w:marTop w:val="0"/>
                                              <w:marBottom w:val="0"/>
                                              <w:divBdr>
                                                <w:top w:val="none" w:sz="0" w:space="0" w:color="auto"/>
                                                <w:left w:val="none" w:sz="0" w:space="0" w:color="auto"/>
                                                <w:bottom w:val="none" w:sz="0" w:space="0" w:color="auto"/>
                                                <w:right w:val="none" w:sz="0" w:space="0" w:color="auto"/>
                                              </w:divBdr>
                                            </w:div>
                                            <w:div w:id="38406632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45962151">
                                      <w:marLeft w:val="0"/>
                                      <w:marRight w:val="0"/>
                                      <w:marTop w:val="0"/>
                                      <w:marBottom w:val="0"/>
                                      <w:divBdr>
                                        <w:top w:val="none" w:sz="0" w:space="0" w:color="auto"/>
                                        <w:left w:val="none" w:sz="0" w:space="0" w:color="auto"/>
                                        <w:bottom w:val="none" w:sz="0" w:space="0" w:color="auto"/>
                                        <w:right w:val="none" w:sz="0" w:space="0" w:color="auto"/>
                                      </w:divBdr>
                                      <w:divsChild>
                                        <w:div w:id="388000056">
                                          <w:marLeft w:val="0"/>
                                          <w:marRight w:val="0"/>
                                          <w:marTop w:val="0"/>
                                          <w:marBottom w:val="45"/>
                                          <w:divBdr>
                                            <w:top w:val="single" w:sz="2" w:space="0" w:color="A9A9A9"/>
                                            <w:left w:val="single" w:sz="2" w:space="0" w:color="A9A9A9"/>
                                            <w:bottom w:val="single" w:sz="2" w:space="0" w:color="A9A9A9"/>
                                            <w:right w:val="single" w:sz="2" w:space="0" w:color="A9A9A9"/>
                                          </w:divBdr>
                                          <w:divsChild>
                                            <w:div w:id="804586216">
                                              <w:marLeft w:val="0"/>
                                              <w:marRight w:val="0"/>
                                              <w:marTop w:val="0"/>
                                              <w:marBottom w:val="0"/>
                                              <w:divBdr>
                                                <w:top w:val="none" w:sz="0" w:space="0" w:color="auto"/>
                                                <w:left w:val="none" w:sz="0" w:space="0" w:color="auto"/>
                                                <w:bottom w:val="none" w:sz="0" w:space="0" w:color="auto"/>
                                                <w:right w:val="none" w:sz="0" w:space="0" w:color="auto"/>
                                              </w:divBdr>
                                              <w:divsChild>
                                                <w:div w:id="1320303607">
                                                  <w:marLeft w:val="0"/>
                                                  <w:marRight w:val="0"/>
                                                  <w:marTop w:val="0"/>
                                                  <w:marBottom w:val="193"/>
                                                  <w:divBdr>
                                                    <w:top w:val="single" w:sz="2" w:space="0" w:color="E4E4E4"/>
                                                    <w:left w:val="single" w:sz="2" w:space="0" w:color="E4E4E4"/>
                                                    <w:bottom w:val="single" w:sz="2" w:space="0" w:color="E4E4E4"/>
                                                    <w:right w:val="single" w:sz="2" w:space="0" w:color="E4E4E4"/>
                                                  </w:divBdr>
                                                </w:div>
                                                <w:div w:id="45225238">
                                                  <w:marLeft w:val="193"/>
                                                  <w:marRight w:val="0"/>
                                                  <w:marTop w:val="0"/>
                                                  <w:marBottom w:val="193"/>
                                                  <w:divBdr>
                                                    <w:top w:val="single" w:sz="2" w:space="0" w:color="E4E4E4"/>
                                                    <w:left w:val="single" w:sz="2" w:space="0" w:color="E4E4E4"/>
                                                    <w:bottom w:val="single" w:sz="2" w:space="0" w:color="E4E4E4"/>
                                                    <w:right w:val="single" w:sz="2" w:space="0" w:color="E4E4E4"/>
                                                  </w:divBdr>
                                                </w:div>
                                                <w:div w:id="2124180762">
                                                  <w:marLeft w:val="0"/>
                                                  <w:marRight w:val="0"/>
                                                  <w:marTop w:val="0"/>
                                                  <w:marBottom w:val="193"/>
                                                  <w:divBdr>
                                                    <w:top w:val="single" w:sz="2" w:space="0" w:color="E4E4E4"/>
                                                    <w:left w:val="single" w:sz="2" w:space="0" w:color="E4E4E4"/>
                                                    <w:bottom w:val="single" w:sz="2" w:space="0" w:color="E4E4E4"/>
                                                    <w:right w:val="single" w:sz="2" w:space="0" w:color="E4E4E4"/>
                                                  </w:divBdr>
                                                </w:div>
                                                <w:div w:id="1991982856">
                                                  <w:marLeft w:val="193"/>
                                                  <w:marRight w:val="0"/>
                                                  <w:marTop w:val="0"/>
                                                  <w:marBottom w:val="193"/>
                                                  <w:divBdr>
                                                    <w:top w:val="single" w:sz="2" w:space="0" w:color="E4E4E4"/>
                                                    <w:left w:val="single" w:sz="2" w:space="0" w:color="E4E4E4"/>
                                                    <w:bottom w:val="single" w:sz="2" w:space="0" w:color="E4E4E4"/>
                                                    <w:right w:val="single" w:sz="2" w:space="0" w:color="E4E4E4"/>
                                                  </w:divBdr>
                                                </w:div>
                                                <w:div w:id="723603188">
                                                  <w:marLeft w:val="0"/>
                                                  <w:marRight w:val="0"/>
                                                  <w:marTop w:val="0"/>
                                                  <w:marBottom w:val="193"/>
                                                  <w:divBdr>
                                                    <w:top w:val="single" w:sz="2" w:space="0" w:color="E4E4E4"/>
                                                    <w:left w:val="single" w:sz="2" w:space="0" w:color="E4E4E4"/>
                                                    <w:bottom w:val="single" w:sz="2" w:space="0" w:color="E4E4E4"/>
                                                    <w:right w:val="single" w:sz="2" w:space="0" w:color="E4E4E4"/>
                                                  </w:divBdr>
                                                </w:div>
                                                <w:div w:id="947009758">
                                                  <w:marLeft w:val="193"/>
                                                  <w:marRight w:val="0"/>
                                                  <w:marTop w:val="0"/>
                                                  <w:marBottom w:val="19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sChild>
        </w:div>
        <w:div w:id="682560163">
          <w:marLeft w:val="0"/>
          <w:marRight w:val="0"/>
          <w:marTop w:val="0"/>
          <w:marBottom w:val="300"/>
          <w:divBdr>
            <w:top w:val="none" w:sz="0" w:space="0" w:color="auto"/>
            <w:left w:val="none" w:sz="0" w:space="0" w:color="auto"/>
            <w:bottom w:val="none" w:sz="0" w:space="0" w:color="auto"/>
            <w:right w:val="none" w:sz="0" w:space="0" w:color="auto"/>
          </w:divBdr>
          <w:divsChild>
            <w:div w:id="1360858132">
              <w:marLeft w:val="0"/>
              <w:marRight w:val="0"/>
              <w:marTop w:val="0"/>
              <w:marBottom w:val="0"/>
              <w:divBdr>
                <w:top w:val="none" w:sz="0" w:space="0" w:color="auto"/>
                <w:left w:val="none" w:sz="0" w:space="0" w:color="auto"/>
                <w:bottom w:val="none" w:sz="0" w:space="0" w:color="auto"/>
                <w:right w:val="none" w:sz="0" w:space="0" w:color="auto"/>
              </w:divBdr>
              <w:divsChild>
                <w:div w:id="402026769">
                  <w:marLeft w:val="0"/>
                  <w:marRight w:val="0"/>
                  <w:marTop w:val="0"/>
                  <w:marBottom w:val="0"/>
                  <w:divBdr>
                    <w:top w:val="none" w:sz="0" w:space="0" w:color="auto"/>
                    <w:left w:val="none" w:sz="0" w:space="0" w:color="auto"/>
                    <w:bottom w:val="none" w:sz="0" w:space="0" w:color="auto"/>
                    <w:right w:val="none" w:sz="0" w:space="0" w:color="auto"/>
                  </w:divBdr>
                  <w:divsChild>
                    <w:div w:id="1352492924">
                      <w:marLeft w:val="0"/>
                      <w:marRight w:val="0"/>
                      <w:marTop w:val="0"/>
                      <w:marBottom w:val="0"/>
                      <w:divBdr>
                        <w:top w:val="none" w:sz="0" w:space="0" w:color="auto"/>
                        <w:left w:val="none" w:sz="0" w:space="0" w:color="auto"/>
                        <w:bottom w:val="none" w:sz="0" w:space="0" w:color="auto"/>
                        <w:right w:val="none" w:sz="0" w:space="0" w:color="auto"/>
                      </w:divBdr>
                      <w:divsChild>
                        <w:div w:id="7906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8670">
              <w:marLeft w:val="0"/>
              <w:marRight w:val="0"/>
              <w:marTop w:val="0"/>
              <w:marBottom w:val="0"/>
              <w:divBdr>
                <w:top w:val="none" w:sz="0" w:space="0" w:color="auto"/>
                <w:left w:val="none" w:sz="0" w:space="0" w:color="auto"/>
                <w:bottom w:val="none" w:sz="0" w:space="0" w:color="auto"/>
                <w:right w:val="none" w:sz="0" w:space="0" w:color="auto"/>
              </w:divBdr>
              <w:divsChild>
                <w:div w:id="178155405">
                  <w:marLeft w:val="0"/>
                  <w:marRight w:val="0"/>
                  <w:marTop w:val="0"/>
                  <w:marBottom w:val="0"/>
                  <w:divBdr>
                    <w:top w:val="none" w:sz="0" w:space="0" w:color="auto"/>
                    <w:left w:val="none" w:sz="0" w:space="0" w:color="auto"/>
                    <w:bottom w:val="none" w:sz="0" w:space="0" w:color="auto"/>
                    <w:right w:val="none" w:sz="0" w:space="0" w:color="auto"/>
                  </w:divBdr>
                  <w:divsChild>
                    <w:div w:id="872571798">
                      <w:marLeft w:val="0"/>
                      <w:marRight w:val="0"/>
                      <w:marTop w:val="0"/>
                      <w:marBottom w:val="0"/>
                      <w:divBdr>
                        <w:top w:val="none" w:sz="0" w:space="0" w:color="auto"/>
                        <w:left w:val="none" w:sz="0" w:space="0" w:color="auto"/>
                        <w:bottom w:val="none" w:sz="0" w:space="0" w:color="auto"/>
                        <w:right w:val="none" w:sz="0" w:space="0" w:color="auto"/>
                      </w:divBdr>
                      <w:divsChild>
                        <w:div w:id="1451515112">
                          <w:marLeft w:val="0"/>
                          <w:marRight w:val="0"/>
                          <w:marTop w:val="0"/>
                          <w:marBottom w:val="0"/>
                          <w:divBdr>
                            <w:top w:val="none" w:sz="0" w:space="0" w:color="auto"/>
                            <w:left w:val="none" w:sz="0" w:space="0" w:color="auto"/>
                            <w:bottom w:val="none" w:sz="0" w:space="0" w:color="auto"/>
                            <w:right w:val="none" w:sz="0" w:space="0" w:color="auto"/>
                          </w:divBdr>
                        </w:div>
                        <w:div w:id="1020155978">
                          <w:marLeft w:val="0"/>
                          <w:marRight w:val="0"/>
                          <w:marTop w:val="0"/>
                          <w:marBottom w:val="0"/>
                          <w:divBdr>
                            <w:top w:val="none" w:sz="0" w:space="0" w:color="auto"/>
                            <w:left w:val="none" w:sz="0" w:space="0" w:color="auto"/>
                            <w:bottom w:val="none" w:sz="0" w:space="0" w:color="auto"/>
                            <w:right w:val="none" w:sz="0" w:space="0" w:color="auto"/>
                          </w:divBdr>
                          <w:divsChild>
                            <w:div w:id="379935607">
                              <w:marLeft w:val="0"/>
                              <w:marRight w:val="0"/>
                              <w:marTop w:val="0"/>
                              <w:marBottom w:val="0"/>
                              <w:divBdr>
                                <w:top w:val="none" w:sz="0" w:space="0" w:color="auto"/>
                                <w:left w:val="none" w:sz="0" w:space="0" w:color="auto"/>
                                <w:bottom w:val="none" w:sz="0" w:space="0" w:color="auto"/>
                                <w:right w:val="none" w:sz="0" w:space="0" w:color="auto"/>
                              </w:divBdr>
                              <w:divsChild>
                                <w:div w:id="1890453475">
                                  <w:marLeft w:val="0"/>
                                  <w:marRight w:val="0"/>
                                  <w:marTop w:val="0"/>
                                  <w:marBottom w:val="300"/>
                                  <w:divBdr>
                                    <w:top w:val="none" w:sz="0" w:space="0" w:color="auto"/>
                                    <w:left w:val="none" w:sz="0" w:space="0" w:color="auto"/>
                                    <w:bottom w:val="single" w:sz="6" w:space="8" w:color="52ACDD"/>
                                    <w:right w:val="none" w:sz="0" w:space="0" w:color="auto"/>
                                  </w:divBdr>
                                  <w:divsChild>
                                    <w:div w:id="1663267694">
                                      <w:marLeft w:val="0"/>
                                      <w:marRight w:val="0"/>
                                      <w:marTop w:val="0"/>
                                      <w:marBottom w:val="0"/>
                                      <w:divBdr>
                                        <w:top w:val="none" w:sz="0" w:space="0" w:color="auto"/>
                                        <w:left w:val="none" w:sz="0" w:space="0" w:color="auto"/>
                                        <w:bottom w:val="none" w:sz="0" w:space="0" w:color="auto"/>
                                        <w:right w:val="none" w:sz="0" w:space="0" w:color="auto"/>
                                      </w:divBdr>
                                    </w:div>
                                    <w:div w:id="1002701116">
                                      <w:marLeft w:val="0"/>
                                      <w:marRight w:val="0"/>
                                      <w:marTop w:val="0"/>
                                      <w:marBottom w:val="0"/>
                                      <w:divBdr>
                                        <w:top w:val="none" w:sz="0" w:space="0" w:color="auto"/>
                                        <w:left w:val="none" w:sz="0" w:space="0" w:color="auto"/>
                                        <w:bottom w:val="none" w:sz="0" w:space="0" w:color="auto"/>
                                        <w:right w:val="none" w:sz="0" w:space="0" w:color="auto"/>
                                      </w:divBdr>
                                      <w:divsChild>
                                        <w:div w:id="1321890560">
                                          <w:marLeft w:val="0"/>
                                          <w:marRight w:val="0"/>
                                          <w:marTop w:val="0"/>
                                          <w:marBottom w:val="0"/>
                                          <w:divBdr>
                                            <w:top w:val="none" w:sz="0" w:space="0" w:color="auto"/>
                                            <w:left w:val="none" w:sz="0" w:space="0" w:color="auto"/>
                                            <w:bottom w:val="none" w:sz="0" w:space="0" w:color="auto"/>
                                            <w:right w:val="none" w:sz="0" w:space="0" w:color="auto"/>
                                          </w:divBdr>
                                          <w:divsChild>
                                            <w:div w:id="1553273497">
                                              <w:marLeft w:val="0"/>
                                              <w:marRight w:val="75"/>
                                              <w:marTop w:val="0"/>
                                              <w:marBottom w:val="0"/>
                                              <w:divBdr>
                                                <w:top w:val="none" w:sz="0" w:space="0" w:color="auto"/>
                                                <w:left w:val="none" w:sz="0" w:space="0" w:color="auto"/>
                                                <w:bottom w:val="none" w:sz="0" w:space="0" w:color="auto"/>
                                                <w:right w:val="none" w:sz="0" w:space="0" w:color="auto"/>
                                              </w:divBdr>
                                            </w:div>
                                            <w:div w:id="125242211">
                                              <w:marLeft w:val="0"/>
                                              <w:marRight w:val="75"/>
                                              <w:marTop w:val="0"/>
                                              <w:marBottom w:val="0"/>
                                              <w:divBdr>
                                                <w:top w:val="none" w:sz="0" w:space="0" w:color="auto"/>
                                                <w:left w:val="none" w:sz="0" w:space="0" w:color="auto"/>
                                                <w:bottom w:val="none" w:sz="0" w:space="0" w:color="auto"/>
                                                <w:right w:val="none" w:sz="0" w:space="0" w:color="auto"/>
                                              </w:divBdr>
                                            </w:div>
                                          </w:divsChild>
                                        </w:div>
                                        <w:div w:id="20176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8937">
                              <w:marLeft w:val="0"/>
                              <w:marRight w:val="0"/>
                              <w:marTop w:val="0"/>
                              <w:marBottom w:val="0"/>
                              <w:divBdr>
                                <w:top w:val="none" w:sz="0" w:space="0" w:color="auto"/>
                                <w:left w:val="none" w:sz="0" w:space="0" w:color="auto"/>
                                <w:bottom w:val="none" w:sz="0" w:space="0" w:color="auto"/>
                                <w:right w:val="none" w:sz="0" w:space="0" w:color="auto"/>
                              </w:divBdr>
                              <w:divsChild>
                                <w:div w:id="2136555491">
                                  <w:marLeft w:val="0"/>
                                  <w:marRight w:val="0"/>
                                  <w:marTop w:val="0"/>
                                  <w:marBottom w:val="300"/>
                                  <w:divBdr>
                                    <w:top w:val="none" w:sz="0" w:space="0" w:color="auto"/>
                                    <w:left w:val="none" w:sz="0" w:space="0" w:color="auto"/>
                                    <w:bottom w:val="single" w:sz="6" w:space="8" w:color="52ACDD"/>
                                    <w:right w:val="none" w:sz="0" w:space="0" w:color="auto"/>
                                  </w:divBdr>
                                  <w:divsChild>
                                    <w:div w:id="65105284">
                                      <w:marLeft w:val="0"/>
                                      <w:marRight w:val="0"/>
                                      <w:marTop w:val="0"/>
                                      <w:marBottom w:val="0"/>
                                      <w:divBdr>
                                        <w:top w:val="none" w:sz="0" w:space="0" w:color="auto"/>
                                        <w:left w:val="none" w:sz="0" w:space="0" w:color="auto"/>
                                        <w:bottom w:val="none" w:sz="0" w:space="0" w:color="auto"/>
                                        <w:right w:val="none" w:sz="0" w:space="0" w:color="auto"/>
                                      </w:divBdr>
                                    </w:div>
                                    <w:div w:id="1423602613">
                                      <w:marLeft w:val="0"/>
                                      <w:marRight w:val="0"/>
                                      <w:marTop w:val="0"/>
                                      <w:marBottom w:val="0"/>
                                      <w:divBdr>
                                        <w:top w:val="none" w:sz="0" w:space="0" w:color="auto"/>
                                        <w:left w:val="none" w:sz="0" w:space="0" w:color="auto"/>
                                        <w:bottom w:val="none" w:sz="0" w:space="0" w:color="auto"/>
                                        <w:right w:val="none" w:sz="0" w:space="0" w:color="auto"/>
                                      </w:divBdr>
                                      <w:divsChild>
                                        <w:div w:id="221716479">
                                          <w:marLeft w:val="0"/>
                                          <w:marRight w:val="75"/>
                                          <w:marTop w:val="0"/>
                                          <w:marBottom w:val="0"/>
                                          <w:divBdr>
                                            <w:top w:val="none" w:sz="0" w:space="0" w:color="auto"/>
                                            <w:left w:val="none" w:sz="0" w:space="0" w:color="auto"/>
                                            <w:bottom w:val="none" w:sz="0" w:space="0" w:color="auto"/>
                                            <w:right w:val="none" w:sz="0" w:space="0" w:color="auto"/>
                                          </w:divBdr>
                                        </w:div>
                                        <w:div w:id="2499018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018291">
      <w:bodyDiv w:val="1"/>
      <w:marLeft w:val="0"/>
      <w:marRight w:val="0"/>
      <w:marTop w:val="0"/>
      <w:marBottom w:val="0"/>
      <w:divBdr>
        <w:top w:val="none" w:sz="0" w:space="0" w:color="auto"/>
        <w:left w:val="none" w:sz="0" w:space="0" w:color="auto"/>
        <w:bottom w:val="none" w:sz="0" w:space="0" w:color="auto"/>
        <w:right w:val="none" w:sz="0" w:space="0" w:color="auto"/>
      </w:divBdr>
      <w:divsChild>
        <w:div w:id="25328884">
          <w:marLeft w:val="0"/>
          <w:marRight w:val="0"/>
          <w:marTop w:val="0"/>
          <w:marBottom w:val="0"/>
          <w:divBdr>
            <w:top w:val="none" w:sz="0" w:space="0" w:color="auto"/>
            <w:left w:val="none" w:sz="0" w:space="0" w:color="auto"/>
            <w:bottom w:val="none" w:sz="0" w:space="0" w:color="auto"/>
            <w:right w:val="none" w:sz="0" w:space="0" w:color="auto"/>
          </w:divBdr>
        </w:div>
        <w:div w:id="1400441772">
          <w:marLeft w:val="0"/>
          <w:marRight w:val="0"/>
          <w:marTop w:val="0"/>
          <w:marBottom w:val="0"/>
          <w:divBdr>
            <w:top w:val="none" w:sz="0" w:space="0" w:color="auto"/>
            <w:left w:val="none" w:sz="0" w:space="0" w:color="auto"/>
            <w:bottom w:val="none" w:sz="0" w:space="0" w:color="auto"/>
            <w:right w:val="none" w:sz="0" w:space="0" w:color="auto"/>
          </w:divBdr>
          <w:divsChild>
            <w:div w:id="1001661864">
              <w:marLeft w:val="0"/>
              <w:marRight w:val="150"/>
              <w:marTop w:val="0"/>
              <w:marBottom w:val="0"/>
              <w:divBdr>
                <w:top w:val="none" w:sz="0" w:space="0" w:color="auto"/>
                <w:left w:val="none" w:sz="0" w:space="0" w:color="auto"/>
                <w:bottom w:val="none" w:sz="0" w:space="0" w:color="auto"/>
                <w:right w:val="none" w:sz="0" w:space="0" w:color="auto"/>
              </w:divBdr>
            </w:div>
            <w:div w:id="890966039">
              <w:marLeft w:val="0"/>
              <w:marRight w:val="150"/>
              <w:marTop w:val="0"/>
              <w:marBottom w:val="0"/>
              <w:divBdr>
                <w:top w:val="none" w:sz="0" w:space="0" w:color="auto"/>
                <w:left w:val="none" w:sz="0" w:space="0" w:color="auto"/>
                <w:bottom w:val="none" w:sz="0" w:space="0" w:color="auto"/>
                <w:right w:val="none" w:sz="0" w:space="0" w:color="auto"/>
              </w:divBdr>
            </w:div>
          </w:divsChild>
        </w:div>
        <w:div w:id="1400400756">
          <w:marLeft w:val="0"/>
          <w:marRight w:val="0"/>
          <w:marTop w:val="0"/>
          <w:marBottom w:val="150"/>
          <w:divBdr>
            <w:top w:val="none" w:sz="0" w:space="0" w:color="auto"/>
            <w:left w:val="none" w:sz="0" w:space="0" w:color="auto"/>
            <w:bottom w:val="none" w:sz="0" w:space="0" w:color="auto"/>
            <w:right w:val="none" w:sz="0" w:space="0" w:color="auto"/>
          </w:divBdr>
        </w:div>
        <w:div w:id="1791976389">
          <w:marLeft w:val="0"/>
          <w:marRight w:val="0"/>
          <w:marTop w:val="0"/>
          <w:marBottom w:val="0"/>
          <w:divBdr>
            <w:top w:val="none" w:sz="0" w:space="0" w:color="auto"/>
            <w:left w:val="none" w:sz="0" w:space="0" w:color="auto"/>
            <w:bottom w:val="none" w:sz="0" w:space="0" w:color="auto"/>
            <w:right w:val="none" w:sz="0" w:space="0" w:color="auto"/>
          </w:divBdr>
        </w:div>
      </w:divsChild>
    </w:div>
    <w:div w:id="492765546">
      <w:bodyDiv w:val="1"/>
      <w:marLeft w:val="0"/>
      <w:marRight w:val="0"/>
      <w:marTop w:val="0"/>
      <w:marBottom w:val="0"/>
      <w:divBdr>
        <w:top w:val="none" w:sz="0" w:space="0" w:color="auto"/>
        <w:left w:val="none" w:sz="0" w:space="0" w:color="auto"/>
        <w:bottom w:val="none" w:sz="0" w:space="0" w:color="auto"/>
        <w:right w:val="none" w:sz="0" w:space="0" w:color="auto"/>
      </w:divBdr>
    </w:div>
    <w:div w:id="511452667">
      <w:bodyDiv w:val="1"/>
      <w:marLeft w:val="0"/>
      <w:marRight w:val="0"/>
      <w:marTop w:val="0"/>
      <w:marBottom w:val="0"/>
      <w:divBdr>
        <w:top w:val="none" w:sz="0" w:space="0" w:color="auto"/>
        <w:left w:val="none" w:sz="0" w:space="0" w:color="auto"/>
        <w:bottom w:val="none" w:sz="0" w:space="0" w:color="auto"/>
        <w:right w:val="none" w:sz="0" w:space="0" w:color="auto"/>
      </w:divBdr>
    </w:div>
    <w:div w:id="803816893">
      <w:bodyDiv w:val="1"/>
      <w:marLeft w:val="0"/>
      <w:marRight w:val="0"/>
      <w:marTop w:val="0"/>
      <w:marBottom w:val="0"/>
      <w:divBdr>
        <w:top w:val="none" w:sz="0" w:space="0" w:color="auto"/>
        <w:left w:val="none" w:sz="0" w:space="0" w:color="auto"/>
        <w:bottom w:val="none" w:sz="0" w:space="0" w:color="auto"/>
        <w:right w:val="none" w:sz="0" w:space="0" w:color="auto"/>
      </w:divBdr>
    </w:div>
    <w:div w:id="1366322670">
      <w:bodyDiv w:val="1"/>
      <w:marLeft w:val="0"/>
      <w:marRight w:val="0"/>
      <w:marTop w:val="0"/>
      <w:marBottom w:val="0"/>
      <w:divBdr>
        <w:top w:val="none" w:sz="0" w:space="0" w:color="auto"/>
        <w:left w:val="none" w:sz="0" w:space="0" w:color="auto"/>
        <w:bottom w:val="none" w:sz="0" w:space="0" w:color="auto"/>
        <w:right w:val="none" w:sz="0" w:space="0" w:color="auto"/>
      </w:divBdr>
    </w:div>
    <w:div w:id="168332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tinmoney.net/bill-gates-apuesta-por-la-contratacion-basada-en-habilidades-y-no-en-titul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591</Words>
  <Characters>3254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carlos alape</cp:lastModifiedBy>
  <cp:revision>7</cp:revision>
  <dcterms:created xsi:type="dcterms:W3CDTF">2019-10-22T20:56:00Z</dcterms:created>
  <dcterms:modified xsi:type="dcterms:W3CDTF">2021-05-19T14:59:00Z</dcterms:modified>
</cp:coreProperties>
</file>