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6A2" w:rsidRPr="00A12BD8" w:rsidRDefault="005406A2" w:rsidP="00A12BD8">
      <w:pPr>
        <w:spacing w:line="480" w:lineRule="auto"/>
        <w:rPr>
          <w:rFonts w:ascii="Times New Roman" w:eastAsia="Times New Roman" w:hAnsi="Times New Roman" w:cs="Times New Roman"/>
          <w:bCs/>
          <w:sz w:val="24"/>
          <w:szCs w:val="24"/>
          <w:lang w:val="es-ES" w:eastAsia="es-ES"/>
        </w:rPr>
      </w:pPr>
    </w:p>
    <w:p w:rsidR="00AC5943" w:rsidRPr="00A12BD8" w:rsidRDefault="00AC5943" w:rsidP="00A12BD8">
      <w:pPr>
        <w:spacing w:line="480" w:lineRule="auto"/>
        <w:jc w:val="center"/>
        <w:rPr>
          <w:rFonts w:ascii="Times New Roman" w:hAnsi="Times New Roman" w:cs="Times New Roman"/>
          <w:sz w:val="24"/>
          <w:szCs w:val="24"/>
        </w:rPr>
      </w:pPr>
      <w:r w:rsidRPr="00A12BD8">
        <w:rPr>
          <w:rFonts w:ascii="Times New Roman" w:eastAsia="Times New Roman" w:hAnsi="Times New Roman" w:cs="Times New Roman"/>
          <w:bCs/>
          <w:sz w:val="24"/>
          <w:szCs w:val="24"/>
          <w:lang w:val="es-ES" w:eastAsia="es-ES"/>
        </w:rPr>
        <w:t>La lógica trivalente es una lógica de tres respuestas definitivas:</w:t>
      </w:r>
      <w:r w:rsidRPr="00A12BD8">
        <w:rPr>
          <w:rFonts w:ascii="Times New Roman" w:hAnsi="Times New Roman" w:cs="Times New Roman"/>
          <w:sz w:val="24"/>
          <w:szCs w:val="24"/>
        </w:rPr>
        <w:t xml:space="preserve"> </w:t>
      </w:r>
      <w:r w:rsidRPr="00A12BD8">
        <w:rPr>
          <w:rFonts w:ascii="Times New Roman" w:hAnsi="Times New Roman" w:cs="Times New Roman"/>
          <w:sz w:val="24"/>
          <w:szCs w:val="24"/>
        </w:rPr>
        <w:br/>
      </w:r>
    </w:p>
    <w:p w:rsidR="00F90392" w:rsidRPr="00A12BD8" w:rsidRDefault="00AC5943" w:rsidP="00A12BD8">
      <w:pPr>
        <w:spacing w:line="480" w:lineRule="auto"/>
        <w:jc w:val="center"/>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51ACAE56" wp14:editId="68A8F879">
            <wp:extent cx="3200400" cy="1152525"/>
            <wp:effectExtent l="0" t="0" r="0" b="9525"/>
            <wp:docPr id="1" name="Imagen 1" descr="http://www.ece.buap.mx/posgrado/Fuzzytutorial/Image2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buap.mx/posgrado/Fuzzytutorial/Image219.gif"/>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00400" cy="1152525"/>
                    </a:xfrm>
                    <a:prstGeom prst="rect">
                      <a:avLst/>
                    </a:prstGeom>
                    <a:noFill/>
                    <a:ln>
                      <a:noFill/>
                    </a:ln>
                  </pic:spPr>
                </pic:pic>
              </a:graphicData>
            </a:graphic>
          </wp:inline>
        </w:drawing>
      </w:r>
    </w:p>
    <w:p w:rsidR="00AC5943" w:rsidRPr="00A12BD8" w:rsidRDefault="00AC5943"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Gracias a que la lógica difusa se enfrenta con éxito a situaciones del mundo real, ha encontrado aplicaciones en una gran variedad de campos, de las cuales las más trascendentales se han dado en el área de control con el diseño e implementación de controladores difusos (Fuzzy </w:t>
      </w:r>
      <w:proofErr w:type="spellStart"/>
      <w:r w:rsidRPr="00A12BD8">
        <w:rPr>
          <w:rFonts w:ascii="Times New Roman" w:hAnsi="Times New Roman" w:cs="Times New Roman"/>
          <w:sz w:val="24"/>
          <w:szCs w:val="24"/>
        </w:rPr>
        <w:t>Logic</w:t>
      </w:r>
      <w:proofErr w:type="spellEnd"/>
      <w:r w:rsidRPr="00A12BD8">
        <w:rPr>
          <w:rFonts w:ascii="Times New Roman" w:hAnsi="Times New Roman" w:cs="Times New Roman"/>
          <w:sz w:val="24"/>
          <w:szCs w:val="24"/>
        </w:rPr>
        <w:t xml:space="preserve"> Control), iniciado por los trabajos de Mamdami y Assilian en los años setenta. </w:t>
      </w:r>
    </w:p>
    <w:p w:rsidR="00A12BD8" w:rsidRDefault="00AC5943"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Ejemplos de sistemas de control y productos comerciales cuyo funcionamiento se basa en un razonamiento aproximado (difuso), son: </w:t>
      </w:r>
    </w:p>
    <w:p w:rsidR="00AC5943" w:rsidRPr="00A12BD8" w:rsidRDefault="00AC5943"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color w:val="000000" w:themeColor="text1"/>
          <w:sz w:val="24"/>
          <w:szCs w:val="24"/>
        </w:rPr>
        <w:t xml:space="preserve">Control de un horno de cemento. </w:t>
      </w:r>
    </w:p>
    <w:p w:rsidR="00AC5943" w:rsidRPr="00A12BD8" w:rsidRDefault="00AC5943" w:rsidP="00A12BD8">
      <w:pPr>
        <w:spacing w:after="0" w:line="480" w:lineRule="auto"/>
        <w:textAlignment w:val="baseline"/>
        <w:rPr>
          <w:rFonts w:ascii="Times New Roman" w:hAnsi="Times New Roman" w:cs="Times New Roman"/>
          <w:color w:val="000000" w:themeColor="text1"/>
          <w:sz w:val="24"/>
          <w:szCs w:val="24"/>
        </w:rPr>
      </w:pPr>
      <w:r w:rsidRPr="00A12BD8">
        <w:rPr>
          <w:rFonts w:ascii="Times New Roman" w:hAnsi="Times New Roman" w:cs="Times New Roman"/>
          <w:color w:val="000000" w:themeColor="text1"/>
          <w:sz w:val="24"/>
          <w:szCs w:val="24"/>
        </w:rPr>
        <w:t xml:space="preserve">Estabilización de imágenes en cámaras de video. </w:t>
      </w:r>
    </w:p>
    <w:p w:rsidR="00AC5943" w:rsidRPr="00A12BD8" w:rsidRDefault="00AC5943" w:rsidP="00A12BD8">
      <w:pPr>
        <w:spacing w:after="0" w:line="480" w:lineRule="auto"/>
        <w:textAlignment w:val="baseline"/>
        <w:rPr>
          <w:rFonts w:ascii="Times New Roman" w:hAnsi="Times New Roman" w:cs="Times New Roman"/>
          <w:color w:val="000000" w:themeColor="text1"/>
          <w:sz w:val="24"/>
          <w:szCs w:val="24"/>
        </w:rPr>
      </w:pPr>
      <w:r w:rsidRPr="00A12BD8">
        <w:rPr>
          <w:rFonts w:ascii="Times New Roman" w:hAnsi="Times New Roman" w:cs="Times New Roman"/>
          <w:color w:val="000000" w:themeColor="text1"/>
          <w:sz w:val="24"/>
          <w:szCs w:val="24"/>
        </w:rPr>
        <w:t xml:space="preserve">Lavatrastes y lavadoras de ropa. </w:t>
      </w:r>
    </w:p>
    <w:p w:rsidR="00AC5943" w:rsidRPr="00A12BD8" w:rsidRDefault="00AC5943" w:rsidP="00A12BD8">
      <w:pPr>
        <w:spacing w:after="0" w:line="480" w:lineRule="auto"/>
        <w:textAlignment w:val="baseline"/>
        <w:rPr>
          <w:rFonts w:ascii="Times New Roman" w:hAnsi="Times New Roman" w:cs="Times New Roman"/>
          <w:color w:val="000000" w:themeColor="text1"/>
          <w:sz w:val="24"/>
          <w:szCs w:val="24"/>
        </w:rPr>
      </w:pPr>
      <w:r w:rsidRPr="00A12BD8">
        <w:rPr>
          <w:rFonts w:ascii="Times New Roman" w:hAnsi="Times New Roman" w:cs="Times New Roman"/>
          <w:color w:val="000000" w:themeColor="text1"/>
          <w:sz w:val="24"/>
          <w:szCs w:val="24"/>
        </w:rPr>
        <w:t xml:space="preserve">Conducción automática de trenes metropolitanos. </w:t>
      </w:r>
    </w:p>
    <w:p w:rsidR="00AC5943" w:rsidRPr="00A12BD8" w:rsidRDefault="00AC5943" w:rsidP="00A12BD8">
      <w:pPr>
        <w:spacing w:after="0" w:line="480" w:lineRule="auto"/>
        <w:textAlignment w:val="baseline"/>
        <w:rPr>
          <w:rFonts w:ascii="Times New Roman" w:hAnsi="Times New Roman" w:cs="Times New Roman"/>
          <w:color w:val="000000" w:themeColor="text1"/>
          <w:sz w:val="24"/>
          <w:szCs w:val="24"/>
        </w:rPr>
      </w:pPr>
      <w:r w:rsidRPr="00A12BD8">
        <w:rPr>
          <w:rFonts w:ascii="Times New Roman" w:hAnsi="Times New Roman" w:cs="Times New Roman"/>
          <w:color w:val="000000" w:themeColor="text1"/>
          <w:sz w:val="24"/>
          <w:szCs w:val="24"/>
        </w:rPr>
        <w:t xml:space="preserve">Control de aire acondicionado. </w:t>
      </w:r>
    </w:p>
    <w:p w:rsidR="00A12BD8" w:rsidRDefault="00AC5943"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  </w:t>
      </w:r>
    </w:p>
    <w:p w:rsidR="00AC5943" w:rsidRPr="00A12BD8" w:rsidRDefault="00AC5943"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Pero ¿Cuándo utilizar lógica </w:t>
      </w:r>
      <w:r w:rsidR="003F1088" w:rsidRPr="00A12BD8">
        <w:rPr>
          <w:rFonts w:ascii="Times New Roman" w:hAnsi="Times New Roman" w:cs="Times New Roman"/>
          <w:sz w:val="24"/>
          <w:szCs w:val="24"/>
        </w:rPr>
        <w:t>difusa?</w:t>
      </w:r>
      <w:r w:rsidRPr="00A12BD8">
        <w:rPr>
          <w:rFonts w:ascii="Times New Roman" w:hAnsi="Times New Roman" w:cs="Times New Roman"/>
          <w:sz w:val="24"/>
          <w:szCs w:val="24"/>
        </w:rPr>
        <w:t xml:space="preserve"> Lógica difusa tiene la habilidad de proporcionar un control inteligente en aplicaciones difíciles, especialmente aquellas que requieren de la optimización de muchas variables o el control de sistemas no lineales difíciles de modelar.</w:t>
      </w:r>
    </w:p>
    <w:p w:rsidR="00AC5943" w:rsidRPr="00A12BD8" w:rsidRDefault="00AC5943" w:rsidP="00A12BD8">
      <w:pPr>
        <w:spacing w:line="480" w:lineRule="auto"/>
        <w:rPr>
          <w:rFonts w:ascii="Times New Roman" w:hAnsi="Times New Roman" w:cs="Times New Roman"/>
          <w:sz w:val="24"/>
          <w:szCs w:val="24"/>
        </w:rPr>
      </w:pPr>
    </w:p>
    <w:p w:rsidR="009063FB" w:rsidRPr="00A12BD8" w:rsidRDefault="009063FB" w:rsidP="00A12BD8">
      <w:pPr>
        <w:spacing w:before="100" w:beforeAutospacing="1" w:after="100" w:afterAutospacing="1" w:line="480" w:lineRule="auto"/>
        <w:rPr>
          <w:rFonts w:ascii="Times New Roman" w:hAnsi="Times New Roman" w:cs="Times New Roman"/>
          <w:b/>
          <w:sz w:val="24"/>
          <w:szCs w:val="24"/>
        </w:rPr>
      </w:pPr>
    </w:p>
    <w:p w:rsidR="00E87599" w:rsidRPr="00A12BD8" w:rsidRDefault="00E87599" w:rsidP="00A12BD8">
      <w:pPr>
        <w:spacing w:before="100" w:beforeAutospacing="1" w:after="100" w:afterAutospacing="1" w:line="480" w:lineRule="auto"/>
        <w:jc w:val="center"/>
        <w:rPr>
          <w:rFonts w:ascii="Times New Roman" w:hAnsi="Times New Roman" w:cs="Times New Roman"/>
          <w:b/>
          <w:sz w:val="24"/>
          <w:szCs w:val="24"/>
        </w:rPr>
      </w:pPr>
      <w:r w:rsidRPr="00A12BD8">
        <w:rPr>
          <w:rFonts w:ascii="Times New Roman" w:hAnsi="Times New Roman" w:cs="Times New Roman"/>
          <w:b/>
          <w:sz w:val="24"/>
          <w:szCs w:val="24"/>
        </w:rPr>
        <w:t>LOGICA BOLEANA</w:t>
      </w:r>
    </w:p>
    <w:p w:rsidR="00E87599" w:rsidRPr="00A12BD8" w:rsidRDefault="00E87599" w:rsidP="00A12BD8">
      <w:pPr>
        <w:spacing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 xml:space="preserve">La lógica booleana es una lógica de conjuntos y nos sirve, principalmente, para definir formas de </w:t>
      </w:r>
      <w:r w:rsidR="00A12BD8" w:rsidRPr="00A12BD8">
        <w:rPr>
          <w:rFonts w:ascii="Times New Roman" w:hAnsi="Times New Roman" w:cs="Times New Roman"/>
          <w:sz w:val="24"/>
          <w:szCs w:val="24"/>
        </w:rPr>
        <w:t>intersección</w:t>
      </w:r>
      <w:r w:rsidRPr="00A12BD8">
        <w:rPr>
          <w:rFonts w:ascii="Times New Roman" w:hAnsi="Times New Roman" w:cs="Times New Roman"/>
          <w:sz w:val="24"/>
          <w:szCs w:val="24"/>
        </w:rPr>
        <w:t xml:space="preserve"> entre conjuntos.</w:t>
      </w:r>
      <w:r w:rsidRPr="00A12BD8">
        <w:rPr>
          <w:rFonts w:ascii="Times New Roman" w:hAnsi="Times New Roman" w:cs="Times New Roman"/>
          <w:sz w:val="24"/>
          <w:szCs w:val="24"/>
        </w:rPr>
        <w:br/>
        <w:t xml:space="preserve">En este caso, los conjuntos serian lo que quedan definidos por una palabra, es decir, serian conjuntos definidos por intensión. Si uso la palabra "psicoanálisis", esta recubre todo el conjunto de elementos, para el caso, páginas web, en las que dicha palabra se encuentre </w:t>
      </w:r>
      <w:proofErr w:type="spellStart"/>
      <w:r w:rsidRPr="00A12BD8">
        <w:rPr>
          <w:rFonts w:ascii="Times New Roman" w:hAnsi="Times New Roman" w:cs="Times New Roman"/>
          <w:sz w:val="24"/>
          <w:szCs w:val="24"/>
        </w:rPr>
        <w:t>incluída</w:t>
      </w:r>
      <w:proofErr w:type="spellEnd"/>
      <w:r w:rsidRPr="00A12BD8">
        <w:rPr>
          <w:rFonts w:ascii="Times New Roman" w:hAnsi="Times New Roman" w:cs="Times New Roman"/>
          <w:sz w:val="24"/>
          <w:szCs w:val="24"/>
        </w:rPr>
        <w:t xml:space="preserve">. Así, a partir de diferentes palabras se definen conjuntos de páginas agrupadas por el hecho de incluir (o no) esa determinada palabra. Estos conjuntos tendrán, entre </w:t>
      </w:r>
      <w:proofErr w:type="spellStart"/>
      <w:r w:rsidRPr="00A12BD8">
        <w:rPr>
          <w:rFonts w:ascii="Times New Roman" w:hAnsi="Times New Roman" w:cs="Times New Roman"/>
          <w:sz w:val="24"/>
          <w:szCs w:val="24"/>
        </w:rPr>
        <w:t>si</w:t>
      </w:r>
      <w:proofErr w:type="spellEnd"/>
      <w:r w:rsidRPr="00A12BD8">
        <w:rPr>
          <w:rFonts w:ascii="Times New Roman" w:hAnsi="Times New Roman" w:cs="Times New Roman"/>
          <w:sz w:val="24"/>
          <w:szCs w:val="24"/>
        </w:rPr>
        <w:t>, elementos en común, y elementos que no. Una manera de precisar o afinar nuestra búsqueda consistirá en utilizar estos operadores booleanos para precisar el campo de nuestro interés</w:t>
      </w:r>
    </w:p>
    <w:p w:rsidR="00E87599"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Las principales opciones son:</w:t>
      </w:r>
    </w:p>
    <w:p w:rsidR="00E87599" w:rsidRPr="00A12BD8" w:rsidRDefault="00E87599" w:rsidP="00A12BD8">
      <w:pPr>
        <w:spacing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 xml:space="preserve">OR - se suman los conjuntos definidos por dos palabras, es decir, la respuesta </w:t>
      </w:r>
      <w:r w:rsidR="00A12BD8" w:rsidRPr="00A12BD8">
        <w:rPr>
          <w:rFonts w:ascii="Times New Roman" w:hAnsi="Times New Roman" w:cs="Times New Roman"/>
          <w:sz w:val="24"/>
          <w:szCs w:val="24"/>
        </w:rPr>
        <w:t>será</w:t>
      </w:r>
      <w:r w:rsidRPr="00A12BD8">
        <w:rPr>
          <w:rFonts w:ascii="Times New Roman" w:hAnsi="Times New Roman" w:cs="Times New Roman"/>
          <w:sz w:val="24"/>
          <w:szCs w:val="24"/>
        </w:rPr>
        <w:t xml:space="preserve"> todas aquellas referencias donde aparezcan, indistintamente, UNA U OTRA de las palabras indicadas para </w:t>
      </w:r>
      <w:r w:rsidR="00A12BD8" w:rsidRPr="00A12BD8">
        <w:rPr>
          <w:rFonts w:ascii="Times New Roman" w:hAnsi="Times New Roman" w:cs="Times New Roman"/>
          <w:sz w:val="24"/>
          <w:szCs w:val="24"/>
        </w:rPr>
        <w:t>búsqueda</w:t>
      </w:r>
      <w:r w:rsidRPr="00A12BD8">
        <w:rPr>
          <w:rFonts w:ascii="Times New Roman" w:hAnsi="Times New Roman" w:cs="Times New Roman"/>
          <w:sz w:val="24"/>
          <w:szCs w:val="24"/>
        </w:rPr>
        <w:t>.</w:t>
      </w:r>
    </w:p>
    <w:p w:rsidR="00E87599"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AND - se trata de la intersección de los conjuntos definidos por las dos palabras, es decir, solo aquellas referencias que contengan AMBAS palabras a la vez</w:t>
      </w:r>
    </w:p>
    <w:p w:rsidR="00E87599"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 xml:space="preserve">NOT - en este caso, aquellas referencias que tengan la </w:t>
      </w:r>
      <w:r w:rsidR="00A12BD8" w:rsidRPr="00A12BD8">
        <w:rPr>
          <w:rFonts w:ascii="Times New Roman" w:hAnsi="Times New Roman" w:cs="Times New Roman"/>
          <w:sz w:val="24"/>
          <w:szCs w:val="24"/>
        </w:rPr>
        <w:t>primera palabra</w:t>
      </w:r>
      <w:r w:rsidRPr="00A12BD8">
        <w:rPr>
          <w:rFonts w:ascii="Times New Roman" w:hAnsi="Times New Roman" w:cs="Times New Roman"/>
          <w:sz w:val="24"/>
          <w:szCs w:val="24"/>
        </w:rPr>
        <w:t xml:space="preserve"> y no la segunda, es decir, un primer conjunto, amputado de su parte común con otro.</w:t>
      </w:r>
    </w:p>
    <w:p w:rsidR="00E87599"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 xml:space="preserve">NEAR - como el </w:t>
      </w:r>
      <w:r w:rsidR="00A12BD8" w:rsidRPr="00A12BD8">
        <w:rPr>
          <w:rFonts w:ascii="Times New Roman" w:hAnsi="Times New Roman" w:cs="Times New Roman"/>
          <w:sz w:val="24"/>
          <w:szCs w:val="24"/>
        </w:rPr>
        <w:t>AND,</w:t>
      </w:r>
      <w:r w:rsidRPr="00A12BD8">
        <w:rPr>
          <w:rFonts w:ascii="Times New Roman" w:hAnsi="Times New Roman" w:cs="Times New Roman"/>
          <w:sz w:val="24"/>
          <w:szCs w:val="24"/>
        </w:rPr>
        <w:t xml:space="preserve"> pero con la exigencia suplementaria de una </w:t>
      </w:r>
      <w:r w:rsidR="00A12BD8" w:rsidRPr="00A12BD8">
        <w:rPr>
          <w:rFonts w:ascii="Times New Roman" w:hAnsi="Times New Roman" w:cs="Times New Roman"/>
          <w:sz w:val="24"/>
          <w:szCs w:val="24"/>
        </w:rPr>
        <w:t>cercanía</w:t>
      </w:r>
      <w:r w:rsidRPr="00A12BD8">
        <w:rPr>
          <w:rFonts w:ascii="Times New Roman" w:hAnsi="Times New Roman" w:cs="Times New Roman"/>
          <w:sz w:val="24"/>
          <w:szCs w:val="24"/>
        </w:rPr>
        <w:t xml:space="preserve"> entre las palabras</w:t>
      </w:r>
    </w:p>
    <w:p w:rsidR="00E87599"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lastRenderedPageBreak/>
        <w:t>Es de suponer que las utilidades OR y AND son bastante obvias. Si hay dudas pueden escribirnos para preguntarnos.</w:t>
      </w:r>
      <w:r w:rsidRPr="00A12BD8">
        <w:rPr>
          <w:rFonts w:ascii="Times New Roman" w:hAnsi="Times New Roman" w:cs="Times New Roman"/>
          <w:sz w:val="24"/>
          <w:szCs w:val="24"/>
        </w:rPr>
        <w:br/>
        <w:t xml:space="preserve">Les daremos, en cambio, algunos ejemplos sobre el uso de las otras opciones, que </w:t>
      </w:r>
      <w:r w:rsidR="00A12BD8" w:rsidRPr="00A12BD8">
        <w:rPr>
          <w:rFonts w:ascii="Times New Roman" w:hAnsi="Times New Roman" w:cs="Times New Roman"/>
          <w:sz w:val="24"/>
          <w:szCs w:val="24"/>
        </w:rPr>
        <w:t>podrían</w:t>
      </w:r>
      <w:r w:rsidRPr="00A12BD8">
        <w:rPr>
          <w:rFonts w:ascii="Times New Roman" w:hAnsi="Times New Roman" w:cs="Times New Roman"/>
          <w:sz w:val="24"/>
          <w:szCs w:val="24"/>
        </w:rPr>
        <w:t xml:space="preserve"> no ser tan obvias.</w:t>
      </w:r>
    </w:p>
    <w:p w:rsidR="00E87599"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 xml:space="preserve">La principal utilidad que puede tener la </w:t>
      </w:r>
      <w:r w:rsidR="00A12BD8" w:rsidRPr="00A12BD8">
        <w:rPr>
          <w:rFonts w:ascii="Times New Roman" w:hAnsi="Times New Roman" w:cs="Times New Roman"/>
          <w:sz w:val="24"/>
          <w:szCs w:val="24"/>
        </w:rPr>
        <w:t>opción</w:t>
      </w:r>
      <w:r w:rsidRPr="00A12BD8">
        <w:rPr>
          <w:rFonts w:ascii="Times New Roman" w:hAnsi="Times New Roman" w:cs="Times New Roman"/>
          <w:sz w:val="24"/>
          <w:szCs w:val="24"/>
        </w:rPr>
        <w:t xml:space="preserve"> NOT es la de eliminar todas las referencias de algún tipo de dominio: por ejemplo, si pensamos que nuestra búsqueda supone páginas puramente </w:t>
      </w:r>
      <w:r w:rsidR="00A12BD8" w:rsidRPr="00A12BD8">
        <w:rPr>
          <w:rFonts w:ascii="Times New Roman" w:hAnsi="Times New Roman" w:cs="Times New Roman"/>
          <w:sz w:val="24"/>
          <w:szCs w:val="24"/>
        </w:rPr>
        <w:t>académicas</w:t>
      </w:r>
      <w:r w:rsidRPr="00A12BD8">
        <w:rPr>
          <w:rFonts w:ascii="Times New Roman" w:hAnsi="Times New Roman" w:cs="Times New Roman"/>
          <w:sz w:val="24"/>
          <w:szCs w:val="24"/>
        </w:rPr>
        <w:t xml:space="preserve"> y que muy </w:t>
      </w:r>
      <w:r w:rsidR="00A12BD8" w:rsidRPr="00A12BD8">
        <w:rPr>
          <w:rFonts w:ascii="Times New Roman" w:hAnsi="Times New Roman" w:cs="Times New Roman"/>
          <w:sz w:val="24"/>
          <w:szCs w:val="24"/>
        </w:rPr>
        <w:t>difícilmente</w:t>
      </w:r>
      <w:r w:rsidRPr="00A12BD8">
        <w:rPr>
          <w:rFonts w:ascii="Times New Roman" w:hAnsi="Times New Roman" w:cs="Times New Roman"/>
          <w:sz w:val="24"/>
          <w:szCs w:val="24"/>
        </w:rPr>
        <w:t xml:space="preserve"> pueda encontrarse en algún sitio web comercial, al poner "NOT .com" nos ahorraremos todas las referencias que hayan sido inicialmente seleccionadas por contener palabras con la misma raíz que aquellas que estamos usando para realizar una búsqueda, pero que provengan de dominios comerciales, y que por eso mismo, suponemos que no tienen que ver con el tema buscado. </w:t>
      </w:r>
      <w:r w:rsidRPr="00A12BD8">
        <w:rPr>
          <w:rFonts w:ascii="Times New Roman" w:hAnsi="Times New Roman" w:cs="Times New Roman"/>
          <w:sz w:val="24"/>
          <w:szCs w:val="24"/>
        </w:rPr>
        <w:br/>
        <w:t xml:space="preserve">Este comando también puede servir para descartar confusiones que pudieran surgir entre el tema de nuestra búsqueda y otros temas conexos. Por ejemplo, si nos interesa el tema </w:t>
      </w:r>
      <w:r w:rsidR="008F3B18" w:rsidRPr="00A12BD8">
        <w:rPr>
          <w:rFonts w:ascii="Times New Roman" w:hAnsi="Times New Roman" w:cs="Times New Roman"/>
          <w:sz w:val="24"/>
          <w:szCs w:val="24"/>
        </w:rPr>
        <w:t>drogadicción</w:t>
      </w:r>
      <w:r w:rsidRPr="00A12BD8">
        <w:rPr>
          <w:rFonts w:ascii="Times New Roman" w:hAnsi="Times New Roman" w:cs="Times New Roman"/>
          <w:sz w:val="24"/>
          <w:szCs w:val="24"/>
        </w:rPr>
        <w:t xml:space="preserve">, pero no en </w:t>
      </w:r>
      <w:r w:rsidR="008F3B18" w:rsidRPr="00A12BD8">
        <w:rPr>
          <w:rFonts w:ascii="Times New Roman" w:hAnsi="Times New Roman" w:cs="Times New Roman"/>
          <w:sz w:val="24"/>
          <w:szCs w:val="24"/>
        </w:rPr>
        <w:t>relación</w:t>
      </w:r>
      <w:r w:rsidRPr="00A12BD8">
        <w:rPr>
          <w:rFonts w:ascii="Times New Roman" w:hAnsi="Times New Roman" w:cs="Times New Roman"/>
          <w:sz w:val="24"/>
          <w:szCs w:val="24"/>
        </w:rPr>
        <w:t xml:space="preserve"> al sida, como sabemos que en todos los lugares referidos al sida es probable que haya referencias a la </w:t>
      </w:r>
      <w:r w:rsidR="008F3B18" w:rsidRPr="00A12BD8">
        <w:rPr>
          <w:rFonts w:ascii="Times New Roman" w:hAnsi="Times New Roman" w:cs="Times New Roman"/>
          <w:sz w:val="24"/>
          <w:szCs w:val="24"/>
        </w:rPr>
        <w:t>drogadicción</w:t>
      </w:r>
      <w:r w:rsidRPr="00A12BD8">
        <w:rPr>
          <w:rFonts w:ascii="Times New Roman" w:hAnsi="Times New Roman" w:cs="Times New Roman"/>
          <w:sz w:val="24"/>
          <w:szCs w:val="24"/>
        </w:rPr>
        <w:t>, nos ahorraremos muchas referencias que no buscamos si ponemos "NOT aids", o "NOT hiv", o "NOT sida".</w:t>
      </w:r>
    </w:p>
    <w:p w:rsidR="0050076A" w:rsidRPr="00A12BD8" w:rsidRDefault="00E87599"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sz w:val="24"/>
          <w:szCs w:val="24"/>
        </w:rPr>
        <w:t xml:space="preserve">La utilidad de NEAR, que por otra parte está implementada en muy pocos lugares, nos permite buscar en forma </w:t>
      </w:r>
      <w:r w:rsidR="008F3B18" w:rsidRPr="00A12BD8">
        <w:rPr>
          <w:rFonts w:ascii="Times New Roman" w:hAnsi="Times New Roman" w:cs="Times New Roman"/>
          <w:sz w:val="24"/>
          <w:szCs w:val="24"/>
        </w:rPr>
        <w:t>más</w:t>
      </w:r>
      <w:r w:rsidRPr="00A12BD8">
        <w:rPr>
          <w:rFonts w:ascii="Times New Roman" w:hAnsi="Times New Roman" w:cs="Times New Roman"/>
          <w:sz w:val="24"/>
          <w:szCs w:val="24"/>
        </w:rPr>
        <w:t xml:space="preserve"> precisa definiciones compuestas. Por ejemplo, no nos va a dar lo mismo si buscamos por "neurosis" y "obsesiva" con AND que con NEAR. En el primer caso tendremos todas las referencias donde se hable de neurosis y de </w:t>
      </w:r>
      <w:r w:rsidR="008F3B18" w:rsidRPr="00A12BD8">
        <w:rPr>
          <w:rFonts w:ascii="Times New Roman" w:hAnsi="Times New Roman" w:cs="Times New Roman"/>
          <w:sz w:val="24"/>
          <w:szCs w:val="24"/>
        </w:rPr>
        <w:t>obsesión</w:t>
      </w:r>
      <w:r w:rsidRPr="00A12BD8">
        <w:rPr>
          <w:rFonts w:ascii="Times New Roman" w:hAnsi="Times New Roman" w:cs="Times New Roman"/>
          <w:sz w:val="24"/>
          <w:szCs w:val="24"/>
        </w:rPr>
        <w:t xml:space="preserve">; pero no serán, forzosamente, referencias a la neurosis obsesiva. Es </w:t>
      </w:r>
      <w:r w:rsidR="008F3B18" w:rsidRPr="00A12BD8">
        <w:rPr>
          <w:rFonts w:ascii="Times New Roman" w:hAnsi="Times New Roman" w:cs="Times New Roman"/>
          <w:sz w:val="24"/>
          <w:szCs w:val="24"/>
        </w:rPr>
        <w:t>más</w:t>
      </w:r>
      <w:r w:rsidRPr="00A12BD8">
        <w:rPr>
          <w:rFonts w:ascii="Times New Roman" w:hAnsi="Times New Roman" w:cs="Times New Roman"/>
          <w:sz w:val="24"/>
          <w:szCs w:val="24"/>
        </w:rPr>
        <w:t xml:space="preserve"> probable que obtengamos mejores resultados usando el NEAR.</w:t>
      </w:r>
    </w:p>
    <w:p w:rsidR="00BB022B" w:rsidRPr="00A12BD8" w:rsidRDefault="0050076A" w:rsidP="008F3B18">
      <w:pPr>
        <w:spacing w:before="600" w:after="90" w:line="480" w:lineRule="auto"/>
        <w:jc w:val="center"/>
        <w:textAlignment w:val="baseline"/>
        <w:rPr>
          <w:rFonts w:ascii="Times New Roman" w:eastAsia="Times New Roman" w:hAnsi="Times New Roman" w:cs="Times New Roman"/>
          <w:b/>
          <w:bCs/>
          <w:color w:val="333333"/>
          <w:sz w:val="24"/>
          <w:szCs w:val="24"/>
          <w:bdr w:val="none" w:sz="0" w:space="0" w:color="auto" w:frame="1"/>
          <w:shd w:val="clear" w:color="auto" w:fill="FFFFFF"/>
          <w:lang w:eastAsia="es-CO"/>
        </w:rPr>
      </w:pPr>
      <w:r w:rsidRPr="00A12BD8">
        <w:rPr>
          <w:rFonts w:ascii="Times New Roman" w:hAnsi="Times New Roman" w:cs="Times New Roman"/>
          <w:b/>
          <w:sz w:val="24"/>
          <w:szCs w:val="24"/>
        </w:rPr>
        <w:lastRenderedPageBreak/>
        <w:t>INTRODUCCIÓN A LA LÓGICA BOOLEANA</w:t>
      </w:r>
    </w:p>
    <w:p w:rsidR="00BB022B" w:rsidRPr="00A12BD8" w:rsidRDefault="00BB022B" w:rsidP="00A12BD8">
      <w:pPr>
        <w:spacing w:before="600" w:after="90" w:line="480" w:lineRule="auto"/>
        <w:textAlignment w:val="baseline"/>
        <w:rPr>
          <w:rFonts w:ascii="Times New Roman" w:eastAsia="Times New Roman" w:hAnsi="Times New Roman" w:cs="Times New Roman"/>
          <w:b/>
          <w:bCs/>
          <w:color w:val="000000" w:themeColor="text1"/>
          <w:sz w:val="24"/>
          <w:szCs w:val="24"/>
          <w:bdr w:val="none" w:sz="0" w:space="0" w:color="auto" w:frame="1"/>
          <w:shd w:val="clear" w:color="auto" w:fill="FFFFFF"/>
          <w:lang w:eastAsia="es-CO"/>
        </w:rPr>
      </w:pPr>
      <w:r w:rsidRPr="00A12BD8">
        <w:rPr>
          <w:rFonts w:ascii="Times New Roman" w:eastAsia="Times New Roman" w:hAnsi="Times New Roman" w:cs="Times New Roman"/>
          <w:b/>
          <w:bCs/>
          <w:color w:val="000000" w:themeColor="text1"/>
          <w:sz w:val="24"/>
          <w:szCs w:val="24"/>
          <w:bdr w:val="none" w:sz="0" w:space="0" w:color="auto" w:frame="1"/>
          <w:shd w:val="clear" w:color="auto" w:fill="FFFFFF"/>
          <w:lang w:eastAsia="es-CO"/>
        </w:rPr>
        <w:t>¿Qué es la lógica booleana?</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La lógica booleana es un sistema basado en la lógica matemática, que se denomina álgebra booleana. Esta designación hace referencia al matemático inglés George Boole. Sirve para crear reglas o expresiones lógicas. Con estas expresiones lógicas se analizan, seleccionan y procesan los datos que se introducen en el componente FI-SL.</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En el componente FI-SL, la lógica booleana permite:</w:t>
      </w:r>
    </w:p>
    <w:p w:rsidR="00BB022B" w:rsidRPr="00A12BD8" w:rsidRDefault="00BB022B" w:rsidP="00A12BD8">
      <w:pPr>
        <w:numPr>
          <w:ilvl w:val="0"/>
          <w:numId w:val="2"/>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Seleccionar datos para un informe</w:t>
      </w:r>
    </w:p>
    <w:p w:rsidR="00BB022B" w:rsidRPr="00A12BD8" w:rsidRDefault="00BB022B" w:rsidP="00A12BD8">
      <w:pPr>
        <w:numPr>
          <w:ilvl w:val="0"/>
          <w:numId w:val="2"/>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Seleccionar ledgers para la contabilización.</w:t>
      </w:r>
    </w:p>
    <w:p w:rsidR="00BB022B" w:rsidRPr="00A12BD8" w:rsidRDefault="00BB022B" w:rsidP="00A12BD8">
      <w:pPr>
        <w:numPr>
          <w:ilvl w:val="0"/>
          <w:numId w:val="2"/>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Sustituir los datos en ledgers locales, globales y rollups</w:t>
      </w:r>
    </w:p>
    <w:p w:rsidR="00BB022B" w:rsidRPr="00A12BD8" w:rsidRDefault="00BB022B" w:rsidP="00A12BD8">
      <w:pPr>
        <w:numPr>
          <w:ilvl w:val="0"/>
          <w:numId w:val="2"/>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Validar los datos que se introducen en el componente de aplicación FI-SL</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El componente FI-SL primero analiza los datos mediante expresiones lógicas y, a continuación, determina si estos datos son aptos para el uso. Si la expresión lógica es verdadera, los datos se utilizarán, pero no se emplearán si la expresión es falsa.</w:t>
      </w:r>
    </w:p>
    <w:p w:rsidR="00BB022B" w:rsidRPr="00A12BD8" w:rsidRDefault="00BB022B" w:rsidP="00A12BD8">
      <w:pPr>
        <w:spacing w:before="600" w:after="9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Usos de la lógica booleana</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La lógica booleana se utiliza en:</w:t>
      </w:r>
    </w:p>
    <w:p w:rsidR="00BB022B" w:rsidRPr="00A12BD8" w:rsidRDefault="00BB022B" w:rsidP="00A12BD8">
      <w:pPr>
        <w:numPr>
          <w:ilvl w:val="0"/>
          <w:numId w:val="3"/>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Selección de ledgers</w:t>
      </w:r>
    </w:p>
    <w:p w:rsidR="00BB022B" w:rsidRPr="00A12BD8" w:rsidRDefault="00BB022B" w:rsidP="00A12BD8">
      <w:pPr>
        <w:numPr>
          <w:ilvl w:val="0"/>
          <w:numId w:val="3"/>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Report Writer</w:t>
      </w:r>
    </w:p>
    <w:p w:rsidR="00BB022B" w:rsidRPr="00A12BD8" w:rsidRDefault="00BB022B" w:rsidP="00A12BD8">
      <w:pPr>
        <w:numPr>
          <w:ilvl w:val="0"/>
          <w:numId w:val="3"/>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Rollups</w:t>
      </w:r>
    </w:p>
    <w:p w:rsidR="00BB022B" w:rsidRPr="00A12BD8" w:rsidRDefault="00BB022B" w:rsidP="00A12BD8">
      <w:pPr>
        <w:numPr>
          <w:ilvl w:val="0"/>
          <w:numId w:val="3"/>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Validación</w:t>
      </w:r>
    </w:p>
    <w:p w:rsidR="00BB022B" w:rsidRPr="00A12BD8" w:rsidRDefault="00BB022B" w:rsidP="00A12BD8">
      <w:pPr>
        <w:numPr>
          <w:ilvl w:val="0"/>
          <w:numId w:val="3"/>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Sustitución</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lastRenderedPageBreak/>
        <w:t>Para utilizar la lógica booleana en estos programas, deben crearse expresiones lógicas que se utilizarán como fórmulas en el sistema FI-SL. Para obtener más información, véase la sección Expresiones de lógica booleana, un poco más adelante.</w:t>
      </w:r>
    </w:p>
    <w:p w:rsidR="009063FB" w:rsidRPr="00A12BD8" w:rsidRDefault="009063FB" w:rsidP="00A12BD8">
      <w:pPr>
        <w:spacing w:after="0" w:line="480" w:lineRule="auto"/>
        <w:textAlignment w:val="baseline"/>
        <w:rPr>
          <w:rFonts w:ascii="Times New Roman" w:hAnsi="Times New Roman" w:cs="Times New Roman"/>
          <w:sz w:val="24"/>
          <w:szCs w:val="24"/>
        </w:rPr>
      </w:pPr>
    </w:p>
    <w:p w:rsidR="00BB022B" w:rsidRPr="00A12BD8" w:rsidRDefault="009063FB" w:rsidP="00A12BD8">
      <w:pPr>
        <w:spacing w:before="600" w:after="90" w:line="480" w:lineRule="auto"/>
        <w:textAlignment w:val="baseline"/>
        <w:rPr>
          <w:rFonts w:ascii="Times New Roman" w:hAnsi="Times New Roman" w:cs="Times New Roman"/>
          <w:b/>
          <w:sz w:val="24"/>
          <w:szCs w:val="24"/>
        </w:rPr>
      </w:pPr>
      <w:r w:rsidRPr="00A12BD8">
        <w:rPr>
          <w:rFonts w:ascii="Times New Roman" w:hAnsi="Times New Roman" w:cs="Times New Roman"/>
          <w:b/>
          <w:sz w:val="24"/>
          <w:szCs w:val="24"/>
        </w:rPr>
        <w:t>EXPRESIONES DE LÓGICA BOOLEANA</w:t>
      </w:r>
    </w:p>
    <w:p w:rsidR="0050076A" w:rsidRPr="00A12BD8" w:rsidRDefault="0050076A" w:rsidP="00A12BD8">
      <w:pPr>
        <w:spacing w:before="600" w:after="90" w:line="480" w:lineRule="auto"/>
        <w:textAlignment w:val="baseline"/>
        <w:rPr>
          <w:rFonts w:ascii="Times New Roman" w:hAnsi="Times New Roman" w:cs="Times New Roman"/>
          <w:b/>
          <w:sz w:val="24"/>
          <w:szCs w:val="24"/>
        </w:rPr>
      </w:pP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Una expresión de lógica booleana es una sentencia lógica, que puede ser verdadera o falsa. A continuación, unos ejemplos de expresiones verdaderas y falsas:</w:t>
      </w:r>
    </w:p>
    <w:p w:rsidR="00BB022B" w:rsidRPr="00A12BD8" w:rsidRDefault="00BB022B" w:rsidP="00A12BD8">
      <w:pPr>
        <w:numPr>
          <w:ilvl w:val="0"/>
          <w:numId w:val="4"/>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Los </w:t>
      </w:r>
      <w:r w:rsidR="008F3B18" w:rsidRPr="00A12BD8">
        <w:rPr>
          <w:rFonts w:ascii="Times New Roman" w:hAnsi="Times New Roman" w:cs="Times New Roman"/>
          <w:sz w:val="24"/>
          <w:szCs w:val="24"/>
        </w:rPr>
        <w:t>Ángeles</w:t>
      </w:r>
      <w:r w:rsidRPr="00A12BD8">
        <w:rPr>
          <w:rFonts w:ascii="Times New Roman" w:hAnsi="Times New Roman" w:cs="Times New Roman"/>
          <w:sz w:val="24"/>
          <w:szCs w:val="24"/>
        </w:rPr>
        <w:t xml:space="preserve"> está en California. (TRUE)</w:t>
      </w:r>
    </w:p>
    <w:p w:rsidR="00BB022B" w:rsidRPr="00A12BD8" w:rsidRDefault="00BB022B" w:rsidP="00A12BD8">
      <w:pPr>
        <w:numPr>
          <w:ilvl w:val="0"/>
          <w:numId w:val="4"/>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Boston se encuentra junto al río Misisipí. (FALSE)</w:t>
      </w:r>
    </w:p>
    <w:p w:rsidR="00BB022B" w:rsidRPr="00A12BD8" w:rsidRDefault="00BB022B" w:rsidP="00A12BD8">
      <w:pPr>
        <w:numPr>
          <w:ilvl w:val="0"/>
          <w:numId w:val="4"/>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2 + 2 = 4 (TRUE)</w:t>
      </w:r>
    </w:p>
    <w:p w:rsidR="00BB022B" w:rsidRPr="00A12BD8" w:rsidRDefault="00BB022B" w:rsidP="00A12BD8">
      <w:pPr>
        <w:numPr>
          <w:ilvl w:val="0"/>
          <w:numId w:val="4"/>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10 &lt; 6 (FALSE)</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Las expresiones lógicas se pueden enlazar mediante operadores. Un operador enlaza expresiones lógicas y define el modo en que éstas deben procesarse. Una expresión combinada consta de dos o más expresiones lógicas enlazadas.</w:t>
      </w:r>
    </w:p>
    <w:p w:rsidR="00BB022B" w:rsidRPr="00A12BD8" w:rsidRDefault="00BB022B" w:rsidP="00A12BD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La lógica booleana utiliza los operadores siguientes:</w:t>
      </w:r>
    </w:p>
    <w:p w:rsidR="00BB022B" w:rsidRPr="00A12BD8" w:rsidRDefault="00BB022B" w:rsidP="00A12BD8">
      <w:pPr>
        <w:numPr>
          <w:ilvl w:val="0"/>
          <w:numId w:val="5"/>
        </w:numPr>
        <w:spacing w:after="0" w:line="480" w:lineRule="auto"/>
        <w:ind w:left="300"/>
        <w:textAlignment w:val="baseline"/>
        <w:rPr>
          <w:rFonts w:ascii="Times New Roman" w:hAnsi="Times New Roman" w:cs="Times New Roman"/>
          <w:sz w:val="24"/>
          <w:szCs w:val="24"/>
        </w:rPr>
      </w:pPr>
      <w:r w:rsidRPr="00A12BD8">
        <w:rPr>
          <w:rFonts w:ascii="Times New Roman" w:hAnsi="Times New Roman" w:cs="Times New Roman"/>
          <w:sz w:val="24"/>
          <w:szCs w:val="24"/>
        </w:rPr>
        <w:t>AND (Y) (conjunción):</w:t>
      </w:r>
    </w:p>
    <w:p w:rsidR="00BB022B" w:rsidRPr="00A12BD8" w:rsidRDefault="00BB022B" w:rsidP="008F3B18">
      <w:pPr>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Con este operador, las dos expresiones que se enlazan deben ser verdaderas para que la expresión combinada lo sea.</w:t>
      </w:r>
    </w:p>
    <w:p w:rsidR="009063FB" w:rsidRPr="00A12BD8" w:rsidRDefault="009063FB" w:rsidP="00A12BD8">
      <w:pPr>
        <w:spacing w:after="0" w:line="480" w:lineRule="auto"/>
        <w:ind w:left="720"/>
        <w:textAlignment w:val="baseline"/>
        <w:rPr>
          <w:rFonts w:ascii="Times New Roman" w:hAnsi="Times New Roman" w:cs="Times New Roman"/>
          <w:sz w:val="24"/>
          <w:szCs w:val="24"/>
        </w:rPr>
      </w:pPr>
    </w:p>
    <w:p w:rsidR="009063FB" w:rsidRPr="00A12BD8" w:rsidRDefault="009063FB" w:rsidP="00A12BD8">
      <w:pPr>
        <w:spacing w:after="0" w:line="480" w:lineRule="auto"/>
        <w:ind w:left="720"/>
        <w:textAlignment w:val="baseline"/>
        <w:rPr>
          <w:rFonts w:ascii="Times New Roman" w:hAnsi="Times New Roman" w:cs="Times New Roman"/>
          <w:b/>
          <w:sz w:val="24"/>
          <w:szCs w:val="24"/>
        </w:rPr>
      </w:pPr>
    </w:p>
    <w:p w:rsidR="009063FB" w:rsidRPr="00A12BD8" w:rsidRDefault="009063FB" w:rsidP="00A12BD8">
      <w:pPr>
        <w:spacing w:after="0" w:line="480" w:lineRule="auto"/>
        <w:ind w:left="720"/>
        <w:textAlignment w:val="baseline"/>
        <w:rPr>
          <w:rFonts w:ascii="Times New Roman" w:hAnsi="Times New Roman" w:cs="Times New Roman"/>
          <w:b/>
          <w:sz w:val="24"/>
          <w:szCs w:val="24"/>
        </w:rPr>
      </w:pPr>
    </w:p>
    <w:p w:rsidR="009063FB" w:rsidRPr="00A12BD8" w:rsidRDefault="009063FB" w:rsidP="008F3B18">
      <w:pPr>
        <w:shd w:val="clear" w:color="auto" w:fill="FFFFFF"/>
        <w:spacing w:after="0" w:line="480" w:lineRule="auto"/>
        <w:jc w:val="center"/>
        <w:textAlignment w:val="baseline"/>
        <w:rPr>
          <w:rFonts w:ascii="Times New Roman" w:hAnsi="Times New Roman" w:cs="Times New Roman"/>
          <w:b/>
          <w:sz w:val="24"/>
          <w:szCs w:val="24"/>
        </w:rPr>
      </w:pPr>
      <w:r w:rsidRPr="00A12BD8">
        <w:rPr>
          <w:rFonts w:ascii="Times New Roman" w:hAnsi="Times New Roman" w:cs="Times New Roman"/>
          <w:b/>
          <w:sz w:val="24"/>
          <w:szCs w:val="24"/>
        </w:rPr>
        <w:t>CLASES DE CONJUNTOS</w:t>
      </w:r>
    </w:p>
    <w:p w:rsidR="009063FB" w:rsidRPr="00A12BD8" w:rsidRDefault="009063FB" w:rsidP="00A12BD8">
      <w:pPr>
        <w:shd w:val="clear" w:color="auto" w:fill="FFFFFF"/>
        <w:spacing w:after="0" w:line="480" w:lineRule="auto"/>
        <w:textAlignment w:val="baseline"/>
        <w:rPr>
          <w:rFonts w:ascii="Times New Roman" w:hAnsi="Times New Roman" w:cs="Times New Roman"/>
          <w:sz w:val="24"/>
          <w:szCs w:val="24"/>
        </w:rPr>
      </w:pP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Homogéneos: Cuando los elementos que inegran el conjunto son de la misma especie.</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Heterogéneos: Cuando los elementos que inegran el conjunto son de diferente especie.</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Ordenables: Son así cada vez que se puede fijar un criterio de ordenación tal que permita determinar la posición de un elemento con respecto a los demás.</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No Ordenables: Es cuando no se puede fijar un criterio de ordenación.</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Finitos: Cuando todos los elementos de un conjunto ordenable – sean entes materiales o no – puedan ser considerados uno por uno, real o imaginariamente en determinado tiempo.</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Infinitos: En estos conjuntos no hay fin determinado en el tiempo, para considerar los elementos real o imaginariamente.</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Elementos Naturales: Son las cantidades discontinuas (cuando los </w:t>
      </w:r>
      <w:r w:rsidR="008F3B18" w:rsidRPr="00A12BD8">
        <w:rPr>
          <w:rFonts w:ascii="Times New Roman" w:hAnsi="Times New Roman" w:cs="Times New Roman"/>
          <w:sz w:val="24"/>
          <w:szCs w:val="24"/>
        </w:rPr>
        <w:t>elementos</w:t>
      </w:r>
      <w:r w:rsidRPr="00A12BD8">
        <w:rPr>
          <w:rFonts w:ascii="Times New Roman" w:hAnsi="Times New Roman" w:cs="Times New Roman"/>
          <w:sz w:val="24"/>
          <w:szCs w:val="24"/>
        </w:rPr>
        <w:t xml:space="preserve"> son perfectamente identificables de un modo natural).</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Elementos Convencionales: cuando el conjunto de los elementos de una </w:t>
      </w:r>
      <w:r w:rsidR="008F3B18" w:rsidRPr="00A12BD8">
        <w:rPr>
          <w:rFonts w:ascii="Times New Roman" w:hAnsi="Times New Roman" w:cs="Times New Roman"/>
          <w:sz w:val="24"/>
          <w:szCs w:val="24"/>
        </w:rPr>
        <w:t>cantidad</w:t>
      </w:r>
      <w:r w:rsidRPr="00A12BD8">
        <w:rPr>
          <w:rFonts w:ascii="Times New Roman" w:hAnsi="Times New Roman" w:cs="Times New Roman"/>
          <w:sz w:val="24"/>
          <w:szCs w:val="24"/>
        </w:rPr>
        <w:t xml:space="preserve"> continua real o imaginaria, se comporta de </w:t>
      </w:r>
      <w:r w:rsidR="008F3B18" w:rsidRPr="00A12BD8">
        <w:rPr>
          <w:rFonts w:ascii="Times New Roman" w:hAnsi="Times New Roman" w:cs="Times New Roman"/>
          <w:sz w:val="24"/>
          <w:szCs w:val="24"/>
        </w:rPr>
        <w:t>un modo</w:t>
      </w:r>
      <w:r w:rsidRPr="00A12BD8">
        <w:rPr>
          <w:rFonts w:ascii="Times New Roman" w:hAnsi="Times New Roman" w:cs="Times New Roman"/>
          <w:sz w:val="24"/>
          <w:szCs w:val="24"/>
        </w:rPr>
        <w:t xml:space="preserve"> similar a las cantidades discontinuas.</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Iguales: (Ejemplo) Cuando un conjunto formado por las letras a, b, c y d, es igual al conjunto formado por las letras d, c, b y a.</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Parciales: El conjunto tomado por los elementos comunes es parcial con respecto a K y parcial con respecto a L.</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No iguales: El conjunto K y el conjunto L no son iguales. En el mismo caso el conjunto de A, B, C y D, no es igual a F, G, H e I.</w:t>
      </w:r>
    </w:p>
    <w:p w:rsidR="009063FB" w:rsidRPr="00A12BD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lastRenderedPageBreak/>
        <w:t>Coordinables: Cuando un conjunto tiene pareja con un elemento de otro conjunto y ninguno de los elementos de los dos se queda sin pareja.</w:t>
      </w:r>
    </w:p>
    <w:p w:rsidR="0050076A" w:rsidRPr="008F3B18" w:rsidRDefault="009063FB" w:rsidP="00A12BD8">
      <w:pPr>
        <w:numPr>
          <w:ilvl w:val="0"/>
          <w:numId w:val="6"/>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No Coordinables: Es cuando no hay una correspondencia perfecta entre dos conjuntos ya que han de sobrar elementos de uno de los conjuntos.</w:t>
      </w:r>
    </w:p>
    <w:p w:rsidR="0050076A" w:rsidRPr="00A12BD8" w:rsidRDefault="0050076A" w:rsidP="00A12BD8">
      <w:pPr>
        <w:shd w:val="clear" w:color="auto" w:fill="FFFFFF"/>
        <w:spacing w:after="0" w:line="480" w:lineRule="auto"/>
        <w:textAlignment w:val="baseline"/>
        <w:rPr>
          <w:rFonts w:ascii="Times New Roman" w:hAnsi="Times New Roman" w:cs="Times New Roman"/>
          <w:b/>
          <w:sz w:val="24"/>
          <w:szCs w:val="24"/>
        </w:rPr>
      </w:pPr>
    </w:p>
    <w:p w:rsidR="0050076A" w:rsidRPr="00A12BD8" w:rsidRDefault="0050076A" w:rsidP="00A12BD8">
      <w:pPr>
        <w:shd w:val="clear" w:color="auto" w:fill="FFFFFF"/>
        <w:spacing w:after="0" w:line="480" w:lineRule="auto"/>
        <w:textAlignment w:val="baseline"/>
        <w:rPr>
          <w:rFonts w:ascii="Times New Roman" w:hAnsi="Times New Roman" w:cs="Times New Roman"/>
          <w:b/>
          <w:sz w:val="24"/>
          <w:szCs w:val="24"/>
        </w:rPr>
      </w:pPr>
      <w:r w:rsidRPr="00A12BD8">
        <w:rPr>
          <w:rFonts w:ascii="Times New Roman" w:hAnsi="Times New Roman" w:cs="Times New Roman"/>
          <w:b/>
          <w:sz w:val="24"/>
          <w:szCs w:val="24"/>
        </w:rPr>
        <w:t>OPERACIONES ENTRE LOS CONJUNTOS</w:t>
      </w:r>
    </w:p>
    <w:p w:rsidR="0050076A" w:rsidRPr="00A12BD8" w:rsidRDefault="0050076A" w:rsidP="00A12BD8">
      <w:pPr>
        <w:shd w:val="clear" w:color="auto" w:fill="FFFFFF"/>
        <w:spacing w:after="0" w:line="480" w:lineRule="auto"/>
        <w:textAlignment w:val="baseline"/>
        <w:rPr>
          <w:rFonts w:ascii="Times New Roman" w:hAnsi="Times New Roman" w:cs="Times New Roman"/>
          <w:b/>
          <w:sz w:val="24"/>
          <w:szCs w:val="24"/>
        </w:rPr>
      </w:pPr>
    </w:p>
    <w:p w:rsidR="0050076A" w:rsidRPr="00A12BD8" w:rsidRDefault="0050076A" w:rsidP="00A12BD8">
      <w:pPr>
        <w:shd w:val="clear" w:color="auto" w:fill="FFFFFF"/>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Unión: Es el conjunto donde todos los elementos del grupo “A” se unen con todos los elementos del conjunto “B”, sin repetir </w:t>
      </w:r>
      <w:r w:rsidR="008F3B18" w:rsidRPr="00A12BD8">
        <w:rPr>
          <w:rFonts w:ascii="Times New Roman" w:hAnsi="Times New Roman" w:cs="Times New Roman"/>
          <w:sz w:val="24"/>
          <w:szCs w:val="24"/>
        </w:rPr>
        <w:t>ningún</w:t>
      </w:r>
      <w:r w:rsidRPr="00A12BD8">
        <w:rPr>
          <w:rFonts w:ascii="Times New Roman" w:hAnsi="Times New Roman" w:cs="Times New Roman"/>
          <w:sz w:val="24"/>
          <w:szCs w:val="24"/>
        </w:rPr>
        <w:t xml:space="preserve"> elemento. AUB</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Ejemplo: A</w:t>
      </w:r>
      <w:proofErr w:type="gramStart"/>
      <w:r w:rsidRPr="00A12BD8">
        <w:rPr>
          <w:rFonts w:ascii="Times New Roman" w:hAnsi="Times New Roman" w:cs="Times New Roman"/>
          <w:sz w:val="24"/>
          <w:szCs w:val="24"/>
        </w:rPr>
        <w:t>={</w:t>
      </w:r>
      <w:proofErr w:type="gramEnd"/>
      <w:r w:rsidRPr="00A12BD8">
        <w:rPr>
          <w:rFonts w:ascii="Times New Roman" w:hAnsi="Times New Roman" w:cs="Times New Roman"/>
          <w:sz w:val="24"/>
          <w:szCs w:val="24"/>
        </w:rPr>
        <w:t xml:space="preserve">azul, amarillo, rojo, naranja, verde, celeste}; B={blanco, </w:t>
      </w:r>
      <w:r w:rsidR="008F3B18" w:rsidRPr="00A12BD8">
        <w:rPr>
          <w:rFonts w:ascii="Times New Roman" w:hAnsi="Times New Roman" w:cs="Times New Roman"/>
          <w:sz w:val="24"/>
          <w:szCs w:val="24"/>
        </w:rPr>
        <w:t>café</w:t>
      </w:r>
      <w:r w:rsidRPr="00A12BD8">
        <w:rPr>
          <w:rFonts w:ascii="Times New Roman" w:hAnsi="Times New Roman" w:cs="Times New Roman"/>
          <w:sz w:val="24"/>
          <w:szCs w:val="24"/>
        </w:rPr>
        <w:t xml:space="preserve">, rosado, verde, morado, naranja, </w:t>
      </w:r>
      <w:r w:rsidR="008F3B18" w:rsidRPr="00A12BD8">
        <w:rPr>
          <w:rFonts w:ascii="Times New Roman" w:hAnsi="Times New Roman" w:cs="Times New Roman"/>
          <w:sz w:val="24"/>
          <w:szCs w:val="24"/>
        </w:rPr>
        <w:t>salmón</w:t>
      </w:r>
      <w:r w:rsidRPr="00A12BD8">
        <w:rPr>
          <w:rFonts w:ascii="Times New Roman" w:hAnsi="Times New Roman" w:cs="Times New Roman"/>
          <w:sz w:val="24"/>
          <w:szCs w:val="24"/>
        </w:rPr>
        <w:t>}.</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A</w:t>
      </w:r>
      <w:r w:rsidRPr="00A12BD8">
        <w:rPr>
          <w:rFonts w:ascii="Cambria Math" w:hAnsi="Cambria Math" w:cs="Cambria Math"/>
          <w:sz w:val="24"/>
          <w:szCs w:val="24"/>
        </w:rPr>
        <w:t>∪</w:t>
      </w:r>
      <w:r w:rsidRPr="00A12BD8">
        <w:rPr>
          <w:rFonts w:ascii="Times New Roman" w:hAnsi="Times New Roman" w:cs="Times New Roman"/>
          <w:sz w:val="24"/>
          <w:szCs w:val="24"/>
        </w:rPr>
        <w:t>B</w:t>
      </w:r>
      <w:proofErr w:type="gramStart"/>
      <w:r w:rsidRPr="00A12BD8">
        <w:rPr>
          <w:rFonts w:ascii="Times New Roman" w:hAnsi="Times New Roman" w:cs="Times New Roman"/>
          <w:sz w:val="24"/>
          <w:szCs w:val="24"/>
        </w:rPr>
        <w:t>={</w:t>
      </w:r>
      <w:proofErr w:type="gramEnd"/>
      <w:r w:rsidRPr="00A12BD8">
        <w:rPr>
          <w:rFonts w:ascii="Times New Roman" w:hAnsi="Times New Roman" w:cs="Times New Roman"/>
          <w:sz w:val="24"/>
          <w:szCs w:val="24"/>
        </w:rPr>
        <w:t xml:space="preserve">azul, amarillo, rojo, naranja, verde, celeste, blanco, </w:t>
      </w:r>
      <w:r w:rsidR="008F3B18" w:rsidRPr="00A12BD8">
        <w:rPr>
          <w:rFonts w:ascii="Times New Roman" w:hAnsi="Times New Roman" w:cs="Times New Roman"/>
          <w:sz w:val="24"/>
          <w:szCs w:val="24"/>
        </w:rPr>
        <w:t>café</w:t>
      </w:r>
      <w:r w:rsidRPr="00A12BD8">
        <w:rPr>
          <w:rFonts w:ascii="Times New Roman" w:hAnsi="Times New Roman" w:cs="Times New Roman"/>
          <w:sz w:val="24"/>
          <w:szCs w:val="24"/>
        </w:rPr>
        <w:t>, rosado, morado, salmon}.</w:t>
      </w:r>
    </w:p>
    <w:p w:rsidR="0050076A" w:rsidRPr="00A12BD8" w:rsidRDefault="008F3B18" w:rsidP="00A12BD8">
      <w:pPr>
        <w:shd w:val="clear" w:color="auto" w:fill="FFFFFF"/>
        <w:spacing w:after="405" w:line="48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No se repite en esta unión, ningún </w:t>
      </w:r>
      <w:r w:rsidR="0050076A" w:rsidRPr="00A12BD8">
        <w:rPr>
          <w:rFonts w:ascii="Times New Roman" w:hAnsi="Times New Roman" w:cs="Times New Roman"/>
          <w:sz w:val="24"/>
          <w:szCs w:val="24"/>
        </w:rPr>
        <w:t>elemento que esta igual en los dos conjuntos anteriores.</w:t>
      </w:r>
    </w:p>
    <w:p w:rsidR="0050076A" w:rsidRPr="00A12BD8" w:rsidRDefault="008F3B18" w:rsidP="00A12BD8">
      <w:pPr>
        <w:shd w:val="clear" w:color="auto" w:fill="FFFFFF"/>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Intersección</w:t>
      </w:r>
      <w:r w:rsidR="0050076A" w:rsidRPr="00A12BD8">
        <w:rPr>
          <w:rFonts w:ascii="Times New Roman" w:hAnsi="Times New Roman" w:cs="Times New Roman"/>
          <w:sz w:val="24"/>
          <w:szCs w:val="24"/>
        </w:rPr>
        <w:t>:</w:t>
      </w:r>
      <w:r>
        <w:rPr>
          <w:rFonts w:ascii="Times New Roman" w:hAnsi="Times New Roman" w:cs="Times New Roman"/>
          <w:sz w:val="24"/>
          <w:szCs w:val="24"/>
        </w:rPr>
        <w:t xml:space="preserve"> </w:t>
      </w:r>
      <w:r w:rsidR="0050076A" w:rsidRPr="00A12BD8">
        <w:rPr>
          <w:rFonts w:ascii="Times New Roman" w:hAnsi="Times New Roman" w:cs="Times New Roman"/>
          <w:sz w:val="24"/>
          <w:szCs w:val="24"/>
        </w:rPr>
        <w:t>Es el conjunto de los elementos de “A” que también pertenecen a “B” y se representa como A∩B.</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Ejemplo: A</w:t>
      </w:r>
      <w:r w:rsidR="008F3B18" w:rsidRPr="00A12BD8">
        <w:rPr>
          <w:rFonts w:ascii="Times New Roman" w:hAnsi="Times New Roman" w:cs="Times New Roman"/>
          <w:sz w:val="24"/>
          <w:szCs w:val="24"/>
        </w:rPr>
        <w:t>= {</w:t>
      </w:r>
      <w:r w:rsidRPr="00A12BD8">
        <w:rPr>
          <w:rFonts w:ascii="Times New Roman" w:hAnsi="Times New Roman" w:cs="Times New Roman"/>
          <w:sz w:val="24"/>
          <w:szCs w:val="24"/>
        </w:rPr>
        <w:t xml:space="preserve">cuaderno, libro, </w:t>
      </w:r>
      <w:r w:rsidR="008F3B18" w:rsidRPr="00A12BD8">
        <w:rPr>
          <w:rFonts w:ascii="Times New Roman" w:hAnsi="Times New Roman" w:cs="Times New Roman"/>
          <w:sz w:val="24"/>
          <w:szCs w:val="24"/>
        </w:rPr>
        <w:t>lápiz</w:t>
      </w:r>
      <w:r w:rsidRPr="00A12BD8">
        <w:rPr>
          <w:rFonts w:ascii="Times New Roman" w:hAnsi="Times New Roman" w:cs="Times New Roman"/>
          <w:sz w:val="24"/>
          <w:szCs w:val="24"/>
        </w:rPr>
        <w:t xml:space="preserve">, papel, tijera, </w:t>
      </w:r>
      <w:r w:rsidR="008F3B18" w:rsidRPr="00A12BD8">
        <w:rPr>
          <w:rFonts w:ascii="Times New Roman" w:hAnsi="Times New Roman" w:cs="Times New Roman"/>
          <w:sz w:val="24"/>
          <w:szCs w:val="24"/>
        </w:rPr>
        <w:t>crayón</w:t>
      </w:r>
      <w:r w:rsidRPr="00A12BD8">
        <w:rPr>
          <w:rFonts w:ascii="Times New Roman" w:hAnsi="Times New Roman" w:cs="Times New Roman"/>
          <w:sz w:val="24"/>
          <w:szCs w:val="24"/>
        </w:rPr>
        <w:t>}; B</w:t>
      </w:r>
      <w:r w:rsidR="008F3B18" w:rsidRPr="00A12BD8">
        <w:rPr>
          <w:rFonts w:ascii="Times New Roman" w:hAnsi="Times New Roman" w:cs="Times New Roman"/>
          <w:sz w:val="24"/>
          <w:szCs w:val="24"/>
        </w:rPr>
        <w:t>= {</w:t>
      </w:r>
      <w:r w:rsidRPr="00A12BD8">
        <w:rPr>
          <w:rFonts w:ascii="Times New Roman" w:hAnsi="Times New Roman" w:cs="Times New Roman"/>
          <w:sz w:val="24"/>
          <w:szCs w:val="24"/>
        </w:rPr>
        <w:t xml:space="preserve">libro, estuche, lapicero, lonchera, </w:t>
      </w:r>
      <w:r w:rsidR="008F3B18" w:rsidRPr="00A12BD8">
        <w:rPr>
          <w:rFonts w:ascii="Times New Roman" w:hAnsi="Times New Roman" w:cs="Times New Roman"/>
          <w:sz w:val="24"/>
          <w:szCs w:val="24"/>
        </w:rPr>
        <w:t>crayón</w:t>
      </w:r>
      <w:r w:rsidRPr="00A12BD8">
        <w:rPr>
          <w:rFonts w:ascii="Times New Roman" w:hAnsi="Times New Roman" w:cs="Times New Roman"/>
          <w:sz w:val="24"/>
          <w:szCs w:val="24"/>
        </w:rPr>
        <w:t>, papel}. A∩B</w:t>
      </w:r>
      <w:r w:rsidR="008F3B18" w:rsidRPr="00A12BD8">
        <w:rPr>
          <w:rFonts w:ascii="Times New Roman" w:hAnsi="Times New Roman" w:cs="Times New Roman"/>
          <w:sz w:val="24"/>
          <w:szCs w:val="24"/>
        </w:rPr>
        <w:t>= {</w:t>
      </w:r>
      <w:r w:rsidRPr="00A12BD8">
        <w:rPr>
          <w:rFonts w:ascii="Times New Roman" w:hAnsi="Times New Roman" w:cs="Times New Roman"/>
          <w:sz w:val="24"/>
          <w:szCs w:val="24"/>
        </w:rPr>
        <w:t xml:space="preserve">libro, </w:t>
      </w:r>
      <w:r w:rsidR="008F3B18" w:rsidRPr="00A12BD8">
        <w:rPr>
          <w:rFonts w:ascii="Times New Roman" w:hAnsi="Times New Roman" w:cs="Times New Roman"/>
          <w:sz w:val="24"/>
          <w:szCs w:val="24"/>
        </w:rPr>
        <w:t>crayón</w:t>
      </w:r>
      <w:r w:rsidRPr="00A12BD8">
        <w:rPr>
          <w:rFonts w:ascii="Times New Roman" w:hAnsi="Times New Roman" w:cs="Times New Roman"/>
          <w:sz w:val="24"/>
          <w:szCs w:val="24"/>
        </w:rPr>
        <w:t>, papel}.</w:t>
      </w:r>
    </w:p>
    <w:p w:rsidR="0050076A" w:rsidRPr="00A12BD8" w:rsidRDefault="0050076A" w:rsidP="00A12BD8">
      <w:pPr>
        <w:numPr>
          <w:ilvl w:val="0"/>
          <w:numId w:val="7"/>
        </w:numPr>
        <w:shd w:val="clear" w:color="auto" w:fill="FFFFFF"/>
        <w:spacing w:after="0" w:line="480" w:lineRule="auto"/>
        <w:ind w:left="405"/>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Son conjuntos ajenos cuando no hay intersección, </w:t>
      </w:r>
      <w:r w:rsidR="008F3B18" w:rsidRPr="00A12BD8">
        <w:rPr>
          <w:rFonts w:ascii="Times New Roman" w:hAnsi="Times New Roman" w:cs="Times New Roman"/>
          <w:sz w:val="24"/>
          <w:szCs w:val="24"/>
        </w:rPr>
        <w:t>ósea</w:t>
      </w:r>
      <w:r w:rsidRPr="00A12BD8">
        <w:rPr>
          <w:rFonts w:ascii="Times New Roman" w:hAnsi="Times New Roman" w:cs="Times New Roman"/>
          <w:sz w:val="24"/>
          <w:szCs w:val="24"/>
        </w:rPr>
        <w:t xml:space="preserve"> que no tienen elementos en común.</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Ejemplo: A</w:t>
      </w:r>
      <w:r w:rsidR="008F3B18" w:rsidRPr="00A12BD8">
        <w:rPr>
          <w:rFonts w:ascii="Times New Roman" w:hAnsi="Times New Roman" w:cs="Times New Roman"/>
          <w:sz w:val="24"/>
          <w:szCs w:val="24"/>
        </w:rPr>
        <w:t>= {</w:t>
      </w:r>
      <w:r w:rsidRPr="00A12BD8">
        <w:rPr>
          <w:rFonts w:ascii="Times New Roman" w:hAnsi="Times New Roman" w:cs="Times New Roman"/>
          <w:sz w:val="24"/>
          <w:szCs w:val="24"/>
        </w:rPr>
        <w:t>sopa, jamón, pollo, pasta}; B</w:t>
      </w:r>
      <w:r w:rsidR="008F3B18" w:rsidRPr="00A12BD8">
        <w:rPr>
          <w:rFonts w:ascii="Times New Roman" w:hAnsi="Times New Roman" w:cs="Times New Roman"/>
          <w:sz w:val="24"/>
          <w:szCs w:val="24"/>
        </w:rPr>
        <w:t>= {</w:t>
      </w:r>
      <w:r w:rsidRPr="00A12BD8">
        <w:rPr>
          <w:rFonts w:ascii="Times New Roman" w:hAnsi="Times New Roman" w:cs="Times New Roman"/>
          <w:sz w:val="24"/>
          <w:szCs w:val="24"/>
        </w:rPr>
        <w:t>pastel, pan, lechuga, soda}. A∩B=</w:t>
      </w:r>
      <w:r w:rsidRPr="00A12BD8">
        <w:rPr>
          <w:rFonts w:ascii="Cambria Math" w:hAnsi="Cambria Math" w:cs="Cambria Math"/>
          <w:sz w:val="24"/>
          <w:szCs w:val="24"/>
        </w:rPr>
        <w:t>∅</w:t>
      </w:r>
      <w:r w:rsidRPr="00A12BD8">
        <w:rPr>
          <w:rFonts w:ascii="Times New Roman" w:hAnsi="Times New Roman" w:cs="Times New Roman"/>
          <w:sz w:val="24"/>
          <w:szCs w:val="24"/>
        </w:rPr>
        <w:t>.</w:t>
      </w:r>
    </w:p>
    <w:p w:rsidR="0050076A" w:rsidRPr="00A12BD8" w:rsidRDefault="008F3B18" w:rsidP="00A12BD8">
      <w:pPr>
        <w:shd w:val="clear" w:color="auto" w:fill="FFFFFF"/>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lastRenderedPageBreak/>
        <w:t>Complemento: El</w:t>
      </w:r>
      <w:r w:rsidR="0050076A" w:rsidRPr="00A12BD8">
        <w:rPr>
          <w:rFonts w:ascii="Times New Roman" w:hAnsi="Times New Roman" w:cs="Times New Roman"/>
          <w:sz w:val="24"/>
          <w:szCs w:val="24"/>
        </w:rPr>
        <w:t xml:space="preserve"> complemento del conjunto “A” con respecto al conjunto universal U es el conjunto de todos los elementos de U que no están en “A” y se denota como A’.</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Ejemplo: U</w:t>
      </w:r>
      <w:proofErr w:type="gramStart"/>
      <w:r w:rsidRPr="00A12BD8">
        <w:rPr>
          <w:rFonts w:ascii="Times New Roman" w:hAnsi="Times New Roman" w:cs="Times New Roman"/>
          <w:sz w:val="24"/>
          <w:szCs w:val="24"/>
        </w:rPr>
        <w:t>={</w:t>
      </w:r>
      <w:proofErr w:type="gramEnd"/>
      <w:r w:rsidRPr="00A12BD8">
        <w:rPr>
          <w:rFonts w:ascii="Times New Roman" w:hAnsi="Times New Roman" w:cs="Times New Roman"/>
          <w:sz w:val="24"/>
          <w:szCs w:val="24"/>
        </w:rPr>
        <w:t>blusa, pantalón, calcetas, zapatos, bolsa, gorro, short, medias, tacones, falta, vestido}; A={calcetas, tacones, gorro, blusa}; A’={</w:t>
      </w:r>
      <w:r w:rsidR="008F3B18" w:rsidRPr="00A12BD8">
        <w:rPr>
          <w:rFonts w:ascii="Times New Roman" w:hAnsi="Times New Roman" w:cs="Times New Roman"/>
          <w:sz w:val="24"/>
          <w:szCs w:val="24"/>
        </w:rPr>
        <w:t>pantalón</w:t>
      </w:r>
      <w:r w:rsidRPr="00A12BD8">
        <w:rPr>
          <w:rFonts w:ascii="Times New Roman" w:hAnsi="Times New Roman" w:cs="Times New Roman"/>
          <w:sz w:val="24"/>
          <w:szCs w:val="24"/>
        </w:rPr>
        <w:t>, medias, falda, vestido, zapatos, bolsa, short}.</w:t>
      </w:r>
    </w:p>
    <w:p w:rsidR="0050076A" w:rsidRPr="00A12BD8" w:rsidRDefault="0050076A" w:rsidP="00A12BD8">
      <w:pPr>
        <w:shd w:val="clear" w:color="auto" w:fill="FFFFFF"/>
        <w:spacing w:after="0"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 xml:space="preserve">Diferencia: Es el conjunto de los elementos que pertenecen a </w:t>
      </w:r>
      <w:proofErr w:type="spellStart"/>
      <w:r w:rsidRPr="00A12BD8">
        <w:rPr>
          <w:rFonts w:ascii="Times New Roman" w:hAnsi="Times New Roman" w:cs="Times New Roman"/>
          <w:sz w:val="24"/>
          <w:szCs w:val="24"/>
        </w:rPr>
        <w:t>A</w:t>
      </w:r>
      <w:proofErr w:type="spellEnd"/>
      <w:r w:rsidRPr="00A12BD8">
        <w:rPr>
          <w:rFonts w:ascii="Times New Roman" w:hAnsi="Times New Roman" w:cs="Times New Roman"/>
          <w:sz w:val="24"/>
          <w:szCs w:val="24"/>
        </w:rPr>
        <w:t xml:space="preserve"> y no pertenecen a B y se muestra como A-B.</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Ejemplo: A</w:t>
      </w:r>
      <w:r w:rsidR="008F3B18" w:rsidRPr="00A12BD8">
        <w:rPr>
          <w:rFonts w:ascii="Times New Roman" w:hAnsi="Times New Roman" w:cs="Times New Roman"/>
          <w:sz w:val="24"/>
          <w:szCs w:val="24"/>
        </w:rPr>
        <w:t>= {</w:t>
      </w:r>
      <w:r w:rsidRPr="00A12BD8">
        <w:rPr>
          <w:rFonts w:ascii="Times New Roman" w:hAnsi="Times New Roman" w:cs="Times New Roman"/>
          <w:sz w:val="24"/>
          <w:szCs w:val="24"/>
        </w:rPr>
        <w:t xml:space="preserve">cielo, luna, estrellas, rio, </w:t>
      </w:r>
      <w:r w:rsidR="008F3B18" w:rsidRPr="00A12BD8">
        <w:rPr>
          <w:rFonts w:ascii="Times New Roman" w:hAnsi="Times New Roman" w:cs="Times New Roman"/>
          <w:sz w:val="24"/>
          <w:szCs w:val="24"/>
        </w:rPr>
        <w:t>océanos</w:t>
      </w:r>
      <w:r w:rsidRPr="00A12BD8">
        <w:rPr>
          <w:rFonts w:ascii="Times New Roman" w:hAnsi="Times New Roman" w:cs="Times New Roman"/>
          <w:sz w:val="24"/>
          <w:szCs w:val="24"/>
        </w:rPr>
        <w:t>, arboles, montañas, volcanes}; B</w:t>
      </w:r>
      <w:proofErr w:type="gramStart"/>
      <w:r w:rsidRPr="00A12BD8">
        <w:rPr>
          <w:rFonts w:ascii="Times New Roman" w:hAnsi="Times New Roman" w:cs="Times New Roman"/>
          <w:sz w:val="24"/>
          <w:szCs w:val="24"/>
        </w:rPr>
        <w:t>={</w:t>
      </w:r>
      <w:proofErr w:type="gramEnd"/>
      <w:r w:rsidRPr="00A12BD8">
        <w:rPr>
          <w:rFonts w:ascii="Times New Roman" w:hAnsi="Times New Roman" w:cs="Times New Roman"/>
          <w:sz w:val="24"/>
          <w:szCs w:val="24"/>
        </w:rPr>
        <w:t>cataratas, lodo, noche, estrellas, luna, arboles, frutas}.</w:t>
      </w:r>
    </w:p>
    <w:p w:rsidR="0050076A"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A-B</w:t>
      </w:r>
      <w:proofErr w:type="gramStart"/>
      <w:r w:rsidRPr="00A12BD8">
        <w:rPr>
          <w:rFonts w:ascii="Times New Roman" w:hAnsi="Times New Roman" w:cs="Times New Roman"/>
          <w:sz w:val="24"/>
          <w:szCs w:val="24"/>
        </w:rPr>
        <w:t>={</w:t>
      </w:r>
      <w:proofErr w:type="gramEnd"/>
      <w:r w:rsidRPr="00A12BD8">
        <w:rPr>
          <w:rFonts w:ascii="Times New Roman" w:hAnsi="Times New Roman" w:cs="Times New Roman"/>
          <w:sz w:val="24"/>
          <w:szCs w:val="24"/>
        </w:rPr>
        <w:t xml:space="preserve">cielo, rio, </w:t>
      </w:r>
      <w:r w:rsidR="008F3B18" w:rsidRPr="00A12BD8">
        <w:rPr>
          <w:rFonts w:ascii="Times New Roman" w:hAnsi="Times New Roman" w:cs="Times New Roman"/>
          <w:sz w:val="24"/>
          <w:szCs w:val="24"/>
        </w:rPr>
        <w:t>océanos</w:t>
      </w:r>
      <w:r w:rsidRPr="00A12BD8">
        <w:rPr>
          <w:rFonts w:ascii="Times New Roman" w:hAnsi="Times New Roman" w:cs="Times New Roman"/>
          <w:sz w:val="24"/>
          <w:szCs w:val="24"/>
        </w:rPr>
        <w:t>, montañas, volcanes}; B-A={cataratas, lodo, noche, frutas}.</w:t>
      </w:r>
    </w:p>
    <w:p w:rsidR="008F3B18" w:rsidRDefault="008F3B18" w:rsidP="00A12BD8">
      <w:pPr>
        <w:shd w:val="clear" w:color="auto" w:fill="FFFFFF"/>
        <w:spacing w:after="405" w:line="480" w:lineRule="auto"/>
        <w:textAlignment w:val="baseline"/>
        <w:rPr>
          <w:rFonts w:ascii="Times New Roman" w:hAnsi="Times New Roman" w:cs="Times New Roman"/>
          <w:sz w:val="24"/>
          <w:szCs w:val="24"/>
        </w:rPr>
      </w:pPr>
    </w:p>
    <w:p w:rsidR="008F3B18" w:rsidRDefault="008F3B18" w:rsidP="00A12BD8">
      <w:pPr>
        <w:shd w:val="clear" w:color="auto" w:fill="FFFFFF"/>
        <w:spacing w:after="405" w:line="480" w:lineRule="auto"/>
        <w:textAlignment w:val="baseline"/>
        <w:rPr>
          <w:rFonts w:ascii="Times New Roman" w:hAnsi="Times New Roman" w:cs="Times New Roman"/>
          <w:sz w:val="24"/>
          <w:szCs w:val="24"/>
        </w:rPr>
      </w:pPr>
    </w:p>
    <w:p w:rsidR="008F3B18" w:rsidRDefault="008F3B18" w:rsidP="00A12BD8">
      <w:pPr>
        <w:shd w:val="clear" w:color="auto" w:fill="FFFFFF"/>
        <w:spacing w:after="405" w:line="480" w:lineRule="auto"/>
        <w:textAlignment w:val="baseline"/>
        <w:rPr>
          <w:rFonts w:ascii="Times New Roman" w:hAnsi="Times New Roman" w:cs="Times New Roman"/>
          <w:sz w:val="24"/>
          <w:szCs w:val="24"/>
        </w:rPr>
      </w:pPr>
    </w:p>
    <w:p w:rsidR="008F3B18" w:rsidRDefault="008F3B18" w:rsidP="00A12BD8">
      <w:pPr>
        <w:shd w:val="clear" w:color="auto" w:fill="FFFFFF"/>
        <w:spacing w:after="405" w:line="480" w:lineRule="auto"/>
        <w:textAlignment w:val="baseline"/>
        <w:rPr>
          <w:rFonts w:ascii="Times New Roman" w:hAnsi="Times New Roman" w:cs="Times New Roman"/>
          <w:sz w:val="24"/>
          <w:szCs w:val="24"/>
        </w:rPr>
      </w:pPr>
    </w:p>
    <w:p w:rsidR="008F3B18" w:rsidRDefault="008F3B18" w:rsidP="00A12BD8">
      <w:pPr>
        <w:shd w:val="clear" w:color="auto" w:fill="FFFFFF"/>
        <w:spacing w:after="405" w:line="480" w:lineRule="auto"/>
        <w:textAlignment w:val="baseline"/>
        <w:rPr>
          <w:rFonts w:ascii="Times New Roman" w:hAnsi="Times New Roman" w:cs="Times New Roman"/>
          <w:sz w:val="24"/>
          <w:szCs w:val="24"/>
        </w:rPr>
      </w:pPr>
    </w:p>
    <w:p w:rsidR="008F3B18" w:rsidRDefault="008F3B18" w:rsidP="00A12BD8">
      <w:pPr>
        <w:shd w:val="clear" w:color="auto" w:fill="FFFFFF"/>
        <w:spacing w:after="405" w:line="480" w:lineRule="auto"/>
        <w:textAlignment w:val="baseline"/>
        <w:rPr>
          <w:rFonts w:ascii="Times New Roman" w:hAnsi="Times New Roman" w:cs="Times New Roman"/>
          <w:sz w:val="24"/>
          <w:szCs w:val="24"/>
        </w:rPr>
      </w:pPr>
    </w:p>
    <w:p w:rsidR="0050076A" w:rsidRPr="00A12BD8" w:rsidRDefault="008F3B18" w:rsidP="00A12BD8">
      <w:pPr>
        <w:shd w:val="clear" w:color="auto" w:fill="FFFFFF"/>
        <w:spacing w:after="405" w:line="480" w:lineRule="auto"/>
        <w:textAlignment w:val="baseline"/>
        <w:rPr>
          <w:rFonts w:ascii="Times New Roman" w:hAnsi="Times New Roman" w:cs="Times New Roman"/>
          <w:sz w:val="24"/>
          <w:szCs w:val="24"/>
        </w:rPr>
      </w:pPr>
      <w:r w:rsidRPr="008F3B18">
        <w:rPr>
          <w:rFonts w:ascii="Times New Roman" w:hAnsi="Times New Roman" w:cs="Times New Roman"/>
          <w:b/>
          <w:sz w:val="24"/>
          <w:szCs w:val="24"/>
        </w:rPr>
        <w:lastRenderedPageBreak/>
        <w:t>LEYES DE DEMORGAN</w:t>
      </w:r>
      <w:r w:rsidRPr="00A12BD8">
        <w:rPr>
          <w:rFonts w:ascii="Times New Roman" w:hAnsi="Times New Roman" w:cs="Times New Roman"/>
          <w:sz w:val="24"/>
          <w:szCs w:val="24"/>
        </w:rPr>
        <w:t> </w:t>
      </w:r>
      <w:r w:rsidR="0050076A" w:rsidRPr="00A12BD8">
        <w:rPr>
          <w:rFonts w:ascii="Times New Roman" w:hAnsi="Times New Roman" w:cs="Times New Roman"/>
          <w:sz w:val="24"/>
          <w:szCs w:val="24"/>
        </w:rPr>
        <w:br/>
        <w:t>Auguste DeMorgan (matemático y lógico inglés; 1806-1871)</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Dos conjuntos son iguales si tienen los mismos elementos.</w:t>
      </w:r>
      <w:r w:rsidRPr="00A12BD8">
        <w:rPr>
          <w:rFonts w:ascii="Times New Roman" w:hAnsi="Times New Roman" w:cs="Times New Roman"/>
          <w:sz w:val="24"/>
          <w:szCs w:val="24"/>
        </w:rPr>
        <w:br/>
        <w:t>Una técnica fácil para demostrar que dos conjuntos son iguales es demostrar que todos los elementos de uno están contenidos en el otro y viceversa. De ambas inclusiones podemos deducir que ambos conjuntos tienen los mismos elementos y por lo tanto son iguales. Eso es lo que haremos para demostrar dichas leyes.</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Primera Ley El complementario de la unión de dos conjuntos es igual a la intersección de los complementarios de dichos conjuntos.</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24385B4B" wp14:editId="21130C76">
            <wp:extent cx="1324610" cy="220980"/>
            <wp:effectExtent l="0" t="0" r="8890" b="7620"/>
            <wp:docPr id="8" name="Imagen 8" descr="Primera ley de DeM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era ley de DeMorg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610" cy="220980"/>
                    </a:xfrm>
                    <a:prstGeom prst="rect">
                      <a:avLst/>
                    </a:prstGeom>
                    <a:noFill/>
                    <a:ln>
                      <a:noFill/>
                    </a:ln>
                  </pic:spPr>
                </pic:pic>
              </a:graphicData>
            </a:graphic>
          </wp:inline>
        </w:drawing>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77543B8A" wp14:editId="757D04C1">
            <wp:extent cx="3389630" cy="457200"/>
            <wp:effectExtent l="0" t="0" r="1270" b="0"/>
            <wp:docPr id="7" name="Imagen 7" descr="http://mcj.arrakis.es/notas/nota01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j.arrakis.es/notas/nota012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9630" cy="457200"/>
                    </a:xfrm>
                    <a:prstGeom prst="rect">
                      <a:avLst/>
                    </a:prstGeom>
                    <a:noFill/>
                    <a:ln>
                      <a:noFill/>
                    </a:ln>
                  </pic:spPr>
                </pic:pic>
              </a:graphicData>
            </a:graphic>
          </wp:inline>
        </w:drawing>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Es decir, todo elemento que pertenece al complementario de la unión pertenece a la intersección de los complementarios de los conjuntos</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Recíprocamente</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3B85A4F9" wp14:editId="1116B3E2">
            <wp:extent cx="4036060" cy="457200"/>
            <wp:effectExtent l="0" t="0" r="2540" b="0"/>
            <wp:docPr id="6" name="Imagen 6" descr="http://mcj.arrakis.es/notas/nota01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cj.arrakis.es/notas/nota0120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060" cy="457200"/>
                    </a:xfrm>
                    <a:prstGeom prst="rect">
                      <a:avLst/>
                    </a:prstGeom>
                    <a:noFill/>
                    <a:ln>
                      <a:noFill/>
                    </a:ln>
                  </pic:spPr>
                </pic:pic>
              </a:graphicData>
            </a:graphic>
          </wp:inline>
        </w:drawing>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lastRenderedPageBreak/>
        <w:t>Es decir, todo elemento que pertenezca a la intersección de los complementarios de dos conjuntos pertenece al complementario de la unión de dichos conjuntos.</w:t>
      </w:r>
      <w:r w:rsidRPr="00A12BD8">
        <w:rPr>
          <w:rFonts w:ascii="Times New Roman" w:hAnsi="Times New Roman" w:cs="Times New Roman"/>
          <w:sz w:val="24"/>
          <w:szCs w:val="24"/>
        </w:rPr>
        <w:br/>
        <w:t>De ambas inclusiones deducimos que ambos conjuntos son iguales</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sz w:val="24"/>
          <w:szCs w:val="24"/>
        </w:rPr>
        <w:t>Segunda Ley El complementario de la intersección de dos conjuntos es igual a la unión de los complementarios de dichos conjuntos.</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6AE10832" wp14:editId="56045954">
            <wp:extent cx="1324610" cy="220980"/>
            <wp:effectExtent l="0" t="0" r="8890" b="7620"/>
            <wp:docPr id="4" name="Imagen 4" descr="Segunda ley de DeM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gunda ley de DeMor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4610" cy="220980"/>
                    </a:xfrm>
                    <a:prstGeom prst="rect">
                      <a:avLst/>
                    </a:prstGeom>
                    <a:noFill/>
                    <a:ln>
                      <a:noFill/>
                    </a:ln>
                  </pic:spPr>
                </pic:pic>
              </a:graphicData>
            </a:graphic>
          </wp:inline>
        </w:drawing>
      </w:r>
    </w:p>
    <w:p w:rsidR="0050076A" w:rsidRPr="00A12BD8" w:rsidRDefault="0050076A" w:rsidP="008F3B18">
      <w:pPr>
        <w:spacing w:before="100" w:beforeAutospacing="1" w:after="100" w:afterAutospacing="1" w:line="480" w:lineRule="auto"/>
        <w:rPr>
          <w:rFonts w:ascii="Times New Roman" w:eastAsia="Times New Roman" w:hAnsi="Times New Roman" w:cs="Times New Roman"/>
          <w:sz w:val="24"/>
          <w:szCs w:val="24"/>
          <w:lang w:eastAsia="es-CO"/>
        </w:rPr>
      </w:pPr>
      <w:r w:rsidRPr="00A12BD8">
        <w:rPr>
          <w:rFonts w:ascii="Times New Roman" w:eastAsia="Times New Roman" w:hAnsi="Times New Roman" w:cs="Times New Roman"/>
          <w:sz w:val="24"/>
          <w:szCs w:val="24"/>
          <w:lang w:eastAsia="es-CO"/>
        </w:rPr>
        <w:t>La demostración es lógicamente análoga a la anterior.</w:t>
      </w:r>
    </w:p>
    <w:p w:rsidR="0050076A" w:rsidRPr="00A12BD8" w:rsidRDefault="0050076A" w:rsidP="008F3B18">
      <w:pPr>
        <w:spacing w:after="0" w:line="480" w:lineRule="auto"/>
        <w:rPr>
          <w:rFonts w:ascii="Times New Roman" w:eastAsia="Times New Roman" w:hAnsi="Times New Roman" w:cs="Times New Roman"/>
          <w:sz w:val="24"/>
          <w:szCs w:val="24"/>
          <w:lang w:eastAsia="es-CO"/>
        </w:rPr>
      </w:pPr>
      <w:r w:rsidRPr="00A12BD8">
        <w:rPr>
          <w:rFonts w:ascii="Times New Roman" w:eastAsia="Times New Roman" w:hAnsi="Times New Roman" w:cs="Times New Roman"/>
          <w:noProof/>
          <w:sz w:val="24"/>
          <w:szCs w:val="24"/>
          <w:lang w:eastAsia="es-CO"/>
        </w:rPr>
        <w:drawing>
          <wp:inline distT="0" distB="0" distL="0" distR="0">
            <wp:extent cx="3184525" cy="457200"/>
            <wp:effectExtent l="0" t="0" r="0" b="0"/>
            <wp:docPr id="3" name="Imagen 3" descr="http://mcj.arrakis.es/notas/nota012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cj.arrakis.es/notas/nota0120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4525" cy="457200"/>
                    </a:xfrm>
                    <a:prstGeom prst="rect">
                      <a:avLst/>
                    </a:prstGeom>
                    <a:noFill/>
                    <a:ln>
                      <a:noFill/>
                    </a:ln>
                  </pic:spPr>
                </pic:pic>
              </a:graphicData>
            </a:graphic>
          </wp:inline>
        </w:drawing>
      </w:r>
    </w:p>
    <w:p w:rsidR="0050076A" w:rsidRPr="00A12BD8" w:rsidRDefault="0050076A" w:rsidP="008F3B18">
      <w:pPr>
        <w:spacing w:after="0" w:line="480" w:lineRule="auto"/>
        <w:rPr>
          <w:rFonts w:ascii="Times New Roman" w:eastAsia="Times New Roman" w:hAnsi="Times New Roman" w:cs="Times New Roman"/>
          <w:sz w:val="24"/>
          <w:szCs w:val="24"/>
          <w:lang w:eastAsia="es-CO"/>
        </w:rPr>
      </w:pPr>
      <w:r w:rsidRPr="00A12BD8">
        <w:rPr>
          <w:rFonts w:ascii="Times New Roman" w:eastAsia="Times New Roman" w:hAnsi="Times New Roman" w:cs="Times New Roman"/>
          <w:sz w:val="24"/>
          <w:szCs w:val="24"/>
          <w:lang w:eastAsia="es-CO"/>
        </w:rPr>
        <w:t>de donde se deducen las dos inclusiones.</w:t>
      </w:r>
    </w:p>
    <w:p w:rsidR="0050076A" w:rsidRPr="00A12BD8" w:rsidRDefault="0050076A" w:rsidP="00A12BD8">
      <w:pPr>
        <w:shd w:val="clear" w:color="auto" w:fill="FFFFFF"/>
        <w:spacing w:after="405" w:line="480" w:lineRule="auto"/>
        <w:textAlignment w:val="baseline"/>
        <w:rPr>
          <w:rFonts w:ascii="Times New Roman" w:hAnsi="Times New Roman" w:cs="Times New Roman"/>
          <w:sz w:val="24"/>
          <w:szCs w:val="24"/>
        </w:rPr>
      </w:pPr>
    </w:p>
    <w:p w:rsidR="0050076A" w:rsidRPr="00A12BD8" w:rsidRDefault="0050076A" w:rsidP="00A12BD8">
      <w:pPr>
        <w:shd w:val="clear" w:color="auto" w:fill="FFFFFF"/>
        <w:spacing w:after="0" w:line="480" w:lineRule="auto"/>
        <w:textAlignment w:val="baseline"/>
        <w:rPr>
          <w:rFonts w:ascii="Times New Roman" w:hAnsi="Times New Roman" w:cs="Times New Roman"/>
          <w:sz w:val="24"/>
          <w:szCs w:val="24"/>
        </w:rPr>
      </w:pPr>
    </w:p>
    <w:p w:rsidR="00BB022B" w:rsidRPr="00A12BD8" w:rsidRDefault="00BB022B" w:rsidP="00A12BD8">
      <w:pPr>
        <w:spacing w:before="100" w:beforeAutospacing="1" w:after="100" w:afterAutospacing="1" w:line="480" w:lineRule="auto"/>
        <w:rPr>
          <w:rFonts w:ascii="Times New Roman" w:hAnsi="Times New Roman" w:cs="Times New Roman"/>
          <w:sz w:val="24"/>
          <w:szCs w:val="24"/>
        </w:rPr>
      </w:pPr>
    </w:p>
    <w:p w:rsidR="00E87599" w:rsidRPr="00A12BD8" w:rsidRDefault="00E26124" w:rsidP="00A12BD8">
      <w:pPr>
        <w:spacing w:before="100" w:beforeAutospacing="1" w:after="100" w:afterAutospacing="1" w:line="480" w:lineRule="auto"/>
        <w:rPr>
          <w:rFonts w:ascii="Times New Roman" w:hAnsi="Times New Roman" w:cs="Times New Roman"/>
          <w:sz w:val="24"/>
          <w:szCs w:val="24"/>
        </w:rPr>
      </w:pPr>
      <w:r w:rsidRPr="00A12BD8">
        <w:rPr>
          <w:rFonts w:ascii="Times New Roman" w:hAnsi="Times New Roman" w:cs="Times New Roman"/>
          <w:noProof/>
          <w:sz w:val="24"/>
          <w:szCs w:val="24"/>
          <w:lang w:eastAsia="es-CO"/>
        </w:rPr>
        <w:lastRenderedPageBreak/>
        <w:drawing>
          <wp:inline distT="0" distB="0" distL="0" distR="0" wp14:anchorId="7D9F1FD3" wp14:editId="66A9DBCF">
            <wp:extent cx="3261815" cy="242698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3010" cy="2442757"/>
                    </a:xfrm>
                    <a:prstGeom prst="rect">
                      <a:avLst/>
                    </a:prstGeom>
                  </pic:spPr>
                </pic:pic>
              </a:graphicData>
            </a:graphic>
          </wp:inline>
        </w:drawing>
      </w:r>
    </w:p>
    <w:p w:rsidR="00E87599" w:rsidRPr="00A12BD8" w:rsidRDefault="00E26124" w:rsidP="00A12BD8">
      <w:pPr>
        <w:spacing w:line="480" w:lineRule="auto"/>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14F2233C" wp14:editId="0171A638">
            <wp:extent cx="3220872" cy="130729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1480" cy="1311601"/>
                    </a:xfrm>
                    <a:prstGeom prst="rect">
                      <a:avLst/>
                    </a:prstGeom>
                  </pic:spPr>
                </pic:pic>
              </a:graphicData>
            </a:graphic>
          </wp:inline>
        </w:drawing>
      </w:r>
    </w:p>
    <w:p w:rsidR="00E26124" w:rsidRPr="00A12BD8" w:rsidRDefault="00E26124" w:rsidP="00A12BD8">
      <w:pPr>
        <w:spacing w:line="480" w:lineRule="auto"/>
        <w:rPr>
          <w:rFonts w:ascii="Times New Roman" w:hAnsi="Times New Roman" w:cs="Times New Roman"/>
          <w:sz w:val="24"/>
          <w:szCs w:val="24"/>
        </w:rPr>
      </w:pPr>
      <w:r w:rsidRPr="00A12BD8">
        <w:rPr>
          <w:rFonts w:ascii="Times New Roman" w:hAnsi="Times New Roman" w:cs="Times New Roman"/>
          <w:noProof/>
          <w:sz w:val="24"/>
          <w:szCs w:val="24"/>
          <w:lang w:eastAsia="es-CO"/>
        </w:rPr>
        <w:drawing>
          <wp:inline distT="0" distB="0" distL="0" distR="0" wp14:anchorId="13233639" wp14:editId="5A536431">
            <wp:extent cx="3725839" cy="272629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41017" cy="2737401"/>
                    </a:xfrm>
                    <a:prstGeom prst="rect">
                      <a:avLst/>
                    </a:prstGeom>
                  </pic:spPr>
                </pic:pic>
              </a:graphicData>
            </a:graphic>
          </wp:inline>
        </w:drawing>
      </w:r>
    </w:p>
    <w:p w:rsidR="00370C8F" w:rsidRPr="00A12BD8" w:rsidRDefault="00370C8F" w:rsidP="00A12BD8">
      <w:pPr>
        <w:spacing w:after="0" w:line="480" w:lineRule="auto"/>
        <w:rPr>
          <w:rFonts w:ascii="Times New Roman" w:eastAsia="Times New Roman" w:hAnsi="Times New Roman" w:cs="Times New Roman"/>
          <w:sz w:val="24"/>
          <w:szCs w:val="24"/>
          <w:lang w:eastAsia="es-CO"/>
        </w:rPr>
      </w:pP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lastRenderedPageBreak/>
        <w:t>En la teoría estándar de conjuntos, un objeto es miembro del conjunto o no lo es. No existen posibilidades intermedias. En la lógica difusa, se generaliza este concepto, permitiendo que las funciones características de confianza asuman valores reales, dentro del intervalo 0</w:t>
      </w:r>
      <w:proofErr w:type="gramStart"/>
      <w:r w:rsidRPr="00A12BD8">
        <w:rPr>
          <w:rFonts w:ascii="Times New Roman" w:eastAsia="Times New Roman" w:hAnsi="Times New Roman" w:cs="Times New Roman"/>
          <w:color w:val="000000"/>
          <w:sz w:val="24"/>
          <w:szCs w:val="24"/>
          <w:lang w:eastAsia="es-CO"/>
        </w:rPr>
        <w:t xml:space="preserve"> ..</w:t>
      </w:r>
      <w:proofErr w:type="gramEnd"/>
      <w:r w:rsidRPr="00A12BD8">
        <w:rPr>
          <w:rFonts w:ascii="Times New Roman" w:eastAsia="Times New Roman" w:hAnsi="Times New Roman" w:cs="Times New Roman"/>
          <w:color w:val="000000"/>
          <w:sz w:val="24"/>
          <w:szCs w:val="24"/>
          <w:lang w:eastAsia="es-CO"/>
        </w:rPr>
        <w:t xml:space="preserve"> 1. (Totalmente FALSO = 0; totalmente VERDADERO = 1). Estos valores indican el grado o nivel de pertenencia del objeto dentro del conjunto difuso. La teoría de los conjuntos difusos permite que un elemento sea parcialmente miembro de un determinado conjunto. Por ejemplo, considérese un conjunto universal </w:t>
      </w:r>
      <w:r w:rsidRPr="00A12BD8">
        <w:rPr>
          <w:rFonts w:ascii="Times New Roman" w:eastAsia="Times New Roman" w:hAnsi="Times New Roman" w:cs="Times New Roman"/>
          <w:b/>
          <w:bCs/>
          <w:i/>
          <w:iCs/>
          <w:color w:val="000000"/>
          <w:sz w:val="24"/>
          <w:szCs w:val="24"/>
          <w:lang w:eastAsia="es-CO"/>
        </w:rPr>
        <w:t>U</w:t>
      </w:r>
      <w:r w:rsidRPr="00A12BD8">
        <w:rPr>
          <w:rFonts w:ascii="Times New Roman" w:eastAsia="Times New Roman" w:hAnsi="Times New Roman" w:cs="Times New Roman"/>
          <w:color w:val="000000"/>
          <w:sz w:val="24"/>
          <w:szCs w:val="24"/>
          <w:lang w:eastAsia="es-CO"/>
        </w:rPr>
        <w:t> que contiene:</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 xml:space="preserve">U = </w:t>
      </w:r>
      <w:proofErr w:type="gramStart"/>
      <w:r w:rsidRPr="00A12BD8">
        <w:rPr>
          <w:rFonts w:ascii="Times New Roman" w:eastAsia="Times New Roman" w:hAnsi="Times New Roman" w:cs="Times New Roman"/>
          <w:i/>
          <w:iCs/>
          <w:color w:val="000000"/>
          <w:sz w:val="24"/>
          <w:szCs w:val="24"/>
          <w:lang w:eastAsia="es-CO"/>
        </w:rPr>
        <w:t>{ Rojo</w:t>
      </w:r>
      <w:proofErr w:type="gramEnd"/>
      <w:r w:rsidRPr="00A12BD8">
        <w:rPr>
          <w:rFonts w:ascii="Times New Roman" w:eastAsia="Times New Roman" w:hAnsi="Times New Roman" w:cs="Times New Roman"/>
          <w:i/>
          <w:iCs/>
          <w:color w:val="000000"/>
          <w:sz w:val="24"/>
          <w:szCs w:val="24"/>
          <w:lang w:eastAsia="es-CO"/>
        </w:rPr>
        <w:t>, Verde, Azul, Amarillo, Blanco, Negro }</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Un subconjunto difuso </w:t>
      </w:r>
      <w:r w:rsidRPr="00A12BD8">
        <w:rPr>
          <w:rFonts w:ascii="Times New Roman" w:eastAsia="Times New Roman" w:hAnsi="Times New Roman" w:cs="Times New Roman"/>
          <w:b/>
          <w:bCs/>
          <w:i/>
          <w:iCs/>
          <w:color w:val="000000"/>
          <w:sz w:val="24"/>
          <w:szCs w:val="24"/>
          <w:lang w:eastAsia="es-CO"/>
        </w:rPr>
        <w:t>R</w:t>
      </w:r>
      <w:r w:rsidRPr="00A12BD8">
        <w:rPr>
          <w:rFonts w:ascii="Times New Roman" w:eastAsia="Times New Roman" w:hAnsi="Times New Roman" w:cs="Times New Roman"/>
          <w:color w:val="000000"/>
          <w:sz w:val="24"/>
          <w:szCs w:val="24"/>
          <w:lang w:eastAsia="es-CO"/>
        </w:rPr>
        <w:t> de </w:t>
      </w:r>
      <w:r w:rsidRPr="00A12BD8">
        <w:rPr>
          <w:rFonts w:ascii="Times New Roman" w:eastAsia="Times New Roman" w:hAnsi="Times New Roman" w:cs="Times New Roman"/>
          <w:b/>
          <w:bCs/>
          <w:i/>
          <w:iCs/>
          <w:color w:val="000000"/>
          <w:sz w:val="24"/>
          <w:szCs w:val="24"/>
          <w:lang w:eastAsia="es-CO"/>
        </w:rPr>
        <w:t>U</w:t>
      </w:r>
      <w:r w:rsidRPr="00A12BD8">
        <w:rPr>
          <w:rFonts w:ascii="Times New Roman" w:eastAsia="Times New Roman" w:hAnsi="Times New Roman" w:cs="Times New Roman"/>
          <w:color w:val="000000"/>
          <w:sz w:val="24"/>
          <w:szCs w:val="24"/>
          <w:lang w:eastAsia="es-CO"/>
        </w:rPr>
        <w:t>, puede ser descrito como: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 xml:space="preserve">R = </w:t>
      </w:r>
      <w:proofErr w:type="gramStart"/>
      <w:r w:rsidRPr="00A12BD8">
        <w:rPr>
          <w:rFonts w:ascii="Times New Roman" w:eastAsia="Times New Roman" w:hAnsi="Times New Roman" w:cs="Times New Roman"/>
          <w:i/>
          <w:iCs/>
          <w:color w:val="000000"/>
          <w:sz w:val="24"/>
          <w:szCs w:val="24"/>
          <w:lang w:eastAsia="es-CO"/>
        </w:rPr>
        <w:t>{ 1</w:t>
      </w:r>
      <w:proofErr w:type="gramEnd"/>
      <w:r w:rsidRPr="00A12BD8">
        <w:rPr>
          <w:rFonts w:ascii="Times New Roman" w:eastAsia="Times New Roman" w:hAnsi="Times New Roman" w:cs="Times New Roman"/>
          <w:i/>
          <w:iCs/>
          <w:color w:val="000000"/>
          <w:sz w:val="24"/>
          <w:szCs w:val="24"/>
          <w:lang w:eastAsia="es-CO"/>
        </w:rPr>
        <w:t>,0/Rojo, 0,9/Verde, 1,0/Azul, 0,2/Amarillo, 0,4/Blanco, 0,0/Negro }</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Donde los valores indicados representan el grado de pertenencia de cada color al subconjunto difuso </w:t>
      </w:r>
      <w:r w:rsidRPr="00A12BD8">
        <w:rPr>
          <w:rFonts w:ascii="Times New Roman" w:eastAsia="Times New Roman" w:hAnsi="Times New Roman" w:cs="Times New Roman"/>
          <w:b/>
          <w:bCs/>
          <w:i/>
          <w:iCs/>
          <w:color w:val="000000"/>
          <w:sz w:val="24"/>
          <w:szCs w:val="24"/>
          <w:lang w:eastAsia="es-CO"/>
        </w:rPr>
        <w:t>R</w:t>
      </w:r>
      <w:r w:rsidRPr="00A12BD8">
        <w:rPr>
          <w:rFonts w:ascii="Times New Roman" w:eastAsia="Times New Roman" w:hAnsi="Times New Roman" w:cs="Times New Roman"/>
          <w:color w:val="000000"/>
          <w:sz w:val="24"/>
          <w:szCs w:val="24"/>
          <w:lang w:eastAsia="es-CO"/>
        </w:rPr>
        <w:t>. Como el color negro tiene un grado de pertenencia igual a cero, bien podría ser eliminado del subconjunto: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 xml:space="preserve">R = </w:t>
      </w:r>
      <w:proofErr w:type="gramStart"/>
      <w:r w:rsidRPr="00A12BD8">
        <w:rPr>
          <w:rFonts w:ascii="Times New Roman" w:eastAsia="Times New Roman" w:hAnsi="Times New Roman" w:cs="Times New Roman"/>
          <w:i/>
          <w:iCs/>
          <w:color w:val="000000"/>
          <w:sz w:val="24"/>
          <w:szCs w:val="24"/>
          <w:lang w:eastAsia="es-CO"/>
        </w:rPr>
        <w:t>{ 1</w:t>
      </w:r>
      <w:proofErr w:type="gramEnd"/>
      <w:r w:rsidRPr="00A12BD8">
        <w:rPr>
          <w:rFonts w:ascii="Times New Roman" w:eastAsia="Times New Roman" w:hAnsi="Times New Roman" w:cs="Times New Roman"/>
          <w:i/>
          <w:iCs/>
          <w:color w:val="000000"/>
          <w:sz w:val="24"/>
          <w:szCs w:val="24"/>
          <w:lang w:eastAsia="es-CO"/>
        </w:rPr>
        <w:t>,0/Rojo, 0,9/Verde, 1,0/Azul, 0,2/Amarillo, 0,4/Blanco }</w:t>
      </w: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t>Operaciones con Conjuntos Difusos</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 xml:space="preserve">A </w:t>
      </w:r>
      <w:r w:rsidR="008F3B18" w:rsidRPr="00A12BD8">
        <w:rPr>
          <w:rFonts w:ascii="Times New Roman" w:eastAsia="Times New Roman" w:hAnsi="Times New Roman" w:cs="Times New Roman"/>
          <w:color w:val="000000"/>
          <w:sz w:val="24"/>
          <w:szCs w:val="24"/>
          <w:lang w:eastAsia="es-CO"/>
        </w:rPr>
        <w:t>continuación,</w:t>
      </w:r>
      <w:r w:rsidRPr="00A12BD8">
        <w:rPr>
          <w:rFonts w:ascii="Times New Roman" w:eastAsia="Times New Roman" w:hAnsi="Times New Roman" w:cs="Times New Roman"/>
          <w:color w:val="000000"/>
          <w:sz w:val="24"/>
          <w:szCs w:val="24"/>
          <w:lang w:eastAsia="es-CO"/>
        </w:rPr>
        <w:t xml:space="preserve"> se definen algunas de las operaciones más comunes que se pueden aplicar a los conjuntos difusos.</w:t>
      </w: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t>Unión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Si </w:t>
      </w:r>
      <w:r w:rsidRPr="00A12BD8">
        <w:rPr>
          <w:rFonts w:ascii="Times New Roman" w:eastAsia="Times New Roman" w:hAnsi="Times New Roman" w:cs="Times New Roman"/>
          <w:i/>
          <w:iCs/>
          <w:color w:val="000000"/>
          <w:sz w:val="24"/>
          <w:szCs w:val="24"/>
          <w:lang w:eastAsia="es-CO"/>
        </w:rPr>
        <w:t>A</w:t>
      </w:r>
      <w:r w:rsidRPr="00A12BD8">
        <w:rPr>
          <w:rFonts w:ascii="Times New Roman" w:eastAsia="Times New Roman" w:hAnsi="Times New Roman" w:cs="Times New Roman"/>
          <w:color w:val="000000"/>
          <w:sz w:val="24"/>
          <w:szCs w:val="24"/>
          <w:lang w:eastAsia="es-CO"/>
        </w:rPr>
        <w:t> y </w:t>
      </w:r>
      <w:r w:rsidRPr="00A12BD8">
        <w:rPr>
          <w:rFonts w:ascii="Times New Roman" w:eastAsia="Times New Roman" w:hAnsi="Times New Roman" w:cs="Times New Roman"/>
          <w:i/>
          <w:iCs/>
          <w:color w:val="000000"/>
          <w:sz w:val="24"/>
          <w:szCs w:val="24"/>
          <w:lang w:eastAsia="es-CO"/>
        </w:rPr>
        <w:t>B</w:t>
      </w:r>
      <w:r w:rsidRPr="00A12BD8">
        <w:rPr>
          <w:rFonts w:ascii="Times New Roman" w:eastAsia="Times New Roman" w:hAnsi="Times New Roman" w:cs="Times New Roman"/>
          <w:color w:val="000000"/>
          <w:sz w:val="24"/>
          <w:szCs w:val="24"/>
          <w:lang w:eastAsia="es-CO"/>
        </w:rPr>
        <w:t> son conjuntos difusos del universo </w:t>
      </w:r>
      <w:r w:rsidRPr="00A12BD8">
        <w:rPr>
          <w:rFonts w:ascii="Times New Roman" w:eastAsia="Times New Roman" w:hAnsi="Times New Roman" w:cs="Times New Roman"/>
          <w:i/>
          <w:iCs/>
          <w:color w:val="000000"/>
          <w:sz w:val="24"/>
          <w:szCs w:val="24"/>
          <w:lang w:eastAsia="es-CO"/>
        </w:rPr>
        <w:t>U</w:t>
      </w:r>
      <w:r w:rsidRPr="00A12BD8">
        <w:rPr>
          <w:rFonts w:ascii="Times New Roman" w:eastAsia="Times New Roman" w:hAnsi="Times New Roman" w:cs="Times New Roman"/>
          <w:color w:val="000000"/>
          <w:sz w:val="24"/>
          <w:szCs w:val="24"/>
          <w:lang w:eastAsia="es-CO"/>
        </w:rPr>
        <w:t>, la unión de </w:t>
      </w:r>
      <w:r w:rsidRPr="00A12BD8">
        <w:rPr>
          <w:rFonts w:ascii="Times New Roman" w:eastAsia="Times New Roman" w:hAnsi="Times New Roman" w:cs="Times New Roman"/>
          <w:i/>
          <w:iCs/>
          <w:color w:val="000000"/>
          <w:sz w:val="24"/>
          <w:szCs w:val="24"/>
          <w:lang w:eastAsia="es-CO"/>
        </w:rPr>
        <w:t>A</w:t>
      </w:r>
      <w:r w:rsidRPr="00A12BD8">
        <w:rPr>
          <w:rFonts w:ascii="Times New Roman" w:eastAsia="Times New Roman" w:hAnsi="Times New Roman" w:cs="Times New Roman"/>
          <w:color w:val="000000"/>
          <w:sz w:val="24"/>
          <w:szCs w:val="24"/>
          <w:lang w:eastAsia="es-CO"/>
        </w:rPr>
        <w:t> y </w:t>
      </w:r>
      <w:r w:rsidRPr="00A12BD8">
        <w:rPr>
          <w:rFonts w:ascii="Times New Roman" w:eastAsia="Times New Roman" w:hAnsi="Times New Roman" w:cs="Times New Roman"/>
          <w:i/>
          <w:iCs/>
          <w:color w:val="000000"/>
          <w:sz w:val="24"/>
          <w:szCs w:val="24"/>
          <w:lang w:eastAsia="es-CO"/>
        </w:rPr>
        <w:t>B</w:t>
      </w:r>
      <w:r w:rsidRPr="00A12BD8">
        <w:rPr>
          <w:rFonts w:ascii="Times New Roman" w:eastAsia="Times New Roman" w:hAnsi="Times New Roman" w:cs="Times New Roman"/>
          <w:color w:val="000000"/>
          <w:sz w:val="24"/>
          <w:szCs w:val="24"/>
          <w:lang w:eastAsia="es-CO"/>
        </w:rPr>
        <w:t>, se define como: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lastRenderedPageBreak/>
        <w:t>A </w:t>
      </w:r>
      <w:r w:rsidRPr="00A12BD8">
        <w:rPr>
          <w:rFonts w:ascii="Times New Roman" w:eastAsia="Times New Roman" w:hAnsi="Times New Roman" w:cs="Times New Roman"/>
          <w:i/>
          <w:iCs/>
          <w:color w:val="000000"/>
          <w:sz w:val="24"/>
          <w:szCs w:val="24"/>
          <w:lang w:eastAsia="es-CO"/>
        </w:rPr>
        <w:t> B = {MAX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 xml:space="preserve">(x),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B</w:t>
      </w:r>
      <w:proofErr w:type="spellEnd"/>
      <w:r w:rsidRPr="00A12BD8">
        <w:rPr>
          <w:rFonts w:ascii="Times New Roman" w:eastAsia="Times New Roman" w:hAnsi="Times New Roman" w:cs="Times New Roman"/>
          <w:i/>
          <w:iCs/>
          <w:color w:val="000000"/>
          <w:sz w:val="24"/>
          <w:szCs w:val="24"/>
          <w:lang w:eastAsia="es-CO"/>
        </w:rPr>
        <w:t>(x)) | x </w:t>
      </w:r>
      <w:r w:rsidRPr="00A12BD8">
        <w:rPr>
          <w:rFonts w:ascii="Times New Roman" w:eastAsia="Times New Roman" w:hAnsi="Times New Roman" w:cs="Times New Roman"/>
          <w:i/>
          <w:iCs/>
          <w:color w:val="000000"/>
          <w:sz w:val="24"/>
          <w:szCs w:val="24"/>
          <w:lang w:eastAsia="es-CO"/>
        </w:rPr>
        <w:t> U}</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Donde,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(x)</w:t>
      </w:r>
      <w:r w:rsidRPr="00A12BD8">
        <w:rPr>
          <w:rFonts w:ascii="Times New Roman" w:eastAsia="Times New Roman" w:hAnsi="Times New Roman" w:cs="Times New Roman"/>
          <w:color w:val="000000"/>
          <w:sz w:val="24"/>
          <w:szCs w:val="24"/>
          <w:lang w:eastAsia="es-CO"/>
        </w:rPr>
        <w:t> y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B</w:t>
      </w:r>
      <w:proofErr w:type="spellEnd"/>
      <w:r w:rsidRPr="00A12BD8">
        <w:rPr>
          <w:rFonts w:ascii="Times New Roman" w:eastAsia="Times New Roman" w:hAnsi="Times New Roman" w:cs="Times New Roman"/>
          <w:i/>
          <w:iCs/>
          <w:color w:val="000000"/>
          <w:sz w:val="24"/>
          <w:szCs w:val="24"/>
          <w:lang w:eastAsia="es-CO"/>
        </w:rPr>
        <w:t>(x)</w:t>
      </w:r>
      <w:r w:rsidRPr="00A12BD8">
        <w:rPr>
          <w:rFonts w:ascii="Times New Roman" w:eastAsia="Times New Roman" w:hAnsi="Times New Roman" w:cs="Times New Roman"/>
          <w:color w:val="000000"/>
          <w:sz w:val="24"/>
          <w:szCs w:val="24"/>
          <w:lang w:eastAsia="es-CO"/>
        </w:rPr>
        <w:t> son los grados de pertenencia del elemento </w:t>
      </w:r>
      <w:r w:rsidRPr="00A12BD8">
        <w:rPr>
          <w:rFonts w:ascii="Times New Roman" w:eastAsia="Times New Roman" w:hAnsi="Times New Roman" w:cs="Times New Roman"/>
          <w:i/>
          <w:iCs/>
          <w:color w:val="000000"/>
          <w:sz w:val="24"/>
          <w:szCs w:val="24"/>
          <w:lang w:eastAsia="es-CO"/>
        </w:rPr>
        <w:t>x</w:t>
      </w:r>
      <w:r w:rsidRPr="00A12BD8">
        <w:rPr>
          <w:rFonts w:ascii="Times New Roman" w:eastAsia="Times New Roman" w:hAnsi="Times New Roman" w:cs="Times New Roman"/>
          <w:color w:val="000000"/>
          <w:sz w:val="24"/>
          <w:szCs w:val="24"/>
          <w:lang w:eastAsia="es-CO"/>
        </w:rPr>
        <w:t> en el conjunto </w:t>
      </w:r>
      <w:r w:rsidRPr="00A12BD8">
        <w:rPr>
          <w:rFonts w:ascii="Times New Roman" w:eastAsia="Times New Roman" w:hAnsi="Times New Roman" w:cs="Times New Roman"/>
          <w:i/>
          <w:iCs/>
          <w:color w:val="000000"/>
          <w:sz w:val="24"/>
          <w:szCs w:val="24"/>
          <w:lang w:eastAsia="es-CO"/>
        </w:rPr>
        <w:t>A</w:t>
      </w:r>
      <w:r w:rsidRPr="00A12BD8">
        <w:rPr>
          <w:rFonts w:ascii="Times New Roman" w:eastAsia="Times New Roman" w:hAnsi="Times New Roman" w:cs="Times New Roman"/>
          <w:color w:val="000000"/>
          <w:sz w:val="24"/>
          <w:szCs w:val="24"/>
          <w:lang w:eastAsia="es-CO"/>
        </w:rPr>
        <w:t> y </w:t>
      </w:r>
      <w:r w:rsidRPr="00A12BD8">
        <w:rPr>
          <w:rFonts w:ascii="Times New Roman" w:eastAsia="Times New Roman" w:hAnsi="Times New Roman" w:cs="Times New Roman"/>
          <w:i/>
          <w:iCs/>
          <w:color w:val="000000"/>
          <w:sz w:val="24"/>
          <w:szCs w:val="24"/>
          <w:lang w:eastAsia="es-CO"/>
        </w:rPr>
        <w:t>B</w:t>
      </w:r>
      <w:r w:rsidRPr="00A12BD8">
        <w:rPr>
          <w:rFonts w:ascii="Times New Roman" w:eastAsia="Times New Roman" w:hAnsi="Times New Roman" w:cs="Times New Roman"/>
          <w:color w:val="000000"/>
          <w:sz w:val="24"/>
          <w:szCs w:val="24"/>
          <w:lang w:eastAsia="es-CO"/>
        </w:rPr>
        <w:t>, respectivamente.</w:t>
      </w: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t>Intersección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La intersección de los conjuntos difusos </w:t>
      </w:r>
      <w:r w:rsidRPr="00A12BD8">
        <w:rPr>
          <w:rFonts w:ascii="Times New Roman" w:eastAsia="Times New Roman" w:hAnsi="Times New Roman" w:cs="Times New Roman"/>
          <w:i/>
          <w:iCs/>
          <w:color w:val="000000"/>
          <w:sz w:val="24"/>
          <w:szCs w:val="24"/>
          <w:lang w:eastAsia="es-CO"/>
        </w:rPr>
        <w:t>A</w:t>
      </w:r>
      <w:r w:rsidRPr="00A12BD8">
        <w:rPr>
          <w:rFonts w:ascii="Times New Roman" w:eastAsia="Times New Roman" w:hAnsi="Times New Roman" w:cs="Times New Roman"/>
          <w:color w:val="000000"/>
          <w:sz w:val="24"/>
          <w:szCs w:val="24"/>
          <w:lang w:eastAsia="es-CO"/>
        </w:rPr>
        <w:t> y </w:t>
      </w:r>
      <w:r w:rsidRPr="00A12BD8">
        <w:rPr>
          <w:rFonts w:ascii="Times New Roman" w:eastAsia="Times New Roman" w:hAnsi="Times New Roman" w:cs="Times New Roman"/>
          <w:i/>
          <w:iCs/>
          <w:color w:val="000000"/>
          <w:sz w:val="24"/>
          <w:szCs w:val="24"/>
          <w:lang w:eastAsia="es-CO"/>
        </w:rPr>
        <w:t>B</w:t>
      </w:r>
      <w:r w:rsidRPr="00A12BD8">
        <w:rPr>
          <w:rFonts w:ascii="Times New Roman" w:eastAsia="Times New Roman" w:hAnsi="Times New Roman" w:cs="Times New Roman"/>
          <w:color w:val="000000"/>
          <w:sz w:val="24"/>
          <w:szCs w:val="24"/>
          <w:lang w:eastAsia="es-CO"/>
        </w:rPr>
        <w:t>, se define como: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A </w:t>
      </w:r>
      <w:r w:rsidRPr="00A12BD8">
        <w:rPr>
          <w:rFonts w:ascii="Times New Roman" w:eastAsia="Times New Roman" w:hAnsi="Times New Roman" w:cs="Times New Roman"/>
          <w:i/>
          <w:iCs/>
          <w:color w:val="000000"/>
          <w:sz w:val="24"/>
          <w:szCs w:val="24"/>
          <w:lang w:eastAsia="es-CO"/>
        </w:rPr>
        <w:t> B = {MIN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 xml:space="preserve">(x),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B</w:t>
      </w:r>
      <w:proofErr w:type="spellEnd"/>
      <w:r w:rsidRPr="00A12BD8">
        <w:rPr>
          <w:rFonts w:ascii="Times New Roman" w:eastAsia="Times New Roman" w:hAnsi="Times New Roman" w:cs="Times New Roman"/>
          <w:i/>
          <w:iCs/>
          <w:color w:val="000000"/>
          <w:sz w:val="24"/>
          <w:szCs w:val="24"/>
          <w:lang w:eastAsia="es-CO"/>
        </w:rPr>
        <w:t>(x)) | x </w:t>
      </w:r>
      <w:r w:rsidRPr="00A12BD8">
        <w:rPr>
          <w:rFonts w:ascii="Times New Roman" w:eastAsia="Times New Roman" w:hAnsi="Times New Roman" w:cs="Times New Roman"/>
          <w:i/>
          <w:iCs/>
          <w:color w:val="000000"/>
          <w:sz w:val="24"/>
          <w:szCs w:val="24"/>
          <w:lang w:eastAsia="es-CO"/>
        </w:rPr>
        <w:t> U}</w:t>
      </w: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t>Complemento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El complemento de un conjunto difuso, está definido por la diferencia que cada grado de pertenencia del elemento </w:t>
      </w:r>
      <w:r w:rsidRPr="00A12BD8">
        <w:rPr>
          <w:rFonts w:ascii="Times New Roman" w:eastAsia="Times New Roman" w:hAnsi="Times New Roman" w:cs="Times New Roman"/>
          <w:i/>
          <w:iCs/>
          <w:color w:val="000000"/>
          <w:sz w:val="24"/>
          <w:szCs w:val="24"/>
          <w:lang w:eastAsia="es-CO"/>
        </w:rPr>
        <w:t>x</w:t>
      </w:r>
      <w:r w:rsidRPr="00A12BD8">
        <w:rPr>
          <w:rFonts w:ascii="Times New Roman" w:eastAsia="Times New Roman" w:hAnsi="Times New Roman" w:cs="Times New Roman"/>
          <w:color w:val="000000"/>
          <w:sz w:val="24"/>
          <w:szCs w:val="24"/>
          <w:lang w:eastAsia="es-CO"/>
        </w:rPr>
        <w:t> tiene con respecto al valor unitario: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A</w:t>
      </w:r>
      <w:r w:rsidRPr="00A12BD8">
        <w:rPr>
          <w:rFonts w:ascii="Times New Roman" w:eastAsia="Times New Roman" w:hAnsi="Times New Roman" w:cs="Times New Roman"/>
          <w:i/>
          <w:iCs/>
          <w:color w:val="000000"/>
          <w:sz w:val="24"/>
          <w:szCs w:val="24"/>
          <w:vertAlign w:val="superscript"/>
          <w:lang w:eastAsia="es-CO"/>
        </w:rPr>
        <w:t>C</w:t>
      </w:r>
      <w:r w:rsidRPr="00A12BD8">
        <w:rPr>
          <w:rFonts w:ascii="Times New Roman" w:eastAsia="Times New Roman" w:hAnsi="Times New Roman" w:cs="Times New Roman"/>
          <w:i/>
          <w:iCs/>
          <w:color w:val="000000"/>
          <w:sz w:val="24"/>
          <w:szCs w:val="24"/>
          <w:lang w:eastAsia="es-CO"/>
        </w:rPr>
        <w:t xml:space="preserve"> = {(1 -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(x)) | x </w:t>
      </w:r>
      <w:r w:rsidRPr="00A12BD8">
        <w:rPr>
          <w:rFonts w:ascii="Times New Roman" w:eastAsia="Times New Roman" w:hAnsi="Times New Roman" w:cs="Times New Roman"/>
          <w:i/>
          <w:iCs/>
          <w:color w:val="000000"/>
          <w:sz w:val="24"/>
          <w:szCs w:val="24"/>
          <w:lang w:eastAsia="es-CO"/>
        </w:rPr>
        <w:t> U}</w:t>
      </w: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t>Normalización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La normalización divide el grado de pertenencia de cada elemento de un determinado conjunto difuso, por el máximo valor de pertenencia que exista en dicho conjunto. Esta operación asegura que al menos un miembro tendrá un grado de pertenencia igual a 1.</w:t>
      </w:r>
    </w:p>
    <w:p w:rsidR="00370C8F" w:rsidRDefault="00370C8F" w:rsidP="00A12BD8">
      <w:pPr>
        <w:spacing w:before="100" w:beforeAutospacing="1" w:after="100" w:afterAutospacing="1" w:line="480" w:lineRule="auto"/>
        <w:rPr>
          <w:rFonts w:ascii="Times New Roman" w:eastAsia="Times New Roman" w:hAnsi="Times New Roman" w:cs="Times New Roman"/>
          <w:i/>
          <w:iCs/>
          <w:color w:val="000000"/>
          <w:sz w:val="24"/>
          <w:szCs w:val="24"/>
          <w:lang w:eastAsia="es-CO"/>
        </w:rPr>
      </w:pPr>
      <w:r w:rsidRPr="00A12BD8">
        <w:rPr>
          <w:rFonts w:ascii="Times New Roman" w:eastAsia="Times New Roman" w:hAnsi="Times New Roman" w:cs="Times New Roman"/>
          <w:i/>
          <w:iCs/>
          <w:color w:val="000000"/>
          <w:sz w:val="24"/>
          <w:szCs w:val="24"/>
          <w:lang w:eastAsia="es-CO"/>
        </w:rPr>
        <w:t>NORM(A) =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(x)/(MAX(</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(y)) | x, y </w:t>
      </w:r>
      <w:r w:rsidRPr="00A12BD8">
        <w:rPr>
          <w:rFonts w:ascii="Times New Roman" w:eastAsia="Times New Roman" w:hAnsi="Times New Roman" w:cs="Times New Roman"/>
          <w:i/>
          <w:iCs/>
          <w:color w:val="000000"/>
          <w:sz w:val="24"/>
          <w:szCs w:val="24"/>
          <w:lang w:eastAsia="es-CO"/>
        </w:rPr>
        <w:t> U}</w:t>
      </w:r>
    </w:p>
    <w:p w:rsidR="008F3B18" w:rsidRDefault="008F3B18" w:rsidP="00A12BD8">
      <w:pPr>
        <w:spacing w:before="100" w:beforeAutospacing="1" w:after="100" w:afterAutospacing="1" w:line="480" w:lineRule="auto"/>
        <w:rPr>
          <w:rFonts w:ascii="Times New Roman" w:eastAsia="Times New Roman" w:hAnsi="Times New Roman" w:cs="Times New Roman"/>
          <w:i/>
          <w:iCs/>
          <w:color w:val="000000"/>
          <w:sz w:val="24"/>
          <w:szCs w:val="24"/>
          <w:lang w:eastAsia="es-CO"/>
        </w:rPr>
      </w:pPr>
    </w:p>
    <w:p w:rsidR="008F3B18" w:rsidRPr="00A12BD8" w:rsidRDefault="008F3B18"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lastRenderedPageBreak/>
        <w:t>Dilatación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Este operador incrementa el grado de pertenencia de cada elemento del conjunto difuso, tomando la raíz cuadrada de cada valor. Mientras menor sea el grado de pertenencia, mayor será el incremento.</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DIL (A) = {</w:t>
      </w:r>
      <w:r w:rsidRPr="00A12BD8">
        <w:rPr>
          <w:rFonts w:ascii="Times New Roman" w:eastAsia="Times New Roman" w:hAnsi="Times New Roman" w:cs="Times New Roman"/>
          <w:i/>
          <w:iCs/>
          <w:color w:val="000000"/>
          <w:sz w:val="24"/>
          <w:szCs w:val="24"/>
          <w:lang w:eastAsia="es-CO"/>
        </w:rPr>
        <w:t>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r w:rsidRPr="00A12BD8">
        <w:rPr>
          <w:rFonts w:ascii="Times New Roman" w:eastAsia="Times New Roman" w:hAnsi="Times New Roman" w:cs="Times New Roman"/>
          <w:i/>
          <w:iCs/>
          <w:color w:val="000000"/>
          <w:sz w:val="24"/>
          <w:szCs w:val="24"/>
          <w:lang w:eastAsia="es-CO"/>
        </w:rPr>
        <w:t>(x) | x </w:t>
      </w:r>
      <w:r w:rsidRPr="00A12BD8">
        <w:rPr>
          <w:rFonts w:ascii="Times New Roman" w:eastAsia="Times New Roman" w:hAnsi="Times New Roman" w:cs="Times New Roman"/>
          <w:i/>
          <w:iCs/>
          <w:color w:val="000000"/>
          <w:sz w:val="24"/>
          <w:szCs w:val="24"/>
          <w:lang w:eastAsia="es-CO"/>
        </w:rPr>
        <w:t> U}</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8F3B18">
        <w:rPr>
          <w:rFonts w:ascii="Times New Roman" w:hAnsi="Times New Roman" w:cs="Times New Roman"/>
          <w:b/>
          <w:sz w:val="24"/>
          <w:szCs w:val="24"/>
        </w:rPr>
        <w:t>Concentración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Este operador es lo opuesto de la dilatación. Reduce el grado de pertenencia, elevando al cuadrado cada valor. Mientras menor sea el grado de pertenencia, mayor será la reducción.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i/>
          <w:iCs/>
          <w:color w:val="000000"/>
          <w:sz w:val="24"/>
          <w:szCs w:val="24"/>
          <w:lang w:eastAsia="es-CO"/>
        </w:rPr>
        <w:t xml:space="preserve">CON (A) = </w:t>
      </w:r>
      <w:proofErr w:type="gramStart"/>
      <w:r w:rsidRPr="00A12BD8">
        <w:rPr>
          <w:rFonts w:ascii="Times New Roman" w:eastAsia="Times New Roman" w:hAnsi="Times New Roman" w:cs="Times New Roman"/>
          <w:i/>
          <w:iCs/>
          <w:color w:val="000000"/>
          <w:sz w:val="24"/>
          <w:szCs w:val="24"/>
          <w:lang w:eastAsia="es-CO"/>
        </w:rPr>
        <w:t xml:space="preserve">{ </w:t>
      </w:r>
      <w:proofErr w:type="spellStart"/>
      <w:r w:rsidRPr="00A12BD8">
        <w:rPr>
          <w:rFonts w:ascii="Times New Roman" w:eastAsia="Times New Roman" w:hAnsi="Times New Roman" w:cs="Times New Roman"/>
          <w:i/>
          <w:iCs/>
          <w:color w:val="000000"/>
          <w:sz w:val="24"/>
          <w:szCs w:val="24"/>
          <w:lang w:eastAsia="es-CO"/>
        </w:rPr>
        <w:t>p</w:t>
      </w:r>
      <w:r w:rsidRPr="00A12BD8">
        <w:rPr>
          <w:rFonts w:ascii="Times New Roman" w:eastAsia="Times New Roman" w:hAnsi="Times New Roman" w:cs="Times New Roman"/>
          <w:i/>
          <w:iCs/>
          <w:color w:val="000000"/>
          <w:sz w:val="24"/>
          <w:szCs w:val="24"/>
          <w:vertAlign w:val="subscript"/>
          <w:lang w:eastAsia="es-CO"/>
        </w:rPr>
        <w:t>A</w:t>
      </w:r>
      <w:proofErr w:type="spellEnd"/>
      <w:proofErr w:type="gramEnd"/>
      <w:r w:rsidRPr="00A12BD8">
        <w:rPr>
          <w:rFonts w:ascii="Times New Roman" w:eastAsia="Times New Roman" w:hAnsi="Times New Roman" w:cs="Times New Roman"/>
          <w:i/>
          <w:iCs/>
          <w:color w:val="000000"/>
          <w:sz w:val="24"/>
          <w:szCs w:val="24"/>
          <w:lang w:eastAsia="es-CO"/>
        </w:rPr>
        <w:t>(x)</w:t>
      </w:r>
      <w:r w:rsidRPr="00A12BD8">
        <w:rPr>
          <w:rFonts w:ascii="Times New Roman" w:eastAsia="Times New Roman" w:hAnsi="Times New Roman" w:cs="Times New Roman"/>
          <w:i/>
          <w:iCs/>
          <w:color w:val="000000"/>
          <w:sz w:val="24"/>
          <w:szCs w:val="24"/>
          <w:vertAlign w:val="superscript"/>
          <w:lang w:eastAsia="es-CO"/>
        </w:rPr>
        <w:t>2</w:t>
      </w:r>
      <w:r w:rsidRPr="00A12BD8">
        <w:rPr>
          <w:rFonts w:ascii="Times New Roman" w:eastAsia="Times New Roman" w:hAnsi="Times New Roman" w:cs="Times New Roman"/>
          <w:i/>
          <w:iCs/>
          <w:color w:val="000000"/>
          <w:sz w:val="24"/>
          <w:szCs w:val="24"/>
          <w:lang w:eastAsia="es-CO"/>
        </w:rPr>
        <w:t> | x </w:t>
      </w:r>
      <w:r w:rsidRPr="00A12BD8">
        <w:rPr>
          <w:rFonts w:ascii="Times New Roman" w:eastAsia="Times New Roman" w:hAnsi="Times New Roman" w:cs="Times New Roman"/>
          <w:i/>
          <w:iCs/>
          <w:color w:val="000000"/>
          <w:sz w:val="24"/>
          <w:szCs w:val="24"/>
          <w:lang w:eastAsia="es-CO"/>
        </w:rPr>
        <w:t> U}</w:t>
      </w:r>
    </w:p>
    <w:p w:rsidR="00370C8F" w:rsidRPr="008F3B18" w:rsidRDefault="00370C8F" w:rsidP="00A12BD8">
      <w:pPr>
        <w:spacing w:before="100" w:beforeAutospacing="1" w:after="100" w:afterAutospacing="1" w:line="480" w:lineRule="auto"/>
        <w:rPr>
          <w:rFonts w:ascii="Times New Roman" w:hAnsi="Times New Roman" w:cs="Times New Roman"/>
          <w:b/>
          <w:sz w:val="24"/>
          <w:szCs w:val="24"/>
        </w:rPr>
      </w:pPr>
      <w:r w:rsidRPr="008F3B18">
        <w:rPr>
          <w:rFonts w:ascii="Times New Roman" w:hAnsi="Times New Roman" w:cs="Times New Roman"/>
          <w:b/>
          <w:sz w:val="24"/>
          <w:szCs w:val="24"/>
        </w:rPr>
        <w:t>Intensificación</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Este operador reduce el grado de pertenencia de los elementos que tengan un valor menor que 0,5 e incrementa el grado de pertenencia de los elementos que tengan in valor mayor que 0,5.</w:t>
      </w:r>
    </w:p>
    <w:p w:rsidR="00370C8F" w:rsidRPr="00A12BD8"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color w:val="000000"/>
          <w:sz w:val="24"/>
          <w:szCs w:val="24"/>
          <w:lang w:eastAsia="es-CO"/>
        </w:rPr>
        <w:t> </w:t>
      </w:r>
    </w:p>
    <w:p w:rsidR="00370C8F" w:rsidRDefault="00370C8F"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A12BD8">
        <w:rPr>
          <w:rFonts w:ascii="Times New Roman" w:eastAsia="Times New Roman" w:hAnsi="Times New Roman" w:cs="Times New Roman"/>
          <w:noProof/>
          <w:color w:val="000000"/>
          <w:sz w:val="24"/>
          <w:szCs w:val="24"/>
          <w:lang w:eastAsia="es-CO"/>
        </w:rPr>
        <w:drawing>
          <wp:inline distT="0" distB="0" distL="0" distR="0">
            <wp:extent cx="3973195" cy="914400"/>
            <wp:effectExtent l="0" t="0" r="8255" b="0"/>
            <wp:docPr id="14" name="Imagen 14" descr="http://palmia.galeon.com/imag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almia.galeon.com/images/Image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195" cy="914400"/>
                    </a:xfrm>
                    <a:prstGeom prst="rect">
                      <a:avLst/>
                    </a:prstGeom>
                    <a:noFill/>
                    <a:ln>
                      <a:noFill/>
                    </a:ln>
                  </pic:spPr>
                </pic:pic>
              </a:graphicData>
            </a:graphic>
          </wp:inline>
        </w:drawing>
      </w:r>
    </w:p>
    <w:p w:rsidR="008F3B18" w:rsidRDefault="008F3B18"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8F3B18" w:rsidRDefault="008F3B18" w:rsidP="00A12BD8">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8F3B18" w:rsidRPr="004A1042" w:rsidRDefault="004A1042" w:rsidP="004D43B8">
      <w:pPr>
        <w:spacing w:before="100" w:beforeAutospacing="1" w:after="100" w:afterAutospacing="1" w:line="480" w:lineRule="auto"/>
        <w:rPr>
          <w:rFonts w:ascii="Times New Roman" w:eastAsia="Times New Roman" w:hAnsi="Times New Roman" w:cs="Times New Roman"/>
          <w:b/>
          <w:color w:val="000000"/>
          <w:sz w:val="24"/>
          <w:szCs w:val="24"/>
          <w:lang w:eastAsia="es-CO"/>
        </w:rPr>
      </w:pPr>
      <w:r w:rsidRPr="004A1042">
        <w:rPr>
          <w:rFonts w:ascii="Times New Roman" w:eastAsia="Times New Roman" w:hAnsi="Times New Roman" w:cs="Times New Roman"/>
          <w:b/>
          <w:color w:val="000000"/>
          <w:sz w:val="24"/>
          <w:szCs w:val="24"/>
          <w:lang w:eastAsia="es-CO"/>
        </w:rPr>
        <w:lastRenderedPageBreak/>
        <w:t>Lógica simbólica</w:t>
      </w:r>
    </w:p>
    <w:p w:rsidR="004A1042" w:rsidRPr="004A1042" w:rsidRDefault="004A1042" w:rsidP="004A104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4A1042">
        <w:rPr>
          <w:rFonts w:ascii="Times New Roman" w:eastAsia="Times New Roman" w:hAnsi="Times New Roman" w:cs="Times New Roman"/>
          <w:color w:val="000000"/>
          <w:sz w:val="24"/>
          <w:szCs w:val="24"/>
          <w:lang w:eastAsia="es-CO"/>
        </w:rPr>
        <w:t>La lógica se define como la ciencia del razonamiento, o como el estudio de los métodos y principios usados para distinguir el razonamiento correcto del incorrecto. Por su parte, la lógica simbólica es el estudio de la lógica mediante la matemática, es decir, que incorpora la exactitud y rigor matemáticos.</w:t>
      </w:r>
    </w:p>
    <w:p w:rsidR="00325047" w:rsidRPr="00325047" w:rsidRDefault="004A1042" w:rsidP="004A104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325047">
        <w:rPr>
          <w:rFonts w:ascii="Times New Roman" w:eastAsia="Times New Roman" w:hAnsi="Times New Roman" w:cs="Times New Roman"/>
          <w:color w:val="000000"/>
          <w:sz w:val="24"/>
          <w:szCs w:val="24"/>
          <w:lang w:eastAsia="es-CO"/>
        </w:rPr>
        <w:t xml:space="preserve">SEAN P </w:t>
      </w:r>
      <w:r w:rsidR="00325047" w:rsidRPr="00325047">
        <w:rPr>
          <w:rFonts w:ascii="Times New Roman" w:eastAsia="Times New Roman" w:hAnsi="Times New Roman" w:cs="Times New Roman"/>
          <w:color w:val="000000"/>
          <w:sz w:val="24"/>
          <w:szCs w:val="24"/>
          <w:lang w:eastAsia="es-CO"/>
        </w:rPr>
        <w:t>=” Él</w:t>
      </w:r>
      <w:r w:rsidRPr="00325047">
        <w:rPr>
          <w:rFonts w:ascii="Times New Roman" w:eastAsia="Times New Roman" w:hAnsi="Times New Roman" w:cs="Times New Roman"/>
          <w:color w:val="000000"/>
          <w:sz w:val="24"/>
          <w:szCs w:val="24"/>
          <w:lang w:eastAsia="es-CO"/>
        </w:rPr>
        <w:t xml:space="preserve"> es delgado”</w:t>
      </w:r>
      <w:r w:rsidR="00325047" w:rsidRPr="00325047">
        <w:rPr>
          <w:rFonts w:ascii="Times New Roman" w:eastAsia="Times New Roman" w:hAnsi="Times New Roman" w:cs="Times New Roman"/>
          <w:color w:val="000000"/>
          <w:sz w:val="24"/>
          <w:szCs w:val="24"/>
          <w:lang w:eastAsia="es-CO"/>
        </w:rPr>
        <w:t xml:space="preserve"> y el Q “es alto”. Escribir los siguientes enunciados en forma simbólica, con p y q.</w:t>
      </w:r>
    </w:p>
    <w:p w:rsidR="00325047" w:rsidRPr="00325047" w:rsidRDefault="00325047" w:rsidP="004A104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325047">
        <w:rPr>
          <w:rFonts w:ascii="Times New Roman" w:eastAsia="Times New Roman" w:hAnsi="Times New Roman" w:cs="Times New Roman"/>
          <w:color w:val="000000"/>
          <w:sz w:val="24"/>
          <w:szCs w:val="24"/>
          <w:lang w:eastAsia="es-CO"/>
        </w:rPr>
        <w:t>1</w:t>
      </w:r>
      <w:r>
        <w:rPr>
          <w:rFonts w:ascii="Times New Roman" w:eastAsia="Times New Roman" w:hAnsi="Times New Roman" w:cs="Times New Roman"/>
          <w:color w:val="000000"/>
          <w:sz w:val="24"/>
          <w:szCs w:val="24"/>
          <w:lang w:eastAsia="es-CO"/>
        </w:rPr>
        <w:t>-</w:t>
      </w:r>
      <w:r w:rsidRPr="00325047">
        <w:rPr>
          <w:rFonts w:ascii="Times New Roman" w:eastAsia="Times New Roman" w:hAnsi="Times New Roman" w:cs="Times New Roman"/>
          <w:color w:val="000000"/>
          <w:sz w:val="24"/>
          <w:szCs w:val="24"/>
          <w:lang w:eastAsia="es-CO"/>
        </w:rPr>
        <w:t xml:space="preserve"> </w:t>
      </w:r>
      <w:r>
        <w:rPr>
          <w:rFonts w:ascii="Times New Roman" w:eastAsia="Times New Roman" w:hAnsi="Times New Roman" w:cs="Times New Roman"/>
          <w:color w:val="000000"/>
          <w:sz w:val="24"/>
          <w:szCs w:val="24"/>
          <w:lang w:eastAsia="es-CO"/>
        </w:rPr>
        <w:t>É</w:t>
      </w:r>
      <w:r w:rsidRPr="00325047">
        <w:rPr>
          <w:rFonts w:ascii="Times New Roman" w:eastAsia="Times New Roman" w:hAnsi="Times New Roman" w:cs="Times New Roman"/>
          <w:color w:val="000000"/>
          <w:sz w:val="24"/>
          <w:szCs w:val="24"/>
          <w:lang w:eastAsia="es-CO"/>
        </w:rPr>
        <w:t>l es alto y delgado</w:t>
      </w:r>
    </w:p>
    <w:p w:rsidR="00325047" w:rsidRPr="00325047" w:rsidRDefault="00325047" w:rsidP="004A104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325047">
        <w:rPr>
          <w:rFonts w:ascii="Times New Roman" w:eastAsia="Times New Roman" w:hAnsi="Times New Roman" w:cs="Times New Roman"/>
          <w:color w:val="000000"/>
          <w:sz w:val="24"/>
          <w:szCs w:val="24"/>
          <w:lang w:eastAsia="es-CO"/>
        </w:rPr>
        <w:t>2</w:t>
      </w:r>
      <w:r>
        <w:rPr>
          <w:rFonts w:ascii="Times New Roman" w:eastAsia="Times New Roman" w:hAnsi="Times New Roman" w:cs="Times New Roman"/>
          <w:color w:val="000000"/>
          <w:sz w:val="24"/>
          <w:szCs w:val="24"/>
          <w:lang w:eastAsia="es-CO"/>
        </w:rPr>
        <w:t>-</w:t>
      </w:r>
      <w:r w:rsidRPr="00325047">
        <w:rPr>
          <w:rFonts w:ascii="Times New Roman" w:eastAsia="Times New Roman" w:hAnsi="Times New Roman" w:cs="Times New Roman"/>
          <w:color w:val="000000"/>
          <w:sz w:val="24"/>
          <w:szCs w:val="24"/>
          <w:lang w:eastAsia="es-CO"/>
        </w:rPr>
        <w:t xml:space="preserve"> Él es alto, pero no delgado</w:t>
      </w:r>
    </w:p>
    <w:p w:rsidR="00325047" w:rsidRPr="00325047" w:rsidRDefault="00325047" w:rsidP="004A104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325047">
        <w:rPr>
          <w:rFonts w:ascii="Times New Roman" w:eastAsia="Times New Roman" w:hAnsi="Times New Roman" w:cs="Times New Roman"/>
          <w:color w:val="000000"/>
          <w:sz w:val="24"/>
          <w:szCs w:val="24"/>
          <w:lang w:eastAsia="es-CO"/>
        </w:rPr>
        <w:t>3</w:t>
      </w:r>
      <w:r>
        <w:rPr>
          <w:rFonts w:ascii="Times New Roman" w:eastAsia="Times New Roman" w:hAnsi="Times New Roman" w:cs="Times New Roman"/>
          <w:color w:val="000000"/>
          <w:sz w:val="24"/>
          <w:szCs w:val="24"/>
          <w:lang w:eastAsia="es-CO"/>
        </w:rPr>
        <w:t>-</w:t>
      </w:r>
      <w:r w:rsidRPr="00325047">
        <w:rPr>
          <w:rFonts w:ascii="Times New Roman" w:eastAsia="Times New Roman" w:hAnsi="Times New Roman" w:cs="Times New Roman"/>
          <w:color w:val="000000"/>
          <w:sz w:val="24"/>
          <w:szCs w:val="24"/>
          <w:lang w:eastAsia="es-CO"/>
        </w:rPr>
        <w:t xml:space="preserve"> Él no es bajo ni delgado</w:t>
      </w:r>
    </w:p>
    <w:p w:rsidR="004A1042" w:rsidRDefault="00325047" w:rsidP="004A104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325047">
        <w:rPr>
          <w:rFonts w:ascii="Times New Roman" w:eastAsia="Times New Roman" w:hAnsi="Times New Roman" w:cs="Times New Roman"/>
          <w:color w:val="000000"/>
          <w:sz w:val="24"/>
          <w:szCs w:val="24"/>
          <w:lang w:eastAsia="es-CO"/>
        </w:rPr>
        <w:t>4</w:t>
      </w:r>
      <w:r>
        <w:rPr>
          <w:rFonts w:ascii="Times New Roman" w:eastAsia="Times New Roman" w:hAnsi="Times New Roman" w:cs="Times New Roman"/>
          <w:color w:val="000000"/>
          <w:sz w:val="24"/>
          <w:szCs w:val="24"/>
          <w:lang w:eastAsia="es-CO"/>
        </w:rPr>
        <w:t>-</w:t>
      </w:r>
      <w:r w:rsidRPr="00325047">
        <w:rPr>
          <w:rFonts w:ascii="Times New Roman" w:eastAsia="Times New Roman" w:hAnsi="Times New Roman" w:cs="Times New Roman"/>
          <w:color w:val="000000"/>
          <w:sz w:val="24"/>
          <w:szCs w:val="24"/>
          <w:lang w:eastAsia="es-CO"/>
        </w:rPr>
        <w:t xml:space="preserve"> Es falso que él es delgado y alto</w:t>
      </w:r>
      <w:r w:rsidR="004A1042" w:rsidRPr="00325047">
        <w:rPr>
          <w:rFonts w:ascii="Times New Roman" w:eastAsia="Times New Roman" w:hAnsi="Times New Roman" w:cs="Times New Roman"/>
          <w:color w:val="000000"/>
          <w:sz w:val="24"/>
          <w:szCs w:val="24"/>
          <w:lang w:eastAsia="es-CO"/>
        </w:rPr>
        <w:t xml:space="preserve"> </w:t>
      </w:r>
    </w:p>
    <w:p w:rsidR="004D43B8" w:rsidRPr="004D43B8" w:rsidRDefault="004D43B8" w:rsidP="004A1042">
      <w:pPr>
        <w:spacing w:before="100" w:beforeAutospacing="1" w:after="100" w:afterAutospacing="1" w:line="480" w:lineRule="auto"/>
        <w:rPr>
          <w:rFonts w:ascii="Times New Roman" w:eastAsia="Times New Roman" w:hAnsi="Times New Roman" w:cs="Times New Roman"/>
          <w:b/>
          <w:color w:val="000000"/>
          <w:sz w:val="24"/>
          <w:szCs w:val="24"/>
          <w:lang w:eastAsia="es-CO"/>
        </w:rPr>
      </w:pPr>
      <w:r w:rsidRPr="004D43B8">
        <w:rPr>
          <w:rFonts w:ascii="Times New Roman" w:eastAsia="Times New Roman" w:hAnsi="Times New Roman" w:cs="Times New Roman"/>
          <w:b/>
          <w:color w:val="000000"/>
          <w:sz w:val="24"/>
          <w:szCs w:val="24"/>
          <w:lang w:eastAsia="es-CO"/>
        </w:rPr>
        <w:t>proposición</w:t>
      </w:r>
    </w:p>
    <w:p w:rsidR="004D43B8" w:rsidRDefault="004D43B8" w:rsidP="00AA2E2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4D43B8">
        <w:rPr>
          <w:rFonts w:ascii="Times New Roman" w:eastAsia="Times New Roman" w:hAnsi="Times New Roman" w:cs="Times New Roman"/>
          <w:color w:val="000000"/>
          <w:sz w:val="24"/>
          <w:szCs w:val="24"/>
          <w:lang w:eastAsia="es-CO"/>
        </w:rPr>
        <w:t>Definición. Una proposición es una oración con valor referencial o informativo, de la cual se puede predicar su veracidad o falsedad, es decir, que puede ser falsa o verdadera pero no ambas a la vez.</w:t>
      </w:r>
    </w:p>
    <w:p w:rsidR="004D43B8" w:rsidRDefault="004D43B8" w:rsidP="00AA2E22">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4D43B8">
        <w:rPr>
          <w:rFonts w:ascii="Times New Roman" w:eastAsia="Times New Roman" w:hAnsi="Times New Roman" w:cs="Times New Roman"/>
          <w:color w:val="000000"/>
          <w:sz w:val="24"/>
          <w:szCs w:val="24"/>
          <w:lang w:eastAsia="es-CO"/>
        </w:rPr>
        <w:t>El valor de verdad de una proposición depende no solamente de las relaciones entre las palabras del lenguaje y los objetos en el mundo, sino también del estado del mundo y del conocimiento acerca de ese estado</w:t>
      </w:r>
    </w:p>
    <w:p w:rsidR="00F871E5" w:rsidRPr="00F871E5" w:rsidRDefault="00F871E5" w:rsidP="00F871E5">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lastRenderedPageBreak/>
        <w:t>Las siguientes expresiones son ejemplos de proposiciones:</w:t>
      </w:r>
    </w:p>
    <w:p w:rsidR="00F871E5" w:rsidRPr="00F871E5" w:rsidRDefault="00F871E5" w:rsidP="00F871E5">
      <w:pPr>
        <w:pStyle w:val="Prrafodelista"/>
        <w:numPr>
          <w:ilvl w:val="0"/>
          <w:numId w:val="10"/>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Bolívar libertó a Venezuela</w:t>
      </w:r>
    </w:p>
    <w:p w:rsidR="00F871E5" w:rsidRPr="00F871E5" w:rsidRDefault="00F871E5" w:rsidP="00F871E5">
      <w:pPr>
        <w:pStyle w:val="Prrafodelista"/>
        <w:numPr>
          <w:ilvl w:val="0"/>
          <w:numId w:val="10"/>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El hierro es un mineral</w:t>
      </w:r>
    </w:p>
    <w:p w:rsidR="00F871E5" w:rsidRPr="00F871E5" w:rsidRDefault="00F871E5" w:rsidP="00F871E5">
      <w:pPr>
        <w:pStyle w:val="Prrafodelista"/>
        <w:numPr>
          <w:ilvl w:val="0"/>
          <w:numId w:val="10"/>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Einstein fue un físico teórico</w:t>
      </w:r>
    </w:p>
    <w:p w:rsidR="00F871E5" w:rsidRPr="00F871E5" w:rsidRDefault="00F871E5" w:rsidP="00F871E5">
      <w:pPr>
        <w:pStyle w:val="Prrafodelista"/>
        <w:numPr>
          <w:ilvl w:val="0"/>
          <w:numId w:val="10"/>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36 + 63 = 99</w:t>
      </w:r>
    </w:p>
    <w:p w:rsidR="00F871E5" w:rsidRDefault="00F871E5" w:rsidP="00F871E5">
      <w:pPr>
        <w:pStyle w:val="Prrafodelista"/>
        <w:numPr>
          <w:ilvl w:val="0"/>
          <w:numId w:val="10"/>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La palabra “esdrújula” es esdrújula</w:t>
      </w:r>
    </w:p>
    <w:p w:rsidR="00F871E5" w:rsidRPr="00F871E5" w:rsidRDefault="00F871E5" w:rsidP="00F871E5">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Los siguientes son ejemplos de expresiones las cuales no son proposiciones</w:t>
      </w:r>
      <w:r>
        <w:rPr>
          <w:rFonts w:ascii="Times New Roman" w:eastAsia="Times New Roman" w:hAnsi="Times New Roman" w:cs="Times New Roman"/>
          <w:color w:val="000000"/>
          <w:sz w:val="24"/>
          <w:szCs w:val="24"/>
          <w:lang w:eastAsia="es-CO"/>
        </w:rPr>
        <w:t>:</w:t>
      </w:r>
    </w:p>
    <w:p w:rsidR="00F871E5" w:rsidRP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El hombre más fuerte del mundo</w:t>
      </w:r>
    </w:p>
    <w:p w:rsidR="00F871E5" w:rsidRP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El director del periódico</w:t>
      </w:r>
    </w:p>
    <w:p w:rsidR="00F871E5" w:rsidRP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¡Quién se ganará el Kino!</w:t>
      </w:r>
    </w:p>
    <w:p w:rsidR="00F871E5" w:rsidRP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13 + 7</w:t>
      </w:r>
    </w:p>
    <w:p w:rsidR="00F871E5" w:rsidRP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¡Tú te callas!</w:t>
      </w:r>
    </w:p>
    <w:p w:rsidR="00F871E5" w:rsidRP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X obtuvo el Premio Nobel en 1970</w:t>
      </w:r>
    </w:p>
    <w:p w:rsidR="00F871E5" w:rsidRDefault="00F871E5" w:rsidP="00F871E5">
      <w:pPr>
        <w:pStyle w:val="Prrafodelista"/>
        <w:numPr>
          <w:ilvl w:val="0"/>
          <w:numId w:val="12"/>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F871E5">
        <w:rPr>
          <w:rFonts w:ascii="Times New Roman" w:eastAsia="Times New Roman" w:hAnsi="Times New Roman" w:cs="Times New Roman"/>
          <w:color w:val="000000"/>
          <w:sz w:val="24"/>
          <w:szCs w:val="24"/>
          <w:lang w:eastAsia="es-CO"/>
        </w:rPr>
        <w:t>¿Cuánto cuesta ese reloj?</w:t>
      </w: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E62655" w:rsidRP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E62655" w:rsidRPr="00E62655" w:rsidRDefault="00E62655" w:rsidP="00E62655">
      <w:pPr>
        <w:spacing w:before="100" w:beforeAutospacing="1" w:after="100" w:afterAutospacing="1" w:line="480" w:lineRule="auto"/>
        <w:rPr>
          <w:rFonts w:ascii="Times New Roman" w:eastAsia="Times New Roman" w:hAnsi="Times New Roman" w:cs="Times New Roman"/>
          <w:b/>
          <w:color w:val="000000"/>
          <w:sz w:val="24"/>
          <w:szCs w:val="24"/>
          <w:lang w:eastAsia="es-CO"/>
        </w:rPr>
      </w:pPr>
      <w:r w:rsidRPr="00E62655">
        <w:rPr>
          <w:rFonts w:ascii="Times New Roman" w:eastAsia="Times New Roman" w:hAnsi="Times New Roman" w:cs="Times New Roman"/>
          <w:b/>
          <w:color w:val="000000"/>
          <w:sz w:val="24"/>
          <w:szCs w:val="24"/>
          <w:lang w:eastAsia="es-CO"/>
        </w:rPr>
        <w:lastRenderedPageBreak/>
        <w:t>Tablas de verdad</w:t>
      </w: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E62655">
        <w:rPr>
          <w:rFonts w:ascii="Times New Roman" w:eastAsia="Times New Roman" w:hAnsi="Times New Roman" w:cs="Times New Roman"/>
          <w:color w:val="000000"/>
          <w:sz w:val="24"/>
          <w:szCs w:val="24"/>
          <w:lang w:eastAsia="es-CO"/>
        </w:rPr>
        <w:t>Una tabla de verdad, o tabla de valores de verdad, es una tabla que muestra el </w:t>
      </w:r>
      <w:hyperlink r:id="rId17" w:tooltip="Valor de verdad" w:history="1">
        <w:r w:rsidRPr="00E62655">
          <w:rPr>
            <w:rFonts w:ascii="Times New Roman" w:eastAsia="Times New Roman" w:hAnsi="Times New Roman" w:cs="Times New Roman"/>
            <w:color w:val="000000"/>
            <w:sz w:val="24"/>
            <w:szCs w:val="24"/>
            <w:lang w:eastAsia="es-CO"/>
          </w:rPr>
          <w:t>valor de verdad</w:t>
        </w:r>
      </w:hyperlink>
      <w:r w:rsidRPr="00E62655">
        <w:rPr>
          <w:rFonts w:ascii="Times New Roman" w:eastAsia="Times New Roman" w:hAnsi="Times New Roman" w:cs="Times New Roman"/>
          <w:color w:val="000000"/>
          <w:sz w:val="24"/>
          <w:szCs w:val="24"/>
          <w:lang w:eastAsia="es-CO"/>
        </w:rPr>
        <w:t> de una </w:t>
      </w:r>
      <w:hyperlink r:id="rId18" w:tooltip="Proposición" w:history="1">
        <w:r w:rsidRPr="00E62655">
          <w:rPr>
            <w:rFonts w:ascii="Times New Roman" w:eastAsia="Times New Roman" w:hAnsi="Times New Roman" w:cs="Times New Roman"/>
            <w:color w:val="000000"/>
            <w:sz w:val="24"/>
            <w:szCs w:val="24"/>
            <w:lang w:eastAsia="es-CO"/>
          </w:rPr>
          <w:t>proposición</w:t>
        </w:r>
      </w:hyperlink>
      <w:r w:rsidRPr="00E62655">
        <w:rPr>
          <w:rFonts w:ascii="Times New Roman" w:eastAsia="Times New Roman" w:hAnsi="Times New Roman" w:cs="Times New Roman"/>
          <w:color w:val="000000"/>
          <w:sz w:val="24"/>
          <w:szCs w:val="24"/>
          <w:lang w:eastAsia="es-CO"/>
        </w:rPr>
        <w:t> compuesta, para cada combinación de verdad que se pueda asignar.</w:t>
      </w:r>
      <w:r w:rsidRPr="00F871E5">
        <w:rPr>
          <w:rFonts w:ascii="Times New Roman" w:eastAsia="Times New Roman" w:hAnsi="Times New Roman" w:cs="Times New Roman"/>
          <w:color w:val="000000"/>
          <w:sz w:val="24"/>
          <w:szCs w:val="24"/>
          <w:lang w:eastAsia="es-CO"/>
        </w:rPr>
        <w:t xml:space="preserve"> </w:t>
      </w:r>
    </w:p>
    <w:p w:rsidR="00E62655" w:rsidRDefault="00E62655" w:rsidP="00E62655">
      <w:pPr>
        <w:pStyle w:val="Prrafodelista"/>
        <w:numPr>
          <w:ilvl w:val="0"/>
          <w:numId w:val="13"/>
        </w:num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E62655">
        <w:rPr>
          <w:rFonts w:ascii="Times New Roman" w:eastAsia="Times New Roman" w:hAnsi="Times New Roman" w:cs="Times New Roman"/>
          <w:color w:val="000000"/>
          <w:sz w:val="24"/>
          <w:szCs w:val="24"/>
          <w:lang w:eastAsia="es-CO"/>
        </w:rPr>
        <w:t>La tabla del " Y" o conjunción </w:t>
      </w:r>
      <w:r w:rsidRPr="00E62655">
        <w:rPr>
          <w:rFonts w:ascii="Times New Roman" w:eastAsia="Times New Roman" w:hAnsi="Times New Roman" w:cs="Times New Roman"/>
          <w:color w:val="000000"/>
          <w:sz w:val="24"/>
          <w:szCs w:val="24"/>
          <w:lang w:eastAsia="es-CO"/>
        </w:rPr>
        <w:br/>
        <w:t>La tabla del " O" o disyunción </w:t>
      </w:r>
      <w:r w:rsidRPr="00E62655">
        <w:rPr>
          <w:rFonts w:ascii="Times New Roman" w:eastAsia="Times New Roman" w:hAnsi="Times New Roman" w:cs="Times New Roman"/>
          <w:color w:val="000000"/>
          <w:sz w:val="24"/>
          <w:szCs w:val="24"/>
          <w:lang w:eastAsia="es-CO"/>
        </w:rPr>
        <w:br/>
        <w:t>La tabla del entonces o condicional</w:t>
      </w:r>
      <w:r w:rsidRPr="00E62655">
        <w:rPr>
          <w:rFonts w:ascii="Times New Roman" w:eastAsia="Times New Roman" w:hAnsi="Times New Roman" w:cs="Times New Roman"/>
          <w:color w:val="000000"/>
          <w:sz w:val="24"/>
          <w:szCs w:val="24"/>
          <w:lang w:eastAsia="es-CO"/>
        </w:rPr>
        <w:br/>
        <w:t>La tabla de la equivalencia o el bicondicional </w:t>
      </w:r>
      <w:r w:rsidRPr="00E62655">
        <w:rPr>
          <w:rFonts w:ascii="Times New Roman" w:eastAsia="Times New Roman" w:hAnsi="Times New Roman" w:cs="Times New Roman"/>
          <w:color w:val="000000"/>
          <w:sz w:val="24"/>
          <w:szCs w:val="24"/>
          <w:lang w:eastAsia="es-CO"/>
        </w:rPr>
        <w:br/>
        <w:t>La tabla de la negación </w:t>
      </w:r>
    </w:p>
    <w:p w:rsidR="00E62655" w:rsidRPr="000D298F" w:rsidRDefault="00E62655" w:rsidP="00E62655">
      <w:pPr>
        <w:spacing w:before="100" w:beforeAutospacing="1" w:after="100" w:afterAutospacing="1" w:line="480" w:lineRule="auto"/>
        <w:rPr>
          <w:rFonts w:ascii="Coming Soon" w:eastAsia="Times New Roman" w:hAnsi="Coming Soon" w:cs="Times New Roman"/>
          <w:b/>
          <w:color w:val="FFFFFF"/>
          <w:sz w:val="20"/>
          <w:szCs w:val="20"/>
          <w:lang w:eastAsia="es-CO"/>
        </w:rPr>
      </w:pPr>
      <w:r w:rsidRPr="000D298F">
        <w:rPr>
          <w:rFonts w:ascii="Times New Roman" w:eastAsia="Times New Roman" w:hAnsi="Times New Roman" w:cs="Times New Roman"/>
          <w:b/>
          <w:color w:val="000000"/>
          <w:sz w:val="24"/>
          <w:szCs w:val="24"/>
          <w:lang w:eastAsia="es-CO"/>
        </w:rPr>
        <w:t>Tabla de la conjunción</w:t>
      </w: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E62655">
        <w:rPr>
          <w:rFonts w:ascii="Times New Roman" w:eastAsia="Times New Roman" w:hAnsi="Times New Roman" w:cs="Times New Roman"/>
          <w:color w:val="000000"/>
          <w:sz w:val="24"/>
          <w:szCs w:val="24"/>
          <w:lang w:eastAsia="es-CO"/>
        </w:rPr>
        <w:t>La conjunción es un operador que opera sobre dos valores de verdad, típicamente los valores de verdad de dos proposiciones, devolviendo el valor de verdad verdadero cuando ambas proposiciones son verdaderas, y falso en cualquier otro caso. Es decir, es verdadera cuando ambas son verdaderas</w:t>
      </w:r>
    </w:p>
    <w:p w:rsidR="00E62655" w:rsidRPr="00E62655" w:rsidRDefault="00E62655" w:rsidP="00E62655">
      <w:pPr>
        <w:spacing w:before="100" w:beforeAutospacing="1" w:after="100" w:afterAutospacing="1" w:line="480" w:lineRule="auto"/>
        <w:rPr>
          <w:rFonts w:ascii="Times New Roman" w:eastAsia="Times New Roman" w:hAnsi="Times New Roman" w:cs="Times New Roman"/>
          <w:b/>
          <w:color w:val="000000"/>
          <w:sz w:val="24"/>
          <w:szCs w:val="24"/>
          <w:lang w:eastAsia="es-CO"/>
        </w:rPr>
      </w:pPr>
      <w:r w:rsidRPr="000D298F">
        <w:rPr>
          <w:rFonts w:ascii="Times New Roman" w:eastAsia="Times New Roman" w:hAnsi="Times New Roman" w:cs="Times New Roman"/>
          <w:b/>
          <w:color w:val="000000"/>
          <w:sz w:val="24"/>
          <w:szCs w:val="24"/>
          <w:lang w:eastAsia="es-CO"/>
        </w:rPr>
        <w:t>Tabla de la disyunción </w:t>
      </w:r>
    </w:p>
    <w:p w:rsidR="00E62655" w:rsidRDefault="00E62655"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E62655">
        <w:rPr>
          <w:rFonts w:ascii="Times New Roman" w:eastAsia="Times New Roman" w:hAnsi="Times New Roman" w:cs="Times New Roman"/>
          <w:color w:val="000000"/>
          <w:sz w:val="24"/>
          <w:szCs w:val="24"/>
          <w:lang w:eastAsia="es-CO"/>
        </w:rPr>
        <w:t>La disyunción es un operador que opera sobre dos valores de verdad, típicamente los valores de verdad de dos proposiciones, devolviendo el valor de verdad verdadero cuando una de las proposiciones es verdadera, o cuando ambas lo son, y falso cuando ambas son falsas.</w:t>
      </w:r>
    </w:p>
    <w:p w:rsidR="000D298F" w:rsidRDefault="000D298F"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0D298F" w:rsidRDefault="000D298F"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0D298F" w:rsidRDefault="000D298F"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0D298F" w:rsidRPr="000D298F" w:rsidRDefault="000D298F" w:rsidP="000D298F">
      <w:pPr>
        <w:spacing w:before="100" w:beforeAutospacing="1" w:after="100" w:afterAutospacing="1" w:line="480" w:lineRule="auto"/>
        <w:rPr>
          <w:rFonts w:ascii="Times New Roman" w:eastAsia="Times New Roman" w:hAnsi="Times New Roman" w:cs="Times New Roman"/>
          <w:b/>
          <w:color w:val="000000"/>
          <w:sz w:val="24"/>
          <w:szCs w:val="24"/>
          <w:lang w:eastAsia="es-CO"/>
        </w:rPr>
      </w:pPr>
      <w:r w:rsidRPr="000D298F">
        <w:rPr>
          <w:rFonts w:ascii="Times New Roman" w:eastAsia="Times New Roman" w:hAnsi="Times New Roman" w:cs="Times New Roman"/>
          <w:b/>
          <w:color w:val="000000"/>
          <w:sz w:val="24"/>
          <w:szCs w:val="24"/>
          <w:lang w:eastAsia="es-CO"/>
        </w:rPr>
        <w:t>Tabla del condicional</w:t>
      </w:r>
    </w:p>
    <w:p w:rsidR="000D298F" w:rsidRDefault="000D298F" w:rsidP="000D298F">
      <w:pPr>
        <w:spacing w:before="100" w:beforeAutospacing="1" w:after="100" w:afterAutospacing="1" w:line="480" w:lineRule="auto"/>
        <w:rPr>
          <w:rFonts w:ascii="Times New Roman" w:eastAsia="Times New Roman" w:hAnsi="Times New Roman" w:cs="Times New Roman"/>
          <w:color w:val="000000"/>
          <w:sz w:val="24"/>
          <w:szCs w:val="24"/>
          <w:lang w:eastAsia="es-CO"/>
        </w:rPr>
      </w:pPr>
      <w:r w:rsidRPr="000D298F">
        <w:rPr>
          <w:rFonts w:ascii="Times New Roman" w:eastAsia="Times New Roman" w:hAnsi="Times New Roman" w:cs="Times New Roman"/>
          <w:color w:val="000000"/>
          <w:sz w:val="24"/>
          <w:szCs w:val="24"/>
          <w:lang w:eastAsia="es-CO"/>
        </w:rPr>
        <w:t>El condicional material es un operador que opera sobre dos valores de verdad, típicamente los valores de verdad de dos proposiciones, devolviendo el valor de verdad falso sólo cuando la primera proposición es verdadera y la segunda falsa, y verdadero en cualquier otro caso.</w:t>
      </w:r>
    </w:p>
    <w:p w:rsidR="000D298F" w:rsidRPr="000D298F" w:rsidRDefault="000D298F" w:rsidP="000D298F">
      <w:pPr>
        <w:spacing w:line="480" w:lineRule="auto"/>
        <w:rPr>
          <w:rFonts w:ascii="Times New Roman" w:eastAsia="Times New Roman" w:hAnsi="Times New Roman" w:cs="Times New Roman"/>
          <w:b/>
          <w:color w:val="000000"/>
          <w:sz w:val="24"/>
          <w:szCs w:val="24"/>
          <w:lang w:eastAsia="es-CO"/>
        </w:rPr>
      </w:pPr>
      <w:r w:rsidRPr="000D298F">
        <w:rPr>
          <w:rFonts w:ascii="Times New Roman" w:eastAsia="Times New Roman" w:hAnsi="Times New Roman" w:cs="Times New Roman"/>
          <w:b/>
          <w:color w:val="000000"/>
          <w:sz w:val="24"/>
          <w:szCs w:val="24"/>
          <w:lang w:eastAsia="es-CO"/>
        </w:rPr>
        <w:t>Tabla del bicondicional</w:t>
      </w:r>
    </w:p>
    <w:p w:rsidR="000D298F" w:rsidRPr="000D298F" w:rsidRDefault="000D298F" w:rsidP="000D298F">
      <w:pPr>
        <w:spacing w:line="480" w:lineRule="auto"/>
        <w:rPr>
          <w:rFonts w:ascii="Times New Roman" w:eastAsia="Times New Roman" w:hAnsi="Times New Roman" w:cs="Times New Roman"/>
          <w:color w:val="000000"/>
          <w:sz w:val="24"/>
          <w:szCs w:val="24"/>
          <w:lang w:eastAsia="es-CO"/>
        </w:rPr>
      </w:pPr>
      <w:r w:rsidRPr="000D298F">
        <w:rPr>
          <w:rFonts w:ascii="Times New Roman" w:eastAsia="Times New Roman" w:hAnsi="Times New Roman" w:cs="Times New Roman"/>
          <w:color w:val="000000"/>
          <w:sz w:val="24"/>
          <w:szCs w:val="24"/>
          <w:lang w:eastAsia="es-CO"/>
        </w:rPr>
        <w:t>El bicondicional o doble implicación es un operador que funciona sobre dos valores de verdad, típicamente los valores de verdad de dos proposiciones, devolviendo el valor de verdad verdadero cuando ambas proposiciones tienen el mismo valor de verdad, y falso cuando sus valores de verdad difieren.</w:t>
      </w:r>
    </w:p>
    <w:p w:rsidR="000D298F" w:rsidRPr="000D298F" w:rsidRDefault="000D298F" w:rsidP="000D298F">
      <w:pPr>
        <w:spacing w:line="480" w:lineRule="auto"/>
        <w:rPr>
          <w:rFonts w:ascii="Times New Roman" w:eastAsia="Times New Roman" w:hAnsi="Times New Roman" w:cs="Times New Roman"/>
          <w:b/>
          <w:color w:val="000000"/>
          <w:sz w:val="24"/>
          <w:szCs w:val="24"/>
          <w:lang w:eastAsia="es-CO"/>
        </w:rPr>
      </w:pPr>
      <w:r w:rsidRPr="000D298F">
        <w:rPr>
          <w:rFonts w:ascii="Times New Roman" w:eastAsia="Times New Roman" w:hAnsi="Times New Roman" w:cs="Times New Roman"/>
          <w:b/>
          <w:color w:val="000000"/>
          <w:sz w:val="24"/>
          <w:szCs w:val="24"/>
          <w:lang w:eastAsia="es-CO"/>
        </w:rPr>
        <w:t>Tabla de la negación</w:t>
      </w:r>
    </w:p>
    <w:p w:rsidR="000D298F" w:rsidRDefault="000D298F" w:rsidP="000D298F">
      <w:pPr>
        <w:spacing w:line="480" w:lineRule="auto"/>
        <w:rPr>
          <w:rFonts w:ascii="Times New Roman" w:hAnsi="Times New Roman" w:cs="Times New Roman"/>
          <w:sz w:val="24"/>
          <w:szCs w:val="24"/>
        </w:rPr>
      </w:pPr>
      <w:r w:rsidRPr="000D298F">
        <w:rPr>
          <w:rFonts w:ascii="Times New Roman" w:hAnsi="Times New Roman" w:cs="Times New Roman"/>
          <w:sz w:val="24"/>
          <w:szCs w:val="24"/>
        </w:rPr>
        <w:t>La negación es un operador que opera. sobre un único valor de verdad, devolviendo el valor contradictorio de la proposición considerada.</w:t>
      </w:r>
    </w:p>
    <w:p w:rsidR="00F87796" w:rsidRPr="000D298F" w:rsidRDefault="00F87796" w:rsidP="000D298F">
      <w:pPr>
        <w:spacing w:line="480" w:lineRule="auto"/>
        <w:rPr>
          <w:rFonts w:ascii="Times New Roman" w:hAnsi="Times New Roman" w:cs="Times New Roman"/>
          <w:sz w:val="24"/>
          <w:szCs w:val="24"/>
        </w:rPr>
      </w:pPr>
    </w:p>
    <w:p w:rsidR="000D298F" w:rsidRPr="000D298F" w:rsidRDefault="000D298F" w:rsidP="000D298F">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0D298F" w:rsidRPr="00E62655" w:rsidRDefault="000D298F" w:rsidP="00E62655">
      <w:pPr>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E62655" w:rsidRPr="00E62655" w:rsidRDefault="00E62655" w:rsidP="00E62655">
      <w:pPr>
        <w:spacing w:before="100" w:beforeAutospacing="1" w:after="100" w:afterAutospacing="1" w:line="480" w:lineRule="auto"/>
        <w:rPr>
          <w:rFonts w:ascii="Times New Roman" w:eastAsia="Times New Roman" w:hAnsi="Times New Roman" w:cs="Times New Roman"/>
          <w:sz w:val="24"/>
          <w:szCs w:val="24"/>
          <w:lang w:eastAsia="es-CO"/>
        </w:rPr>
      </w:pPr>
    </w:p>
    <w:p w:rsidR="00E62655" w:rsidRPr="00E62655" w:rsidRDefault="00E62655" w:rsidP="00E62655">
      <w:pPr>
        <w:pStyle w:val="Prrafodelista"/>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F871E5" w:rsidRPr="00F871E5" w:rsidRDefault="00F871E5" w:rsidP="00F871E5">
      <w:pPr>
        <w:pStyle w:val="Prrafodelista"/>
        <w:spacing w:before="100" w:beforeAutospacing="1" w:after="100" w:afterAutospacing="1" w:line="480" w:lineRule="auto"/>
        <w:rPr>
          <w:rFonts w:ascii="Times New Roman" w:eastAsia="Times New Roman" w:hAnsi="Times New Roman" w:cs="Times New Roman"/>
          <w:color w:val="000000"/>
          <w:sz w:val="24"/>
          <w:szCs w:val="24"/>
          <w:lang w:eastAsia="es-CO"/>
        </w:rPr>
      </w:pPr>
    </w:p>
    <w:p w:rsidR="00130EFC" w:rsidRDefault="000D298F" w:rsidP="00AA2E22">
      <w:pPr>
        <w:spacing w:before="100" w:beforeAutospacing="1" w:after="100" w:afterAutospacing="1" w:line="480" w:lineRule="auto"/>
        <w:rPr>
          <w:noProof/>
          <w:lang w:eastAsia="es-CO"/>
        </w:rPr>
      </w:pPr>
      <w:r>
        <w:rPr>
          <w:noProof/>
          <w:lang w:eastAsia="es-CO"/>
        </w:rPr>
        <w:drawing>
          <wp:inline distT="0" distB="0" distL="0" distR="0" wp14:anchorId="01230311" wp14:editId="5735E333">
            <wp:extent cx="2099592" cy="13049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8423" cy="1310414"/>
                    </a:xfrm>
                    <a:prstGeom prst="rect">
                      <a:avLst/>
                    </a:prstGeom>
                  </pic:spPr>
                </pic:pic>
              </a:graphicData>
            </a:graphic>
          </wp:inline>
        </w:drawing>
      </w:r>
      <w:r w:rsidRPr="000D298F">
        <w:rPr>
          <w:noProof/>
          <w:lang w:eastAsia="es-CO"/>
        </w:rPr>
        <w:t xml:space="preserve"> </w:t>
      </w:r>
      <w:r>
        <w:rPr>
          <w:noProof/>
          <w:lang w:eastAsia="es-CO"/>
        </w:rPr>
        <w:t xml:space="preserve">        </w:t>
      </w:r>
      <w:r>
        <w:rPr>
          <w:noProof/>
          <w:lang w:eastAsia="es-CO"/>
        </w:rPr>
        <w:drawing>
          <wp:inline distT="0" distB="0" distL="0" distR="0" wp14:anchorId="34DBC5E2" wp14:editId="4FC60291">
            <wp:extent cx="2173178" cy="1333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5068" cy="1365341"/>
                    </a:xfrm>
                    <a:prstGeom prst="rect">
                      <a:avLst/>
                    </a:prstGeom>
                  </pic:spPr>
                </pic:pic>
              </a:graphicData>
            </a:graphic>
          </wp:inline>
        </w:drawing>
      </w:r>
      <w:r>
        <w:rPr>
          <w:noProof/>
          <w:lang w:eastAsia="es-CO"/>
        </w:rPr>
        <w:t xml:space="preserve">  </w:t>
      </w:r>
      <w:r>
        <w:rPr>
          <w:noProof/>
          <w:lang w:eastAsia="es-CO"/>
        </w:rPr>
        <w:drawing>
          <wp:inline distT="0" distB="0" distL="0" distR="0" wp14:anchorId="092AE1E4" wp14:editId="0FAFA49A">
            <wp:extent cx="2857042" cy="182880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445" cy="1843781"/>
                    </a:xfrm>
                    <a:prstGeom prst="rect">
                      <a:avLst/>
                    </a:prstGeom>
                  </pic:spPr>
                </pic:pic>
              </a:graphicData>
            </a:graphic>
          </wp:inline>
        </w:drawing>
      </w:r>
      <w:r w:rsidR="00130EFC">
        <w:rPr>
          <w:noProof/>
          <w:lang w:eastAsia="es-CO"/>
        </w:rPr>
        <w:t xml:space="preserve">          </w:t>
      </w:r>
      <w:r w:rsidR="00130EFC">
        <w:rPr>
          <w:noProof/>
          <w:lang w:eastAsia="es-CO"/>
        </w:rPr>
        <w:drawing>
          <wp:inline distT="0" distB="0" distL="0" distR="0" wp14:anchorId="71F6862E" wp14:editId="5B1AE89D">
            <wp:extent cx="2676525" cy="1574426"/>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9781" cy="1576341"/>
                    </a:xfrm>
                    <a:prstGeom prst="rect">
                      <a:avLst/>
                    </a:prstGeom>
                  </pic:spPr>
                </pic:pic>
              </a:graphicData>
            </a:graphic>
          </wp:inline>
        </w:drawing>
      </w:r>
    </w:p>
    <w:p w:rsidR="00AA2E22" w:rsidRPr="00130EFC" w:rsidRDefault="00130EFC" w:rsidP="00AA2E22">
      <w:pPr>
        <w:spacing w:before="100" w:beforeAutospacing="1" w:after="100" w:afterAutospacing="1" w:line="480" w:lineRule="auto"/>
        <w:rPr>
          <w:noProof/>
          <w:lang w:eastAsia="es-CO"/>
        </w:rPr>
      </w:pPr>
      <w:r>
        <w:rPr>
          <w:noProof/>
          <w:lang w:eastAsia="es-CO"/>
        </w:rPr>
        <w:drawing>
          <wp:inline distT="0" distB="0" distL="0" distR="0" wp14:anchorId="2B4B0404" wp14:editId="47A9001E">
            <wp:extent cx="3147530" cy="26860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0975" cy="2688989"/>
                    </a:xfrm>
                    <a:prstGeom prst="rect">
                      <a:avLst/>
                    </a:prstGeom>
                  </pic:spPr>
                </pic:pic>
              </a:graphicData>
            </a:graphic>
          </wp:inline>
        </w:drawing>
      </w:r>
      <w:r w:rsidR="00AA2E22" w:rsidRPr="00AA2E22">
        <w:rPr>
          <w:rFonts w:ascii="Times New Roman" w:eastAsia="Times New Roman" w:hAnsi="Times New Roman" w:cs="Times New Roman"/>
          <w:color w:val="000000"/>
          <w:sz w:val="24"/>
          <w:szCs w:val="24"/>
          <w:lang w:eastAsia="es-CO"/>
        </w:rPr>
        <w:br/>
      </w:r>
      <w:r w:rsidR="00AA2E22" w:rsidRPr="00AA2E22">
        <w:rPr>
          <w:rFonts w:ascii="Times New Roman" w:eastAsia="Times New Roman" w:hAnsi="Times New Roman" w:cs="Times New Roman"/>
          <w:color w:val="000000"/>
          <w:sz w:val="24"/>
          <w:szCs w:val="24"/>
          <w:lang w:eastAsia="es-CO"/>
        </w:rPr>
        <w:br/>
      </w:r>
    </w:p>
    <w:p w:rsidR="004A1042" w:rsidRPr="00AA2E22" w:rsidRDefault="004A1042" w:rsidP="004A1042">
      <w:pPr>
        <w:spacing w:before="100" w:beforeAutospacing="1" w:after="100" w:afterAutospacing="1" w:line="480" w:lineRule="auto"/>
        <w:jc w:val="center"/>
        <w:rPr>
          <w:rFonts w:ascii="Times New Roman" w:eastAsia="Times New Roman" w:hAnsi="Times New Roman" w:cs="Times New Roman"/>
          <w:color w:val="000000"/>
          <w:sz w:val="24"/>
          <w:szCs w:val="24"/>
          <w:lang w:eastAsia="es-CO"/>
        </w:rPr>
      </w:pPr>
    </w:p>
    <w:p w:rsidR="004A1042" w:rsidRDefault="004A1042" w:rsidP="004A1042">
      <w:pPr>
        <w:spacing w:before="100" w:beforeAutospacing="1" w:after="100" w:afterAutospacing="1" w:line="480" w:lineRule="auto"/>
        <w:jc w:val="center"/>
        <w:rPr>
          <w:rFonts w:ascii="Times New Roman" w:eastAsia="Times New Roman" w:hAnsi="Times New Roman" w:cs="Times New Roman"/>
          <w:color w:val="000000"/>
          <w:sz w:val="24"/>
          <w:szCs w:val="24"/>
          <w:lang w:eastAsia="es-CO"/>
        </w:rPr>
      </w:pPr>
    </w:p>
    <w:p w:rsidR="00130EFC" w:rsidRPr="00130EFC" w:rsidRDefault="00130EFC" w:rsidP="00130EFC">
      <w:pPr>
        <w:spacing w:line="480" w:lineRule="auto"/>
        <w:rPr>
          <w:rFonts w:ascii="Times New Roman" w:eastAsia="Times New Roman" w:hAnsi="Times New Roman" w:cs="Times New Roman"/>
          <w:b/>
          <w:color w:val="000000"/>
          <w:sz w:val="24"/>
          <w:szCs w:val="24"/>
          <w:lang w:eastAsia="es-CO"/>
        </w:rPr>
      </w:pPr>
      <w:r w:rsidRPr="00130EFC">
        <w:rPr>
          <w:rFonts w:ascii="Times New Roman" w:eastAsia="Times New Roman" w:hAnsi="Times New Roman" w:cs="Times New Roman"/>
          <w:b/>
          <w:color w:val="000000"/>
          <w:sz w:val="24"/>
          <w:szCs w:val="24"/>
          <w:lang w:eastAsia="es-CO"/>
        </w:rPr>
        <w:t>tautología</w:t>
      </w:r>
    </w:p>
    <w:p w:rsidR="00233DE1" w:rsidRDefault="00130EFC" w:rsidP="00130EFC">
      <w:pPr>
        <w:spacing w:line="480" w:lineRule="auto"/>
        <w:rPr>
          <w:rFonts w:ascii="Times New Roman" w:eastAsia="Times New Roman" w:hAnsi="Times New Roman" w:cs="Times New Roman"/>
          <w:color w:val="000000"/>
          <w:sz w:val="24"/>
          <w:szCs w:val="24"/>
          <w:lang w:eastAsia="es-CO"/>
        </w:rPr>
      </w:pPr>
      <w:r w:rsidRPr="00130EFC">
        <w:rPr>
          <w:rFonts w:ascii="Times New Roman" w:eastAsia="Times New Roman" w:hAnsi="Times New Roman" w:cs="Times New Roman"/>
          <w:color w:val="000000"/>
          <w:sz w:val="24"/>
          <w:szCs w:val="24"/>
          <w:lang w:eastAsia="es-CO"/>
        </w:rPr>
        <w:t>tautología es un término que proviene de un vocablo griego y que hace referencia a la repetición de un mismo </w:t>
      </w:r>
      <w:hyperlink r:id="rId24" w:history="1">
        <w:r w:rsidRPr="00130EFC">
          <w:rPr>
            <w:rFonts w:ascii="Times New Roman" w:eastAsia="Times New Roman" w:hAnsi="Times New Roman" w:cs="Times New Roman"/>
            <w:color w:val="000000"/>
            <w:sz w:val="24"/>
            <w:szCs w:val="24"/>
            <w:lang w:eastAsia="es-CO"/>
          </w:rPr>
          <w:t>pensamiento</w:t>
        </w:r>
      </w:hyperlink>
      <w:r w:rsidRPr="00130EFC">
        <w:rPr>
          <w:rFonts w:ascii="Times New Roman" w:eastAsia="Times New Roman" w:hAnsi="Times New Roman" w:cs="Times New Roman"/>
          <w:color w:val="000000"/>
          <w:sz w:val="24"/>
          <w:szCs w:val="24"/>
          <w:lang w:eastAsia="es-CO"/>
        </w:rPr>
        <w:t> a través de distintas expresiones. Una tautología, para la retórica, es una afirmación redundante.</w:t>
      </w:r>
    </w:p>
    <w:p w:rsidR="00233DE1" w:rsidRDefault="00233DE1" w:rsidP="00130EFC">
      <w:pPr>
        <w:spacing w:line="480" w:lineRule="auto"/>
        <w:rPr>
          <w:rFonts w:ascii="Times New Roman" w:eastAsia="Times New Roman" w:hAnsi="Times New Roman" w:cs="Times New Roman"/>
          <w:color w:val="000000"/>
          <w:sz w:val="24"/>
          <w:szCs w:val="24"/>
          <w:lang w:eastAsia="es-CO"/>
        </w:rPr>
      </w:pPr>
      <w:r w:rsidRPr="00233DE1">
        <w:rPr>
          <w:rFonts w:ascii="Times New Roman" w:eastAsia="Times New Roman" w:hAnsi="Times New Roman" w:cs="Times New Roman"/>
          <w:color w:val="000000"/>
          <w:sz w:val="24"/>
          <w:szCs w:val="24"/>
          <w:lang w:eastAsia="es-CO"/>
        </w:rPr>
        <w:t>ejemplos muy comunes de tautología se pueden apreciar en las siguientes oraciones: “Voy a subir arriba a buscar un libro y vuelvo”, “Tengo que salir afuera para regar las plantas”. Siempre que se sube es hacia arriba; del mismo modo, salir implica trasladarse fuera de un lugar, por lo cual dichas aclaraciones carecen de </w:t>
      </w:r>
      <w:hyperlink r:id="rId25" w:history="1">
        <w:r w:rsidRPr="00233DE1">
          <w:rPr>
            <w:rFonts w:ascii="Times New Roman" w:eastAsia="Times New Roman" w:hAnsi="Times New Roman" w:cs="Times New Roman"/>
            <w:color w:val="000000"/>
            <w:sz w:val="24"/>
            <w:szCs w:val="24"/>
            <w:lang w:eastAsia="es-CO"/>
          </w:rPr>
          <w:t>sentido</w:t>
        </w:r>
      </w:hyperlink>
      <w:r w:rsidRPr="00233DE1">
        <w:rPr>
          <w:rFonts w:ascii="Times New Roman" w:eastAsia="Times New Roman" w:hAnsi="Times New Roman" w:cs="Times New Roman"/>
          <w:color w:val="000000"/>
          <w:sz w:val="24"/>
          <w:szCs w:val="24"/>
          <w:lang w:eastAsia="es-CO"/>
        </w:rPr>
        <w:t> y resultan innecesarias para la comprensión.</w:t>
      </w:r>
    </w:p>
    <w:p w:rsidR="00F87796" w:rsidRDefault="00233DE1" w:rsidP="00F87796">
      <w:pPr>
        <w:spacing w:line="480" w:lineRule="auto"/>
        <w:rPr>
          <w:rFonts w:ascii="Times New Roman" w:eastAsia="Times New Roman" w:hAnsi="Times New Roman" w:cs="Times New Roman"/>
          <w:b/>
          <w:color w:val="000000"/>
          <w:sz w:val="24"/>
          <w:szCs w:val="24"/>
          <w:lang w:eastAsia="es-CO"/>
        </w:rPr>
      </w:pPr>
      <w:r>
        <w:rPr>
          <w:rFonts w:ascii="Times New Roman" w:eastAsia="Times New Roman" w:hAnsi="Times New Roman" w:cs="Times New Roman"/>
          <w:color w:val="000000"/>
          <w:sz w:val="24"/>
          <w:szCs w:val="24"/>
          <w:lang w:eastAsia="es-CO"/>
        </w:rPr>
        <w:t>Ejemplo</w:t>
      </w:r>
      <w:r w:rsidRPr="00233DE1">
        <w:rPr>
          <w:rFonts w:ascii="Times New Roman" w:eastAsia="Times New Roman" w:hAnsi="Times New Roman" w:cs="Times New Roman"/>
          <w:i/>
          <w:iCs/>
          <w:sz w:val="24"/>
          <w:szCs w:val="24"/>
          <w:lang w:eastAsia="es-CO"/>
        </w:rPr>
        <w:t xml:space="preserve"> “Puedo confirmar que el acusado es culpable ya que vi el asesinato con mis propios ojos”</w:t>
      </w:r>
      <w:r>
        <w:rPr>
          <w:rFonts w:ascii="Times New Roman" w:eastAsia="Times New Roman" w:hAnsi="Times New Roman" w:cs="Times New Roman"/>
          <w:i/>
          <w:iCs/>
          <w:sz w:val="24"/>
          <w:szCs w:val="24"/>
          <w:lang w:eastAsia="es-CO"/>
        </w:rPr>
        <w:t>.</w:t>
      </w:r>
      <w:r>
        <w:rPr>
          <w:rFonts w:ascii="Georgia" w:hAnsi="Georgia"/>
          <w:color w:val="000000"/>
          <w:sz w:val="21"/>
          <w:szCs w:val="21"/>
          <w:bdr w:val="none" w:sz="0" w:space="0" w:color="auto" w:frame="1"/>
        </w:rPr>
        <w:br/>
      </w:r>
      <w:r>
        <w:rPr>
          <w:rFonts w:ascii="Georgia" w:hAnsi="Georgia"/>
          <w:color w:val="000000"/>
          <w:sz w:val="21"/>
          <w:szCs w:val="21"/>
          <w:bdr w:val="none" w:sz="0" w:space="0" w:color="auto" w:frame="1"/>
        </w:rPr>
        <w:br/>
      </w:r>
      <w:r w:rsidR="00F87796" w:rsidRPr="00F87796">
        <w:rPr>
          <w:rFonts w:ascii="Times New Roman" w:eastAsia="Times New Roman" w:hAnsi="Times New Roman" w:cs="Times New Roman"/>
          <w:b/>
          <w:color w:val="000000"/>
          <w:sz w:val="24"/>
          <w:szCs w:val="24"/>
          <w:lang w:eastAsia="es-CO"/>
        </w:rPr>
        <w:t>Operaciones con conjuntos difusos</w:t>
      </w:r>
    </w:p>
    <w:p w:rsidR="00F87796" w:rsidRDefault="00F87796" w:rsidP="00F87796">
      <w:pPr>
        <w:spacing w:line="480" w:lineRule="auto"/>
        <w:rPr>
          <w:rFonts w:ascii="Times New Roman" w:hAnsi="Times New Roman" w:cs="Times New Roman"/>
          <w:sz w:val="24"/>
          <w:szCs w:val="24"/>
        </w:rPr>
      </w:pPr>
      <w:r w:rsidRPr="00F87796">
        <w:rPr>
          <w:rFonts w:ascii="Times New Roman" w:hAnsi="Times New Roman" w:cs="Times New Roman"/>
          <w:sz w:val="24"/>
          <w:szCs w:val="24"/>
        </w:rPr>
        <w:t>Un conjunto difuso es un </w:t>
      </w:r>
      <w:hyperlink r:id="rId26" w:tooltip="Conjunto" w:history="1">
        <w:r w:rsidRPr="00F87796">
          <w:rPr>
            <w:rFonts w:ascii="Times New Roman" w:hAnsi="Times New Roman" w:cs="Times New Roman"/>
            <w:sz w:val="24"/>
            <w:szCs w:val="24"/>
          </w:rPr>
          <w:t>conjunto</w:t>
        </w:r>
      </w:hyperlink>
      <w:r w:rsidRPr="00F87796">
        <w:rPr>
          <w:rFonts w:ascii="Times New Roman" w:hAnsi="Times New Roman" w:cs="Times New Roman"/>
          <w:sz w:val="24"/>
          <w:szCs w:val="24"/>
        </w:rPr>
        <w:t> que puede contener elementos de forma parcial, es decir, que la propiedad de que un elemento </w:t>
      </w:r>
      <w:r>
        <w:rPr>
          <w:rFonts w:ascii="Times New Roman" w:hAnsi="Times New Roman" w:cs="Times New Roman"/>
          <w:sz w:val="24"/>
          <w:szCs w:val="24"/>
        </w:rPr>
        <w:t xml:space="preserve">x </w:t>
      </w:r>
      <w:r w:rsidRPr="00F87796">
        <w:rPr>
          <w:rFonts w:ascii="Times New Roman" w:hAnsi="Times New Roman" w:cs="Times New Roman"/>
          <w:sz w:val="24"/>
          <w:szCs w:val="24"/>
        </w:rPr>
        <w:t>pertenezca al conjunto </w:t>
      </w:r>
      <w:r>
        <w:rPr>
          <w:rFonts w:ascii="Times New Roman" w:hAnsi="Times New Roman" w:cs="Times New Roman"/>
          <w:sz w:val="24"/>
          <w:szCs w:val="24"/>
        </w:rPr>
        <w:t>A (X e A</w:t>
      </w:r>
      <w:r w:rsidRPr="00F87796">
        <w:rPr>
          <w:rFonts w:ascii="Times New Roman" w:hAnsi="Times New Roman" w:cs="Times New Roman"/>
          <w:sz w:val="24"/>
          <w:szCs w:val="24"/>
        </w:rPr>
        <w:t>) puede ser cierta con un grado parcial de verdad. Este grado de pertenencia es una proposición en el contexto de la </w:t>
      </w:r>
      <w:hyperlink r:id="rId27" w:tooltip="Lógica difusa" w:history="1">
        <w:r w:rsidRPr="00F87796">
          <w:rPr>
            <w:rFonts w:ascii="Times New Roman" w:hAnsi="Times New Roman" w:cs="Times New Roman"/>
            <w:sz w:val="24"/>
            <w:szCs w:val="24"/>
          </w:rPr>
          <w:t>lógica difusa</w:t>
        </w:r>
      </w:hyperlink>
      <w:r w:rsidRPr="00F87796">
        <w:rPr>
          <w:rFonts w:ascii="Times New Roman" w:hAnsi="Times New Roman" w:cs="Times New Roman"/>
          <w:sz w:val="24"/>
          <w:szCs w:val="24"/>
        </w:rPr>
        <w:t>, y no de la </w:t>
      </w:r>
      <w:hyperlink r:id="rId28" w:tooltip="Lógica binaria" w:history="1">
        <w:r w:rsidRPr="00F87796">
          <w:rPr>
            <w:rFonts w:ascii="Times New Roman" w:hAnsi="Times New Roman" w:cs="Times New Roman"/>
            <w:sz w:val="24"/>
            <w:szCs w:val="24"/>
          </w:rPr>
          <w:t>lógica usual binaria</w:t>
        </w:r>
      </w:hyperlink>
      <w:r w:rsidRPr="00F87796">
        <w:rPr>
          <w:rFonts w:ascii="Times New Roman" w:hAnsi="Times New Roman" w:cs="Times New Roman"/>
          <w:sz w:val="24"/>
          <w:szCs w:val="24"/>
        </w:rPr>
        <w:t>, que sólo admite dos valores: cierto o falso.</w:t>
      </w:r>
    </w:p>
    <w:p w:rsidR="00F87796" w:rsidRPr="00F87796" w:rsidRDefault="00F87796" w:rsidP="00F87796">
      <w:pPr>
        <w:spacing w:line="480" w:lineRule="auto"/>
        <w:rPr>
          <w:rFonts w:ascii="Times New Roman" w:hAnsi="Times New Roman" w:cs="Times New Roman"/>
          <w:sz w:val="24"/>
          <w:szCs w:val="24"/>
        </w:rPr>
      </w:pPr>
    </w:p>
    <w:p w:rsidR="00F87796" w:rsidRP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t>De estadística optimista</w:t>
      </w:r>
    </w:p>
    <w:p w:rsidR="00F87796" w:rsidRP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t>De porcentaje en tiempo</w:t>
      </w:r>
    </w:p>
    <w:p w:rsidR="00F87796" w:rsidRP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lastRenderedPageBreak/>
        <w:t>De porcentaje en ingreso</w:t>
      </w:r>
    </w:p>
    <w:p w:rsidR="00F87796" w:rsidRP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t>Ponderación de tiempo e ingreso</w:t>
      </w:r>
    </w:p>
    <w:p w:rsidR="00F87796" w:rsidRP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t>Proporción en la que se posee un atributo</w:t>
      </w:r>
    </w:p>
    <w:p w:rsidR="00F87796" w:rsidRP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t>Probabilidad</w:t>
      </w:r>
    </w:p>
    <w:p w:rsidR="00F87796" w:rsidRDefault="00F87796" w:rsidP="00F87796">
      <w:pPr>
        <w:spacing w:line="480" w:lineRule="auto"/>
        <w:rPr>
          <w:rFonts w:ascii="Times New Roman" w:hAnsi="Times New Roman" w:cs="Times New Roman"/>
          <w:bCs/>
          <w:sz w:val="24"/>
          <w:szCs w:val="24"/>
        </w:rPr>
      </w:pPr>
      <w:r w:rsidRPr="00F87796">
        <w:rPr>
          <w:rFonts w:ascii="Times New Roman" w:hAnsi="Times New Roman" w:cs="Times New Roman"/>
          <w:bCs/>
          <w:sz w:val="24"/>
          <w:szCs w:val="24"/>
        </w:rPr>
        <w:t>Medida de creencia</w:t>
      </w:r>
    </w:p>
    <w:p w:rsidR="00F87796" w:rsidRPr="00F87796" w:rsidRDefault="00F87796" w:rsidP="00F87796">
      <w:pPr>
        <w:spacing w:line="480" w:lineRule="auto"/>
        <w:rPr>
          <w:rFonts w:ascii="Times New Roman" w:hAnsi="Times New Roman" w:cs="Times New Roman"/>
          <w:sz w:val="24"/>
          <w:szCs w:val="24"/>
        </w:rPr>
      </w:pPr>
      <w:r>
        <w:rPr>
          <w:rFonts w:ascii="Times New Roman" w:hAnsi="Times New Roman" w:cs="Times New Roman"/>
          <w:bCs/>
          <w:sz w:val="24"/>
          <w:szCs w:val="24"/>
        </w:rPr>
        <w:t xml:space="preserve">10- </w:t>
      </w:r>
      <w:r w:rsidRPr="00222A78">
        <w:rPr>
          <w:rFonts w:ascii="Times New Roman" w:hAnsi="Times New Roman" w:cs="Times New Roman"/>
          <w:b/>
          <w:bCs/>
          <w:sz w:val="24"/>
          <w:szCs w:val="24"/>
        </w:rPr>
        <w:t>SISTEMA DIFUSO</w:t>
      </w:r>
    </w:p>
    <w:p w:rsidR="00F87796" w:rsidRDefault="00F87796" w:rsidP="00F87796">
      <w:pPr>
        <w:spacing w:line="480" w:lineRule="auto"/>
        <w:jc w:val="center"/>
        <w:rPr>
          <w:rFonts w:ascii="Georgia" w:hAnsi="Georgia"/>
          <w:color w:val="000000"/>
          <w:sz w:val="21"/>
          <w:szCs w:val="21"/>
          <w:bdr w:val="none" w:sz="0" w:space="0" w:color="auto" w:frame="1"/>
        </w:rPr>
      </w:pPr>
      <w:r>
        <w:rPr>
          <w:noProof/>
          <w:lang w:eastAsia="es-CO"/>
        </w:rPr>
        <w:drawing>
          <wp:inline distT="0" distB="0" distL="0" distR="0" wp14:anchorId="7B1236FB" wp14:editId="00847095">
            <wp:extent cx="4943475" cy="1962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1962150"/>
                    </a:xfrm>
                    <a:prstGeom prst="rect">
                      <a:avLst/>
                    </a:prstGeom>
                  </pic:spPr>
                </pic:pic>
              </a:graphicData>
            </a:graphic>
          </wp:inline>
        </w:drawing>
      </w:r>
    </w:p>
    <w:p w:rsidR="00880DB6" w:rsidRPr="00F656AD" w:rsidRDefault="00F87796" w:rsidP="00880DB6">
      <w:pPr>
        <w:spacing w:line="480" w:lineRule="auto"/>
        <w:rPr>
          <w:rFonts w:ascii="Times New Roman" w:hAnsi="Times New Roman" w:cs="Times New Roman"/>
          <w:b/>
          <w:bCs/>
          <w:sz w:val="24"/>
          <w:szCs w:val="24"/>
        </w:rPr>
      </w:pPr>
      <w:r>
        <w:rPr>
          <w:noProof/>
          <w:lang w:eastAsia="es-CO"/>
        </w:rPr>
        <w:lastRenderedPageBreak/>
        <w:drawing>
          <wp:inline distT="0" distB="0" distL="0" distR="0" wp14:anchorId="7E24AE01" wp14:editId="5163145B">
            <wp:extent cx="5391150" cy="26289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150" cy="2628900"/>
                    </a:xfrm>
                    <a:prstGeom prst="rect">
                      <a:avLst/>
                    </a:prstGeom>
                  </pic:spPr>
                </pic:pic>
              </a:graphicData>
            </a:graphic>
          </wp:inline>
        </w:drawing>
      </w:r>
      <w:r w:rsidR="00233DE1">
        <w:rPr>
          <w:rFonts w:ascii="Georgia" w:hAnsi="Georgia"/>
          <w:color w:val="000000"/>
          <w:sz w:val="21"/>
          <w:szCs w:val="21"/>
          <w:bdr w:val="none" w:sz="0" w:space="0" w:color="auto" w:frame="1"/>
        </w:rPr>
        <w:br/>
      </w:r>
      <w:r w:rsidR="00233DE1">
        <w:rPr>
          <w:rFonts w:ascii="Georgia" w:hAnsi="Georgia"/>
          <w:color w:val="000000"/>
          <w:sz w:val="21"/>
          <w:szCs w:val="21"/>
          <w:bdr w:val="none" w:sz="0" w:space="0" w:color="auto" w:frame="1"/>
        </w:rPr>
        <w:br/>
      </w:r>
      <w:r w:rsidR="00880DB6" w:rsidRPr="00F656AD">
        <w:rPr>
          <w:rFonts w:ascii="Times New Roman" w:hAnsi="Times New Roman" w:cs="Times New Roman"/>
          <w:bCs/>
          <w:sz w:val="24"/>
          <w:szCs w:val="24"/>
        </w:rPr>
        <w:t>11</w:t>
      </w:r>
      <w:r w:rsidR="00880DB6" w:rsidRPr="00F656AD">
        <w:rPr>
          <w:rFonts w:ascii="Times New Roman" w:hAnsi="Times New Roman" w:cs="Times New Roman"/>
          <w:b/>
          <w:bCs/>
          <w:sz w:val="24"/>
          <w:szCs w:val="24"/>
        </w:rPr>
        <w:t xml:space="preserve">- PROPIEDADES DE LOS CONJUNTOS DIFUSOS </w:t>
      </w:r>
    </w:p>
    <w:p w:rsidR="0089088C" w:rsidRPr="00F656AD" w:rsidRDefault="00880DB6" w:rsidP="00880DB6">
      <w:pPr>
        <w:spacing w:line="480" w:lineRule="auto"/>
        <w:rPr>
          <w:rFonts w:ascii="Times New Roman" w:hAnsi="Times New Roman" w:cs="Times New Roman"/>
          <w:bCs/>
          <w:sz w:val="24"/>
          <w:szCs w:val="24"/>
        </w:rPr>
      </w:pPr>
      <w:r w:rsidRPr="00F656AD">
        <w:rPr>
          <w:rFonts w:ascii="Times New Roman" w:hAnsi="Times New Roman" w:cs="Times New Roman"/>
          <w:bCs/>
          <w:sz w:val="24"/>
          <w:szCs w:val="24"/>
        </w:rPr>
        <w:t>Unión, normalización, intercesión, complemento, concentración, dilatación, normalización.</w:t>
      </w:r>
    </w:p>
    <w:p w:rsidR="0089088C" w:rsidRDefault="0089088C" w:rsidP="00880DB6">
      <w:pPr>
        <w:spacing w:line="480" w:lineRule="auto"/>
        <w:rPr>
          <w:rFonts w:ascii="Times New Roman" w:hAnsi="Times New Roman" w:cs="Times New Roman"/>
          <w:b/>
          <w:bCs/>
          <w:sz w:val="24"/>
          <w:szCs w:val="24"/>
        </w:rPr>
      </w:pPr>
      <w:r w:rsidRPr="00F656AD">
        <w:rPr>
          <w:rFonts w:ascii="Times New Roman" w:hAnsi="Times New Roman" w:cs="Times New Roman"/>
          <w:bCs/>
          <w:sz w:val="24"/>
          <w:szCs w:val="24"/>
        </w:rPr>
        <w:t>13-</w:t>
      </w:r>
      <w:r>
        <w:rPr>
          <w:rFonts w:ascii="Georgia" w:hAnsi="Georgia"/>
          <w:color w:val="000000"/>
          <w:sz w:val="21"/>
          <w:szCs w:val="21"/>
          <w:bdr w:val="none" w:sz="0" w:space="0" w:color="auto" w:frame="1"/>
        </w:rPr>
        <w:t xml:space="preserve"> </w:t>
      </w:r>
      <w:r w:rsidRPr="0089088C">
        <w:rPr>
          <w:rFonts w:ascii="Times New Roman" w:hAnsi="Times New Roman" w:cs="Times New Roman"/>
          <w:b/>
          <w:bCs/>
          <w:sz w:val="24"/>
          <w:szCs w:val="24"/>
        </w:rPr>
        <w:t>QUE SON NÚMEROS DIFUSOS</w:t>
      </w:r>
    </w:p>
    <w:p w:rsidR="0089088C" w:rsidRPr="00F656AD" w:rsidRDefault="0089088C" w:rsidP="00880DB6">
      <w:pPr>
        <w:spacing w:line="480" w:lineRule="auto"/>
        <w:rPr>
          <w:rFonts w:ascii="Times New Roman" w:hAnsi="Times New Roman" w:cs="Times New Roman"/>
          <w:bCs/>
          <w:sz w:val="24"/>
          <w:szCs w:val="24"/>
        </w:rPr>
      </w:pPr>
      <w:r w:rsidRPr="00F656AD">
        <w:rPr>
          <w:rFonts w:ascii="Times New Roman" w:hAnsi="Times New Roman" w:cs="Times New Roman"/>
          <w:bCs/>
          <w:sz w:val="24"/>
          <w:szCs w:val="24"/>
        </w:rPr>
        <w:t>Un</w:t>
      </w:r>
      <w:r w:rsidRPr="00F656AD">
        <w:rPr>
          <w:rFonts w:ascii="Times New Roman" w:hAnsi="Times New Roman" w:cs="Times New Roman"/>
          <w:bCs/>
          <w:sz w:val="24"/>
          <w:szCs w:val="24"/>
        </w:rPr>
        <w:t> </w:t>
      </w:r>
      <w:r w:rsidRPr="00F656AD">
        <w:rPr>
          <w:rFonts w:ascii="Times New Roman" w:hAnsi="Times New Roman" w:cs="Times New Roman"/>
          <w:bCs/>
          <w:sz w:val="24"/>
          <w:szCs w:val="24"/>
        </w:rPr>
        <w:t>número difuso</w:t>
      </w:r>
      <w:r w:rsidRPr="00F656AD">
        <w:rPr>
          <w:rFonts w:ascii="Times New Roman" w:hAnsi="Times New Roman" w:cs="Times New Roman"/>
          <w:bCs/>
          <w:sz w:val="24"/>
          <w:szCs w:val="24"/>
        </w:rPr>
        <w:t> </w:t>
      </w:r>
      <w:r w:rsidRPr="00F656AD">
        <w:rPr>
          <w:rFonts w:ascii="Times New Roman" w:hAnsi="Times New Roman" w:cs="Times New Roman"/>
          <w:bCs/>
          <w:sz w:val="24"/>
          <w:szCs w:val="24"/>
        </w:rPr>
        <w:t>es una extensión de un número regular en el sentido que no se refiere a un único valor sino a un conjunto de posibles valores, que varían con un</w:t>
      </w:r>
      <w:r w:rsidRPr="00F656AD">
        <w:rPr>
          <w:rFonts w:ascii="Times New Roman" w:hAnsi="Times New Roman" w:cs="Times New Roman"/>
          <w:bCs/>
          <w:sz w:val="24"/>
          <w:szCs w:val="24"/>
        </w:rPr>
        <w:t> </w:t>
      </w:r>
      <w:r w:rsidRPr="00F656AD">
        <w:rPr>
          <w:rFonts w:ascii="Times New Roman" w:hAnsi="Times New Roman" w:cs="Times New Roman"/>
          <w:bCs/>
          <w:sz w:val="24"/>
          <w:szCs w:val="24"/>
        </w:rPr>
        <w:t>peso</w:t>
      </w:r>
      <w:r w:rsidRPr="00F656AD">
        <w:rPr>
          <w:rFonts w:ascii="Times New Roman" w:hAnsi="Times New Roman" w:cs="Times New Roman"/>
          <w:bCs/>
          <w:sz w:val="24"/>
          <w:szCs w:val="24"/>
        </w:rPr>
        <w:t> </w:t>
      </w:r>
      <w:r w:rsidRPr="00F656AD">
        <w:rPr>
          <w:rFonts w:ascii="Times New Roman" w:hAnsi="Times New Roman" w:cs="Times New Roman"/>
          <w:bCs/>
          <w:sz w:val="24"/>
          <w:szCs w:val="24"/>
        </w:rPr>
        <w:t>entre 0 y 1, llamado</w:t>
      </w:r>
      <w:r w:rsidRPr="00F656AD">
        <w:rPr>
          <w:rFonts w:ascii="Times New Roman" w:hAnsi="Times New Roman" w:cs="Times New Roman"/>
          <w:bCs/>
          <w:sz w:val="24"/>
          <w:szCs w:val="24"/>
        </w:rPr>
        <w:t> </w:t>
      </w:r>
      <w:hyperlink r:id="rId31" w:tooltip="Función miembro (aún no redactado)" w:history="1">
        <w:r w:rsidRPr="00F656AD">
          <w:rPr>
            <w:rFonts w:ascii="Times New Roman" w:hAnsi="Times New Roman" w:cs="Times New Roman"/>
            <w:bCs/>
            <w:sz w:val="24"/>
            <w:szCs w:val="24"/>
          </w:rPr>
          <w:t>función miembro</w:t>
        </w:r>
      </w:hyperlink>
      <w:r w:rsidRPr="00F656AD">
        <w:rPr>
          <w:rFonts w:ascii="Times New Roman" w:hAnsi="Times New Roman" w:cs="Times New Roman"/>
          <w:bCs/>
          <w:sz w:val="24"/>
          <w:szCs w:val="24"/>
        </w:rPr>
        <w:t>. Un número difuso es así un caso especial de</w:t>
      </w:r>
      <w:r w:rsidRPr="00F656AD">
        <w:rPr>
          <w:rFonts w:ascii="Times New Roman" w:hAnsi="Times New Roman" w:cs="Times New Roman"/>
          <w:bCs/>
          <w:sz w:val="24"/>
          <w:szCs w:val="24"/>
        </w:rPr>
        <w:t> </w:t>
      </w:r>
      <w:hyperlink r:id="rId32" w:tooltip="Conjunto difuso" w:history="1">
        <w:r w:rsidRPr="00F656AD">
          <w:rPr>
            <w:rFonts w:ascii="Times New Roman" w:hAnsi="Times New Roman" w:cs="Times New Roman"/>
            <w:bCs/>
            <w:sz w:val="24"/>
            <w:szCs w:val="24"/>
          </w:rPr>
          <w:t>conjunto difuso</w:t>
        </w:r>
      </w:hyperlink>
      <w:r w:rsidRPr="00F656AD">
        <w:rPr>
          <w:rFonts w:ascii="Times New Roman" w:hAnsi="Times New Roman" w:cs="Times New Roman"/>
          <w:bCs/>
          <w:sz w:val="24"/>
          <w:szCs w:val="24"/>
        </w:rPr>
        <w:t> </w:t>
      </w:r>
      <w:r w:rsidRPr="00F656AD">
        <w:rPr>
          <w:rFonts w:ascii="Times New Roman" w:hAnsi="Times New Roman" w:cs="Times New Roman"/>
          <w:bCs/>
          <w:sz w:val="24"/>
          <w:szCs w:val="24"/>
        </w:rPr>
        <w:t>convexo.</w:t>
      </w:r>
      <w:hyperlink r:id="rId33" w:anchor="cite_note-1" w:history="1">
        <w:r w:rsidRPr="00F656AD">
          <w:rPr>
            <w:rFonts w:ascii="Times New Roman" w:hAnsi="Times New Roman" w:cs="Times New Roman"/>
            <w:bCs/>
            <w:sz w:val="24"/>
            <w:szCs w:val="24"/>
          </w:rPr>
          <w:t>1</w:t>
        </w:r>
      </w:hyperlink>
      <w:r w:rsidRPr="00F656AD">
        <w:rPr>
          <w:rFonts w:ascii="Times New Roman" w:hAnsi="Times New Roman" w:cs="Times New Roman"/>
          <w:bCs/>
          <w:sz w:val="24"/>
          <w:szCs w:val="24"/>
        </w:rPr>
        <w:t> </w:t>
      </w:r>
      <w:r w:rsidRPr="00F656AD">
        <w:rPr>
          <w:rFonts w:ascii="Times New Roman" w:hAnsi="Times New Roman" w:cs="Times New Roman"/>
          <w:bCs/>
          <w:sz w:val="24"/>
          <w:szCs w:val="24"/>
        </w:rPr>
        <w:t>Así como la</w:t>
      </w:r>
      <w:r w:rsidRPr="00F656AD">
        <w:rPr>
          <w:rFonts w:ascii="Times New Roman" w:hAnsi="Times New Roman" w:cs="Times New Roman"/>
          <w:bCs/>
          <w:sz w:val="24"/>
          <w:szCs w:val="24"/>
        </w:rPr>
        <w:t> </w:t>
      </w:r>
      <w:hyperlink r:id="rId34" w:tooltip="Lógica difusa" w:history="1">
        <w:r w:rsidRPr="00F656AD">
          <w:rPr>
            <w:rFonts w:ascii="Times New Roman" w:hAnsi="Times New Roman" w:cs="Times New Roman"/>
            <w:bCs/>
            <w:sz w:val="24"/>
            <w:szCs w:val="24"/>
          </w:rPr>
          <w:t>lógica difusa</w:t>
        </w:r>
      </w:hyperlink>
      <w:r w:rsidRPr="00F656AD">
        <w:rPr>
          <w:rFonts w:ascii="Times New Roman" w:hAnsi="Times New Roman" w:cs="Times New Roman"/>
          <w:bCs/>
          <w:sz w:val="24"/>
          <w:szCs w:val="24"/>
        </w:rPr>
        <w:t> </w:t>
      </w:r>
      <w:r w:rsidRPr="00F656AD">
        <w:rPr>
          <w:rFonts w:ascii="Times New Roman" w:hAnsi="Times New Roman" w:cs="Times New Roman"/>
          <w:bCs/>
          <w:sz w:val="24"/>
          <w:szCs w:val="24"/>
        </w:rPr>
        <w:t>es una extensión de la</w:t>
      </w:r>
      <w:r w:rsidRPr="00F656AD">
        <w:rPr>
          <w:rFonts w:ascii="Times New Roman" w:hAnsi="Times New Roman" w:cs="Times New Roman"/>
          <w:bCs/>
          <w:sz w:val="24"/>
          <w:szCs w:val="24"/>
        </w:rPr>
        <w:t> </w:t>
      </w:r>
      <w:hyperlink r:id="rId35" w:tooltip="Lógica booleana" w:history="1">
        <w:r w:rsidRPr="00F656AD">
          <w:rPr>
            <w:rFonts w:ascii="Times New Roman" w:hAnsi="Times New Roman" w:cs="Times New Roman"/>
            <w:bCs/>
            <w:sz w:val="24"/>
            <w:szCs w:val="24"/>
          </w:rPr>
          <w:t>lógica booleana</w:t>
        </w:r>
      </w:hyperlink>
      <w:r w:rsidRPr="00F656AD">
        <w:rPr>
          <w:rFonts w:ascii="Times New Roman" w:hAnsi="Times New Roman" w:cs="Times New Roman"/>
          <w:bCs/>
          <w:sz w:val="24"/>
          <w:szCs w:val="24"/>
        </w:rPr>
        <w:t> </w:t>
      </w:r>
      <w:r w:rsidRPr="00F656AD">
        <w:rPr>
          <w:rFonts w:ascii="Times New Roman" w:hAnsi="Times New Roman" w:cs="Times New Roman"/>
          <w:bCs/>
          <w:sz w:val="24"/>
          <w:szCs w:val="24"/>
        </w:rPr>
        <w:t>(que sólo utiliza valores 0 y 1, exclusivamente), los números difusos son una extensión de los</w:t>
      </w:r>
      <w:r w:rsidRPr="00F656AD">
        <w:rPr>
          <w:rFonts w:ascii="Times New Roman" w:hAnsi="Times New Roman" w:cs="Times New Roman"/>
          <w:bCs/>
          <w:sz w:val="24"/>
          <w:szCs w:val="24"/>
        </w:rPr>
        <w:t> </w:t>
      </w:r>
      <w:hyperlink r:id="rId36" w:tooltip="Número real" w:history="1">
        <w:r w:rsidRPr="00F656AD">
          <w:rPr>
            <w:rFonts w:ascii="Times New Roman" w:hAnsi="Times New Roman" w:cs="Times New Roman"/>
            <w:bCs/>
            <w:sz w:val="24"/>
            <w:szCs w:val="24"/>
          </w:rPr>
          <w:t>números reales</w:t>
        </w:r>
      </w:hyperlink>
      <w:r w:rsidRPr="00F656AD">
        <w:rPr>
          <w:rFonts w:ascii="Times New Roman" w:hAnsi="Times New Roman" w:cs="Times New Roman"/>
          <w:bCs/>
          <w:sz w:val="24"/>
          <w:szCs w:val="24"/>
        </w:rPr>
        <w:t xml:space="preserve">. Los cálculos con números difusos permiten la incorporación </w:t>
      </w:r>
      <w:r w:rsidR="00F656AD" w:rsidRPr="00F656AD">
        <w:rPr>
          <w:rFonts w:ascii="Times New Roman" w:hAnsi="Times New Roman" w:cs="Times New Roman"/>
          <w:bCs/>
          <w:sz w:val="24"/>
          <w:szCs w:val="24"/>
        </w:rPr>
        <w:t>de incertidumbre</w:t>
      </w:r>
      <w:r w:rsidRPr="00F656AD">
        <w:rPr>
          <w:rFonts w:ascii="Times New Roman" w:hAnsi="Times New Roman" w:cs="Times New Roman"/>
          <w:bCs/>
          <w:sz w:val="24"/>
          <w:szCs w:val="24"/>
        </w:rPr>
        <w:t> </w:t>
      </w:r>
      <w:r w:rsidRPr="00F656AD">
        <w:rPr>
          <w:rFonts w:ascii="Times New Roman" w:hAnsi="Times New Roman" w:cs="Times New Roman"/>
          <w:bCs/>
          <w:sz w:val="24"/>
          <w:szCs w:val="24"/>
        </w:rPr>
        <w:t>en parámetros, propiedades, geometría, condiciones iniciales</w:t>
      </w:r>
      <w:r w:rsidRPr="00F656AD">
        <w:rPr>
          <w:rFonts w:ascii="Times New Roman" w:hAnsi="Times New Roman" w:cs="Times New Roman"/>
          <w:bCs/>
          <w:sz w:val="24"/>
          <w:szCs w:val="24"/>
        </w:rPr>
        <w:t>.</w:t>
      </w:r>
    </w:p>
    <w:p w:rsidR="0089088C" w:rsidRPr="0089088C" w:rsidRDefault="0089088C" w:rsidP="00880DB6">
      <w:pPr>
        <w:spacing w:line="480" w:lineRule="auto"/>
        <w:rPr>
          <w:rFonts w:ascii="Times New Roman" w:hAnsi="Times New Roman" w:cs="Times New Roman"/>
          <w:b/>
          <w:bCs/>
          <w:sz w:val="24"/>
          <w:szCs w:val="24"/>
        </w:rPr>
      </w:pPr>
      <w:r w:rsidRPr="00F656AD">
        <w:rPr>
          <w:rFonts w:ascii="Times New Roman" w:hAnsi="Times New Roman" w:cs="Times New Roman"/>
          <w:bCs/>
          <w:sz w:val="24"/>
          <w:szCs w:val="24"/>
        </w:rPr>
        <w:t>14</w:t>
      </w:r>
      <w:r>
        <w:rPr>
          <w:rFonts w:ascii="Georgia" w:hAnsi="Georgia"/>
          <w:color w:val="000000"/>
          <w:sz w:val="21"/>
          <w:szCs w:val="21"/>
          <w:bdr w:val="none" w:sz="0" w:space="0" w:color="auto" w:frame="1"/>
        </w:rPr>
        <w:t xml:space="preserve">- </w:t>
      </w:r>
      <w:r w:rsidRPr="0089088C">
        <w:rPr>
          <w:rFonts w:ascii="Times New Roman" w:hAnsi="Times New Roman" w:cs="Times New Roman"/>
          <w:b/>
          <w:bCs/>
          <w:sz w:val="24"/>
          <w:szCs w:val="24"/>
        </w:rPr>
        <w:t>RELACIÓN DIFUSA</w:t>
      </w:r>
    </w:p>
    <w:p w:rsidR="0089088C" w:rsidRPr="0089088C" w:rsidRDefault="0089088C" w:rsidP="00F656AD">
      <w:pPr>
        <w:spacing w:line="480" w:lineRule="auto"/>
        <w:rPr>
          <w:rFonts w:ascii="Times New Roman" w:hAnsi="Times New Roman" w:cs="Times New Roman"/>
          <w:bCs/>
          <w:sz w:val="24"/>
          <w:szCs w:val="24"/>
        </w:rPr>
      </w:pPr>
      <w:r w:rsidRPr="0089088C">
        <w:rPr>
          <w:rFonts w:ascii="Times New Roman" w:hAnsi="Times New Roman" w:cs="Times New Roman"/>
          <w:bCs/>
          <w:sz w:val="24"/>
          <w:szCs w:val="24"/>
        </w:rPr>
        <w:t>El concepto de</w:t>
      </w:r>
      <w:r w:rsidRPr="00F656AD">
        <w:rPr>
          <w:rFonts w:ascii="Times New Roman" w:hAnsi="Times New Roman" w:cs="Times New Roman"/>
          <w:bCs/>
          <w:sz w:val="24"/>
          <w:szCs w:val="24"/>
        </w:rPr>
        <w:t> </w:t>
      </w:r>
      <w:r w:rsidRPr="0089088C">
        <w:rPr>
          <w:rFonts w:ascii="Times New Roman" w:hAnsi="Times New Roman" w:cs="Times New Roman"/>
          <w:bCs/>
          <w:sz w:val="24"/>
          <w:szCs w:val="24"/>
        </w:rPr>
        <w:t>relación difusa</w:t>
      </w:r>
      <w:r w:rsidRPr="00F656AD">
        <w:rPr>
          <w:rFonts w:ascii="Times New Roman" w:hAnsi="Times New Roman" w:cs="Times New Roman"/>
          <w:bCs/>
          <w:sz w:val="24"/>
          <w:szCs w:val="24"/>
        </w:rPr>
        <w:t> </w:t>
      </w:r>
      <w:r w:rsidRPr="0089088C">
        <w:rPr>
          <w:rFonts w:ascii="Times New Roman" w:hAnsi="Times New Roman" w:cs="Times New Roman"/>
          <w:bCs/>
          <w:sz w:val="24"/>
          <w:szCs w:val="24"/>
        </w:rPr>
        <w:t xml:space="preserve">es una generalización del concepto de relación de la teoría clásica de conjuntos. Mientras que una relación entre dos conjuntos clásicos describe la existencia o no </w:t>
      </w:r>
      <w:r w:rsidRPr="0089088C">
        <w:rPr>
          <w:rFonts w:ascii="Times New Roman" w:hAnsi="Times New Roman" w:cs="Times New Roman"/>
          <w:bCs/>
          <w:sz w:val="24"/>
          <w:szCs w:val="24"/>
        </w:rPr>
        <w:lastRenderedPageBreak/>
        <w:t>de asociación entre los elementos de ambos conjuntos, una relación difusa describe el grado de asociación o interacción entre los elementos de dos o más conjuntos difusos.</w:t>
      </w:r>
    </w:p>
    <w:p w:rsidR="0089088C" w:rsidRPr="00F656AD" w:rsidRDefault="0089088C" w:rsidP="0089088C">
      <w:pPr>
        <w:spacing w:line="480" w:lineRule="auto"/>
        <w:rPr>
          <w:rFonts w:ascii="Times New Roman" w:hAnsi="Times New Roman" w:cs="Times New Roman"/>
          <w:bCs/>
          <w:sz w:val="24"/>
          <w:szCs w:val="24"/>
        </w:rPr>
      </w:pPr>
      <w:r w:rsidRPr="0089088C">
        <w:rPr>
          <w:rFonts w:ascii="Times New Roman" w:hAnsi="Times New Roman" w:cs="Times New Roman"/>
          <w:bCs/>
          <w:sz w:val="24"/>
          <w:szCs w:val="24"/>
        </w:rPr>
        <w:t>En el caso discreto, la relación difusa puede representarse mediante una matriz, denominada</w:t>
      </w:r>
      <w:r w:rsidRPr="00F656AD">
        <w:rPr>
          <w:rFonts w:ascii="Times New Roman" w:hAnsi="Times New Roman" w:cs="Times New Roman"/>
          <w:bCs/>
          <w:sz w:val="24"/>
          <w:szCs w:val="24"/>
        </w:rPr>
        <w:t> </w:t>
      </w:r>
      <w:r w:rsidRPr="0089088C">
        <w:rPr>
          <w:rFonts w:ascii="Times New Roman" w:hAnsi="Times New Roman" w:cs="Times New Roman"/>
          <w:bCs/>
          <w:sz w:val="24"/>
          <w:szCs w:val="24"/>
        </w:rPr>
        <w:t>matriz relacional difusa, cuyos elementos toman valores en el intervalo [0, 1].</w:t>
      </w:r>
    </w:p>
    <w:p w:rsidR="00F656AD" w:rsidRPr="00F656AD" w:rsidRDefault="00880DB6" w:rsidP="00880DB6">
      <w:pPr>
        <w:spacing w:line="480" w:lineRule="auto"/>
        <w:rPr>
          <w:rFonts w:ascii="Times New Roman" w:hAnsi="Times New Roman" w:cs="Times New Roman"/>
          <w:b/>
          <w:bCs/>
          <w:sz w:val="24"/>
          <w:szCs w:val="24"/>
        </w:rPr>
      </w:pPr>
      <w:r w:rsidRPr="00880DB6">
        <w:rPr>
          <w:rFonts w:ascii="Georgia" w:hAnsi="Georgia"/>
          <w:b/>
          <w:color w:val="000000"/>
          <w:sz w:val="21"/>
          <w:szCs w:val="21"/>
          <w:bdr w:val="none" w:sz="0" w:space="0" w:color="auto" w:frame="1"/>
        </w:rPr>
        <w:br/>
      </w:r>
      <w:r w:rsidR="00F656AD" w:rsidRPr="00F656AD">
        <w:rPr>
          <w:rFonts w:ascii="Times New Roman" w:hAnsi="Times New Roman" w:cs="Times New Roman"/>
          <w:bCs/>
          <w:sz w:val="24"/>
          <w:szCs w:val="24"/>
        </w:rPr>
        <w:t>15-</w:t>
      </w:r>
      <w:r w:rsidR="00F656AD">
        <w:rPr>
          <w:rFonts w:ascii="Times New Roman" w:hAnsi="Times New Roman" w:cs="Times New Roman"/>
          <w:b/>
          <w:bCs/>
          <w:sz w:val="24"/>
          <w:szCs w:val="24"/>
        </w:rPr>
        <w:t xml:space="preserve"> </w:t>
      </w:r>
      <w:r w:rsidR="00F656AD" w:rsidRPr="00F656AD">
        <w:rPr>
          <w:rFonts w:ascii="Times New Roman" w:hAnsi="Times New Roman" w:cs="Times New Roman"/>
          <w:b/>
          <w:bCs/>
          <w:sz w:val="24"/>
          <w:szCs w:val="24"/>
        </w:rPr>
        <w:t>LAS REGLAS DIFUSAS</w:t>
      </w:r>
    </w:p>
    <w:p w:rsidR="00E26124" w:rsidRDefault="00F656AD" w:rsidP="00A12BD8">
      <w:pPr>
        <w:spacing w:line="480" w:lineRule="auto"/>
        <w:rPr>
          <w:rFonts w:ascii="Times New Roman" w:hAnsi="Times New Roman" w:cs="Times New Roman"/>
          <w:bCs/>
          <w:sz w:val="24"/>
          <w:szCs w:val="24"/>
        </w:rPr>
      </w:pPr>
      <w:r w:rsidRPr="00F656AD">
        <w:rPr>
          <w:rFonts w:ascii="Times New Roman" w:hAnsi="Times New Roman" w:cs="Times New Roman"/>
          <w:bCs/>
          <w:sz w:val="24"/>
          <w:szCs w:val="24"/>
        </w:rPr>
        <w:t>Las reglas difusas pueden usarse para caracterizar dependencias imprecisas entre las diferentes variables. Considerar por ejemplo la siguiente variable: SI edad(x) ≤ 25 ENTONCES riesgo(x) &gt; 60</w:t>
      </w:r>
      <w:r w:rsidR="00DF1481" w:rsidRPr="00F656AD">
        <w:rPr>
          <w:rFonts w:ascii="Times New Roman" w:hAnsi="Times New Roman" w:cs="Times New Roman"/>
          <w:bCs/>
          <w:sz w:val="24"/>
          <w:szCs w:val="24"/>
        </w:rPr>
        <w:t xml:space="preserve">% </w:t>
      </w:r>
      <w:r w:rsidR="00DF1481">
        <w:rPr>
          <w:rFonts w:ascii="Times New Roman" w:hAnsi="Times New Roman" w:cs="Times New Roman"/>
          <w:bCs/>
          <w:sz w:val="24"/>
          <w:szCs w:val="24"/>
        </w:rPr>
        <w:t>que</w:t>
      </w:r>
      <w:r w:rsidRPr="00F656AD">
        <w:rPr>
          <w:rFonts w:ascii="Times New Roman" w:hAnsi="Times New Roman" w:cs="Times New Roman"/>
          <w:bCs/>
          <w:sz w:val="24"/>
          <w:szCs w:val="24"/>
        </w:rPr>
        <w:t xml:space="preserve"> describe el fa</w:t>
      </w:r>
      <w:r>
        <w:rPr>
          <w:rFonts w:ascii="Times New Roman" w:hAnsi="Times New Roman" w:cs="Times New Roman"/>
          <w:bCs/>
          <w:sz w:val="24"/>
          <w:szCs w:val="24"/>
        </w:rPr>
        <w:t>ctor de riesgo para una compañí</w:t>
      </w:r>
      <w:r w:rsidRPr="00F656AD">
        <w:rPr>
          <w:rFonts w:ascii="Times New Roman" w:hAnsi="Times New Roman" w:cs="Times New Roman"/>
          <w:bCs/>
          <w:sz w:val="24"/>
          <w:szCs w:val="24"/>
        </w:rPr>
        <w:t>a</w:t>
      </w:r>
      <w:r w:rsidR="00222A78">
        <w:rPr>
          <w:rFonts w:ascii="Times New Roman" w:hAnsi="Times New Roman" w:cs="Times New Roman"/>
          <w:bCs/>
          <w:sz w:val="24"/>
          <w:szCs w:val="24"/>
        </w:rPr>
        <w:t xml:space="preserve"> aseguradora de autos.</w:t>
      </w:r>
    </w:p>
    <w:p w:rsidR="00222A78" w:rsidRDefault="00222A78" w:rsidP="00A12BD8">
      <w:pPr>
        <w:spacing w:line="480" w:lineRule="auto"/>
        <w:rPr>
          <w:rFonts w:ascii="Times New Roman" w:hAnsi="Times New Roman" w:cs="Times New Roman"/>
          <w:bCs/>
          <w:sz w:val="24"/>
          <w:szCs w:val="24"/>
        </w:rPr>
      </w:pPr>
      <w:r>
        <w:rPr>
          <w:rFonts w:ascii="Times New Roman" w:hAnsi="Times New Roman" w:cs="Times New Roman"/>
          <w:bCs/>
          <w:sz w:val="24"/>
          <w:szCs w:val="24"/>
        </w:rPr>
        <w:t>SI- ENTONCES</w:t>
      </w:r>
    </w:p>
    <w:p w:rsidR="00DF1481" w:rsidRDefault="00DF1481" w:rsidP="00A12BD8">
      <w:pPr>
        <w:spacing w:line="480" w:lineRule="auto"/>
        <w:rPr>
          <w:rFonts w:ascii="Times New Roman" w:hAnsi="Times New Roman" w:cs="Times New Roman"/>
          <w:bCs/>
          <w:sz w:val="24"/>
          <w:szCs w:val="24"/>
        </w:rPr>
      </w:pPr>
      <w:r w:rsidRPr="00DF1481">
        <w:rPr>
          <w:rFonts w:ascii="Times New Roman" w:hAnsi="Times New Roman" w:cs="Times New Roman"/>
          <w:bCs/>
          <w:sz w:val="24"/>
          <w:szCs w:val="24"/>
        </w:rPr>
        <w:t xml:space="preserve">Por lo </w:t>
      </w:r>
      <w:r w:rsidRPr="00DF1481">
        <w:rPr>
          <w:rFonts w:ascii="Times New Roman" w:hAnsi="Times New Roman" w:cs="Times New Roman"/>
          <w:bCs/>
          <w:sz w:val="24"/>
          <w:szCs w:val="24"/>
        </w:rPr>
        <w:t>tanto,</w:t>
      </w:r>
      <w:r w:rsidRPr="00DF1481">
        <w:rPr>
          <w:rFonts w:ascii="Times New Roman" w:hAnsi="Times New Roman" w:cs="Times New Roman"/>
          <w:bCs/>
          <w:sz w:val="24"/>
          <w:szCs w:val="24"/>
        </w:rPr>
        <w:t xml:space="preserve"> las reglas difusas son de gran </w:t>
      </w:r>
      <w:r w:rsidRPr="00DF1481">
        <w:rPr>
          <w:rFonts w:ascii="Times New Roman" w:hAnsi="Times New Roman" w:cs="Times New Roman"/>
          <w:bCs/>
          <w:sz w:val="24"/>
          <w:szCs w:val="24"/>
        </w:rPr>
        <w:t>interés</w:t>
      </w:r>
      <w:r>
        <w:rPr>
          <w:rFonts w:ascii="Times New Roman" w:hAnsi="Times New Roman" w:cs="Times New Roman"/>
          <w:bCs/>
          <w:sz w:val="24"/>
          <w:szCs w:val="24"/>
        </w:rPr>
        <w:t xml:space="preserve"> cuan</w:t>
      </w:r>
      <w:r w:rsidRPr="00DF1481">
        <w:rPr>
          <w:rFonts w:ascii="Times New Roman" w:hAnsi="Times New Roman" w:cs="Times New Roman"/>
          <w:bCs/>
          <w:sz w:val="24"/>
          <w:szCs w:val="24"/>
        </w:rPr>
        <w:t xml:space="preserve">do una dependencia es ya sea imprecisa o un alto nivel de </w:t>
      </w:r>
      <w:r w:rsidRPr="00DF1481">
        <w:rPr>
          <w:rFonts w:ascii="Times New Roman" w:hAnsi="Times New Roman" w:cs="Times New Roman"/>
          <w:bCs/>
          <w:sz w:val="24"/>
          <w:szCs w:val="24"/>
        </w:rPr>
        <w:t>precisión</w:t>
      </w:r>
      <w:r w:rsidRPr="00DF1481">
        <w:rPr>
          <w:rFonts w:ascii="Times New Roman" w:hAnsi="Times New Roman" w:cs="Times New Roman"/>
          <w:bCs/>
          <w:sz w:val="24"/>
          <w:szCs w:val="24"/>
        </w:rPr>
        <w:t xml:space="preserve"> es no desead</w:t>
      </w:r>
      <w:r>
        <w:rPr>
          <w:rFonts w:ascii="Times New Roman" w:hAnsi="Times New Roman" w:cs="Times New Roman"/>
          <w:bCs/>
          <w:sz w:val="24"/>
          <w:szCs w:val="24"/>
        </w:rPr>
        <w:t>o para poder mantener una al</w:t>
      </w:r>
      <w:r w:rsidRPr="00DF1481">
        <w:rPr>
          <w:rFonts w:ascii="Times New Roman" w:hAnsi="Times New Roman" w:cs="Times New Roman"/>
          <w:bCs/>
          <w:sz w:val="24"/>
          <w:szCs w:val="24"/>
        </w:rPr>
        <w:t>ta interpretabilidad. Un ti</w:t>
      </w:r>
      <w:r>
        <w:rPr>
          <w:rFonts w:ascii="Times New Roman" w:hAnsi="Times New Roman" w:cs="Times New Roman"/>
          <w:bCs/>
          <w:sz w:val="24"/>
          <w:szCs w:val="24"/>
        </w:rPr>
        <w:t>po básico de regla que es am</w:t>
      </w:r>
      <w:r w:rsidRPr="00DF1481">
        <w:rPr>
          <w:rFonts w:ascii="Times New Roman" w:hAnsi="Times New Roman" w:cs="Times New Roman"/>
          <w:bCs/>
          <w:sz w:val="24"/>
          <w:szCs w:val="24"/>
        </w:rPr>
        <w:t xml:space="preserve">pliamente usado en control y otras aplicaciones tienen la siguiente forma: SI </w:t>
      </w:r>
      <w:r w:rsidRPr="00DF1481">
        <w:rPr>
          <w:rFonts w:ascii="Times New Roman" w:hAnsi="Times New Roman" w:cs="Times New Roman"/>
          <w:bCs/>
          <w:sz w:val="32"/>
          <w:szCs w:val="32"/>
        </w:rPr>
        <w:t>x</w:t>
      </w:r>
      <w:r w:rsidRPr="00DF1481">
        <w:rPr>
          <w:rFonts w:ascii="Times New Roman" w:hAnsi="Times New Roman" w:cs="Times New Roman"/>
          <w:bCs/>
          <w:sz w:val="16"/>
          <w:szCs w:val="16"/>
        </w:rPr>
        <w:t>1</w:t>
      </w:r>
      <w:r w:rsidRPr="00DF1481">
        <w:rPr>
          <w:rFonts w:ascii="Times New Roman" w:hAnsi="Times New Roman" w:cs="Times New Roman"/>
          <w:bCs/>
          <w:sz w:val="24"/>
          <w:szCs w:val="24"/>
        </w:rPr>
        <w:t xml:space="preserve"> ES A</w:t>
      </w:r>
      <w:r w:rsidRPr="00DF1481">
        <w:rPr>
          <w:rFonts w:ascii="Times New Roman" w:hAnsi="Times New Roman" w:cs="Times New Roman"/>
          <w:bCs/>
          <w:sz w:val="16"/>
          <w:szCs w:val="16"/>
        </w:rPr>
        <w:t xml:space="preserve">1 </w:t>
      </w:r>
      <w:r w:rsidRPr="00DF1481">
        <w:rPr>
          <w:rFonts w:ascii="Times New Roman" w:hAnsi="Times New Roman" w:cs="Times New Roman"/>
          <w:bCs/>
          <w:sz w:val="24"/>
          <w:szCs w:val="24"/>
        </w:rPr>
        <w:t xml:space="preserve">Y ... Y </w:t>
      </w:r>
      <w:proofErr w:type="spellStart"/>
      <w:r w:rsidRPr="00DF1481">
        <w:rPr>
          <w:rFonts w:ascii="Times New Roman" w:hAnsi="Times New Roman" w:cs="Times New Roman"/>
          <w:bCs/>
          <w:sz w:val="24"/>
          <w:szCs w:val="24"/>
        </w:rPr>
        <w:t>xn</w:t>
      </w:r>
      <w:proofErr w:type="spellEnd"/>
      <w:r w:rsidRPr="00DF1481">
        <w:rPr>
          <w:rFonts w:ascii="Times New Roman" w:hAnsi="Times New Roman" w:cs="Times New Roman"/>
          <w:bCs/>
          <w:sz w:val="24"/>
          <w:szCs w:val="24"/>
        </w:rPr>
        <w:t xml:space="preserve"> ES </w:t>
      </w:r>
      <w:proofErr w:type="spellStart"/>
      <w:r w:rsidRPr="00DF1481">
        <w:rPr>
          <w:rFonts w:ascii="Times New Roman" w:hAnsi="Times New Roman" w:cs="Times New Roman"/>
          <w:bCs/>
          <w:sz w:val="24"/>
          <w:szCs w:val="24"/>
        </w:rPr>
        <w:t>An</w:t>
      </w:r>
      <w:proofErr w:type="spellEnd"/>
      <w:r w:rsidRPr="00DF1481">
        <w:rPr>
          <w:rFonts w:ascii="Times New Roman" w:hAnsi="Times New Roman" w:cs="Times New Roman"/>
          <w:bCs/>
          <w:sz w:val="24"/>
          <w:szCs w:val="24"/>
        </w:rPr>
        <w:t xml:space="preserve"> ENTONCES y ES B</w:t>
      </w:r>
    </w:p>
    <w:p w:rsidR="00AA4E27" w:rsidRDefault="00AA4E27" w:rsidP="00A12BD8">
      <w:pPr>
        <w:spacing w:line="480" w:lineRule="auto"/>
        <w:rPr>
          <w:rFonts w:ascii="Times New Roman" w:hAnsi="Times New Roman" w:cs="Times New Roman"/>
          <w:bCs/>
          <w:sz w:val="24"/>
          <w:szCs w:val="24"/>
        </w:rPr>
      </w:pPr>
    </w:p>
    <w:p w:rsidR="00AA4E27" w:rsidRDefault="00AA4E27" w:rsidP="00A12BD8">
      <w:pPr>
        <w:spacing w:line="480" w:lineRule="auto"/>
        <w:rPr>
          <w:rFonts w:ascii="Times New Roman" w:hAnsi="Times New Roman" w:cs="Times New Roman"/>
          <w:bCs/>
          <w:sz w:val="24"/>
          <w:szCs w:val="24"/>
        </w:rPr>
      </w:pPr>
    </w:p>
    <w:p w:rsidR="00AA4E27" w:rsidRDefault="00AA4E27" w:rsidP="00A12BD8">
      <w:pPr>
        <w:spacing w:line="480" w:lineRule="auto"/>
        <w:rPr>
          <w:rFonts w:ascii="Times New Roman" w:hAnsi="Times New Roman" w:cs="Times New Roman"/>
          <w:bCs/>
          <w:sz w:val="24"/>
          <w:szCs w:val="24"/>
        </w:rPr>
      </w:pPr>
    </w:p>
    <w:p w:rsidR="00AA4E27" w:rsidRDefault="00AA4E27" w:rsidP="00A12BD8">
      <w:pPr>
        <w:spacing w:line="480" w:lineRule="auto"/>
        <w:rPr>
          <w:rFonts w:ascii="Times New Roman" w:hAnsi="Times New Roman" w:cs="Times New Roman"/>
          <w:bCs/>
          <w:sz w:val="24"/>
          <w:szCs w:val="24"/>
        </w:rPr>
      </w:pPr>
    </w:p>
    <w:p w:rsidR="00AA4E27" w:rsidRDefault="00AA4E27" w:rsidP="00A12BD8">
      <w:pPr>
        <w:spacing w:line="480" w:lineRule="auto"/>
        <w:rPr>
          <w:rFonts w:ascii="Times New Roman" w:hAnsi="Times New Roman" w:cs="Times New Roman"/>
          <w:bCs/>
          <w:sz w:val="24"/>
          <w:szCs w:val="24"/>
        </w:rPr>
      </w:pPr>
    </w:p>
    <w:p w:rsidR="00AA4E27" w:rsidRDefault="00AA4E27" w:rsidP="00AA4E27">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lastRenderedPageBreak/>
        <w:t>BIBLIOGRAFIA</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https://webatario.wordpress.com/2008/02/04/proposicion-logica/</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http://www.ejemplode.com/29-logica/2381-ejemplo_de_proposiciones.html</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http://logica-matematica-ucp-hectorbuitrago.blogspot.com.co/p/tablas-de-verdad.html</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http://defini</w:t>
      </w:r>
      <w:bookmarkStart w:id="0" w:name="_GoBack"/>
      <w:bookmarkEnd w:id="0"/>
      <w:r w:rsidRPr="00AA4E27">
        <w:rPr>
          <w:rFonts w:ascii="Times New Roman" w:hAnsi="Times New Roman" w:cs="Times New Roman"/>
          <w:bCs/>
          <w:sz w:val="24"/>
          <w:szCs w:val="24"/>
        </w:rPr>
        <w:t>cion.de/tautologia/</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https://www.google.com.co/search?q=sistema+difusos&amp;rlz=1C1CHZL_esCO711CO711&amp;espv=2&amp;biw=1366&amp;bih=662&amp;source=lnms&amp;tbm=isch&amp;sa=X&amp;ved=0ahUKEwiwwJWZg6zPAhULXB4KHb1qCnQQ_AUIBigB#imgrc=_</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http://www.lcc.uma.es/~ppgg/FSS/FSS2.pdf</w:t>
      </w:r>
    </w:p>
    <w:p w:rsidR="00AA4E27" w:rsidRPr="00AA4E27"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https://es.wikipedia.org/w/index.php?title=N%C3%BAmero_difuso&amp;section=1&amp;veaction=edit&amp;oldid=65245121&amp;wteswitched=1</w:t>
      </w:r>
    </w:p>
    <w:p w:rsidR="00AA4E27" w:rsidRPr="00222A78" w:rsidRDefault="00AA4E27" w:rsidP="00AA4E27">
      <w:pPr>
        <w:spacing w:line="480" w:lineRule="auto"/>
        <w:rPr>
          <w:rFonts w:ascii="Times New Roman" w:hAnsi="Times New Roman" w:cs="Times New Roman"/>
          <w:bCs/>
          <w:sz w:val="24"/>
          <w:szCs w:val="24"/>
        </w:rPr>
      </w:pPr>
      <w:r w:rsidRPr="00AA4E27">
        <w:rPr>
          <w:rFonts w:ascii="Times New Roman" w:hAnsi="Times New Roman" w:cs="Times New Roman"/>
          <w:bCs/>
          <w:sz w:val="24"/>
          <w:szCs w:val="24"/>
        </w:rPr>
        <w:t>https://mail.google.com/mail/u/0/#inbox/15764960e4d3b1c6</w:t>
      </w:r>
    </w:p>
    <w:sectPr w:rsidR="00AA4E27" w:rsidRPr="00222A78" w:rsidSect="005406A2">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ming So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7D1C"/>
      </v:shape>
    </w:pict>
  </w:numPicBullet>
  <w:abstractNum w:abstractNumId="0" w15:restartNumberingAfterBreak="0">
    <w:nsid w:val="061755C9"/>
    <w:multiLevelType w:val="multilevel"/>
    <w:tmpl w:val="8992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955DA"/>
    <w:multiLevelType w:val="multilevel"/>
    <w:tmpl w:val="9DF8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F1EB0"/>
    <w:multiLevelType w:val="hybridMultilevel"/>
    <w:tmpl w:val="0BF2C61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864009"/>
    <w:multiLevelType w:val="multilevel"/>
    <w:tmpl w:val="997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B4599"/>
    <w:multiLevelType w:val="multilevel"/>
    <w:tmpl w:val="A4A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637F95"/>
    <w:multiLevelType w:val="hybridMultilevel"/>
    <w:tmpl w:val="873A50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754AB7"/>
    <w:multiLevelType w:val="multilevel"/>
    <w:tmpl w:val="392E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A6DD2"/>
    <w:multiLevelType w:val="multilevel"/>
    <w:tmpl w:val="9D5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B17DA"/>
    <w:multiLevelType w:val="hybridMultilevel"/>
    <w:tmpl w:val="8C983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CE471F"/>
    <w:multiLevelType w:val="multilevel"/>
    <w:tmpl w:val="7B4E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A308A"/>
    <w:multiLevelType w:val="multilevel"/>
    <w:tmpl w:val="CE7E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EA3FF5"/>
    <w:multiLevelType w:val="multilevel"/>
    <w:tmpl w:val="CF12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895424"/>
    <w:multiLevelType w:val="multilevel"/>
    <w:tmpl w:val="705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2"/>
  </w:num>
  <w:num w:numId="4">
    <w:abstractNumId w:val="11"/>
  </w:num>
  <w:num w:numId="5">
    <w:abstractNumId w:val="6"/>
  </w:num>
  <w:num w:numId="6">
    <w:abstractNumId w:val="10"/>
  </w:num>
  <w:num w:numId="7">
    <w:abstractNumId w:val="4"/>
  </w:num>
  <w:num w:numId="8">
    <w:abstractNumId w:val="9"/>
  </w:num>
  <w:num w:numId="9">
    <w:abstractNumId w:val="1"/>
  </w:num>
  <w:num w:numId="10">
    <w:abstractNumId w:val="8"/>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43"/>
    <w:rsid w:val="000D298F"/>
    <w:rsid w:val="00130EFC"/>
    <w:rsid w:val="001C37DE"/>
    <w:rsid w:val="00222A78"/>
    <w:rsid w:val="00233DE1"/>
    <w:rsid w:val="00325047"/>
    <w:rsid w:val="00370C8F"/>
    <w:rsid w:val="003E443C"/>
    <w:rsid w:val="003F1088"/>
    <w:rsid w:val="004A1042"/>
    <w:rsid w:val="004D43B8"/>
    <w:rsid w:val="0050076A"/>
    <w:rsid w:val="005406A2"/>
    <w:rsid w:val="00880DB6"/>
    <w:rsid w:val="0089088C"/>
    <w:rsid w:val="008F3B18"/>
    <w:rsid w:val="009063FB"/>
    <w:rsid w:val="00A12BD8"/>
    <w:rsid w:val="00AA2E22"/>
    <w:rsid w:val="00AA4E27"/>
    <w:rsid w:val="00AC5943"/>
    <w:rsid w:val="00B02649"/>
    <w:rsid w:val="00BB022B"/>
    <w:rsid w:val="00DF1481"/>
    <w:rsid w:val="00E26124"/>
    <w:rsid w:val="00E62655"/>
    <w:rsid w:val="00E87599"/>
    <w:rsid w:val="00EA0B13"/>
    <w:rsid w:val="00F656AD"/>
    <w:rsid w:val="00F871E5"/>
    <w:rsid w:val="00F877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1082"/>
  <w15:docId w15:val="{696518F6-6FD0-4372-A681-97ED157D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370C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C59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943"/>
    <w:rPr>
      <w:rFonts w:ascii="Tahoma" w:hAnsi="Tahoma" w:cs="Tahoma"/>
      <w:sz w:val="16"/>
      <w:szCs w:val="16"/>
    </w:rPr>
  </w:style>
  <w:style w:type="paragraph" w:styleId="NormalWeb">
    <w:name w:val="Normal (Web)"/>
    <w:basedOn w:val="Normal"/>
    <w:uiPriority w:val="99"/>
    <w:semiHidden/>
    <w:unhideWhenUsed/>
    <w:rsid w:val="00AC594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E87599"/>
  </w:style>
  <w:style w:type="character" w:styleId="Hipervnculo">
    <w:name w:val="Hyperlink"/>
    <w:basedOn w:val="Fuentedeprrafopredeter"/>
    <w:uiPriority w:val="99"/>
    <w:unhideWhenUsed/>
    <w:rsid w:val="00BB022B"/>
    <w:rPr>
      <w:color w:val="0000FF"/>
      <w:u w:val="single"/>
    </w:rPr>
  </w:style>
  <w:style w:type="character" w:styleId="Textoennegrita">
    <w:name w:val="Strong"/>
    <w:basedOn w:val="Fuentedeprrafopredeter"/>
    <w:uiPriority w:val="22"/>
    <w:qFormat/>
    <w:rsid w:val="009063FB"/>
    <w:rPr>
      <w:b/>
      <w:bCs/>
    </w:rPr>
  </w:style>
  <w:style w:type="character" w:styleId="nfasis">
    <w:name w:val="Emphasis"/>
    <w:basedOn w:val="Fuentedeprrafopredeter"/>
    <w:uiPriority w:val="20"/>
    <w:qFormat/>
    <w:rsid w:val="009063FB"/>
    <w:rPr>
      <w:i/>
      <w:iCs/>
    </w:rPr>
  </w:style>
  <w:style w:type="character" w:customStyle="1" w:styleId="Ttulo1Car">
    <w:name w:val="Título 1 Car"/>
    <w:basedOn w:val="Fuentedeprrafopredeter"/>
    <w:link w:val="Ttulo1"/>
    <w:uiPriority w:val="9"/>
    <w:rsid w:val="00370C8F"/>
    <w:rPr>
      <w:rFonts w:ascii="Times New Roman" w:eastAsia="Times New Roman" w:hAnsi="Times New Roman" w:cs="Times New Roman"/>
      <w:b/>
      <w:bCs/>
      <w:kern w:val="36"/>
      <w:sz w:val="48"/>
      <w:szCs w:val="48"/>
      <w:lang w:eastAsia="es-CO"/>
    </w:rPr>
  </w:style>
  <w:style w:type="paragraph" w:styleId="Prrafodelista">
    <w:name w:val="List Paragraph"/>
    <w:basedOn w:val="Normal"/>
    <w:uiPriority w:val="34"/>
    <w:qFormat/>
    <w:rsid w:val="005406A2"/>
    <w:pPr>
      <w:ind w:left="720"/>
      <w:contextualSpacing/>
    </w:pPr>
  </w:style>
  <w:style w:type="character" w:customStyle="1" w:styleId="apple-style-span">
    <w:name w:val="apple-style-span"/>
    <w:basedOn w:val="Fuentedeprrafopredeter"/>
    <w:rsid w:val="00E62655"/>
  </w:style>
  <w:style w:type="character" w:customStyle="1" w:styleId="mwe-math-mathml-inline">
    <w:name w:val="mwe-math-mathml-inline"/>
    <w:basedOn w:val="Fuentedeprrafopredeter"/>
    <w:rsid w:val="00F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0462">
      <w:bodyDiv w:val="1"/>
      <w:marLeft w:val="0"/>
      <w:marRight w:val="0"/>
      <w:marTop w:val="0"/>
      <w:marBottom w:val="0"/>
      <w:divBdr>
        <w:top w:val="none" w:sz="0" w:space="0" w:color="auto"/>
        <w:left w:val="none" w:sz="0" w:space="0" w:color="auto"/>
        <w:bottom w:val="none" w:sz="0" w:space="0" w:color="auto"/>
        <w:right w:val="none" w:sz="0" w:space="0" w:color="auto"/>
      </w:divBdr>
    </w:div>
    <w:div w:id="689333832">
      <w:bodyDiv w:val="1"/>
      <w:marLeft w:val="0"/>
      <w:marRight w:val="0"/>
      <w:marTop w:val="0"/>
      <w:marBottom w:val="0"/>
      <w:divBdr>
        <w:top w:val="none" w:sz="0" w:space="0" w:color="auto"/>
        <w:left w:val="none" w:sz="0" w:space="0" w:color="auto"/>
        <w:bottom w:val="none" w:sz="0" w:space="0" w:color="auto"/>
        <w:right w:val="none" w:sz="0" w:space="0" w:color="auto"/>
      </w:divBdr>
    </w:div>
    <w:div w:id="720595200">
      <w:bodyDiv w:val="1"/>
      <w:marLeft w:val="0"/>
      <w:marRight w:val="0"/>
      <w:marTop w:val="0"/>
      <w:marBottom w:val="0"/>
      <w:divBdr>
        <w:top w:val="none" w:sz="0" w:space="0" w:color="auto"/>
        <w:left w:val="none" w:sz="0" w:space="0" w:color="auto"/>
        <w:bottom w:val="none" w:sz="0" w:space="0" w:color="auto"/>
        <w:right w:val="none" w:sz="0" w:space="0" w:color="auto"/>
      </w:divBdr>
    </w:div>
    <w:div w:id="859588174">
      <w:bodyDiv w:val="1"/>
      <w:marLeft w:val="0"/>
      <w:marRight w:val="0"/>
      <w:marTop w:val="0"/>
      <w:marBottom w:val="0"/>
      <w:divBdr>
        <w:top w:val="none" w:sz="0" w:space="0" w:color="auto"/>
        <w:left w:val="none" w:sz="0" w:space="0" w:color="auto"/>
        <w:bottom w:val="none" w:sz="0" w:space="0" w:color="auto"/>
        <w:right w:val="none" w:sz="0" w:space="0" w:color="auto"/>
      </w:divBdr>
    </w:div>
    <w:div w:id="876699446">
      <w:bodyDiv w:val="1"/>
      <w:marLeft w:val="0"/>
      <w:marRight w:val="0"/>
      <w:marTop w:val="0"/>
      <w:marBottom w:val="0"/>
      <w:divBdr>
        <w:top w:val="none" w:sz="0" w:space="0" w:color="auto"/>
        <w:left w:val="none" w:sz="0" w:space="0" w:color="auto"/>
        <w:bottom w:val="none" w:sz="0" w:space="0" w:color="auto"/>
        <w:right w:val="none" w:sz="0" w:space="0" w:color="auto"/>
      </w:divBdr>
      <w:divsChild>
        <w:div w:id="2031947164">
          <w:marLeft w:val="0"/>
          <w:marRight w:val="0"/>
          <w:marTop w:val="96"/>
          <w:marBottom w:val="120"/>
          <w:divBdr>
            <w:top w:val="none" w:sz="0" w:space="0" w:color="auto"/>
            <w:left w:val="none" w:sz="0" w:space="0" w:color="auto"/>
            <w:bottom w:val="none" w:sz="0" w:space="0" w:color="auto"/>
            <w:right w:val="none" w:sz="0" w:space="0" w:color="auto"/>
          </w:divBdr>
        </w:div>
      </w:divsChild>
    </w:div>
    <w:div w:id="1201941641">
      <w:bodyDiv w:val="1"/>
      <w:marLeft w:val="0"/>
      <w:marRight w:val="0"/>
      <w:marTop w:val="0"/>
      <w:marBottom w:val="0"/>
      <w:divBdr>
        <w:top w:val="none" w:sz="0" w:space="0" w:color="auto"/>
        <w:left w:val="none" w:sz="0" w:space="0" w:color="auto"/>
        <w:bottom w:val="none" w:sz="0" w:space="0" w:color="auto"/>
        <w:right w:val="none" w:sz="0" w:space="0" w:color="auto"/>
      </w:divBdr>
    </w:div>
    <w:div w:id="1264649670">
      <w:bodyDiv w:val="1"/>
      <w:marLeft w:val="0"/>
      <w:marRight w:val="0"/>
      <w:marTop w:val="0"/>
      <w:marBottom w:val="0"/>
      <w:divBdr>
        <w:top w:val="none" w:sz="0" w:space="0" w:color="auto"/>
        <w:left w:val="none" w:sz="0" w:space="0" w:color="auto"/>
        <w:bottom w:val="none" w:sz="0" w:space="0" w:color="auto"/>
        <w:right w:val="none" w:sz="0" w:space="0" w:color="auto"/>
      </w:divBdr>
    </w:div>
    <w:div w:id="1283419513">
      <w:bodyDiv w:val="1"/>
      <w:marLeft w:val="0"/>
      <w:marRight w:val="0"/>
      <w:marTop w:val="0"/>
      <w:marBottom w:val="0"/>
      <w:divBdr>
        <w:top w:val="none" w:sz="0" w:space="0" w:color="auto"/>
        <w:left w:val="none" w:sz="0" w:space="0" w:color="auto"/>
        <w:bottom w:val="none" w:sz="0" w:space="0" w:color="auto"/>
        <w:right w:val="none" w:sz="0" w:space="0" w:color="auto"/>
      </w:divBdr>
      <w:divsChild>
        <w:div w:id="1813595990">
          <w:marLeft w:val="0"/>
          <w:marRight w:val="0"/>
          <w:marTop w:val="96"/>
          <w:marBottom w:val="120"/>
          <w:divBdr>
            <w:top w:val="none" w:sz="0" w:space="0" w:color="auto"/>
            <w:left w:val="none" w:sz="0" w:space="0" w:color="auto"/>
            <w:bottom w:val="none" w:sz="0" w:space="0" w:color="auto"/>
            <w:right w:val="none" w:sz="0" w:space="0" w:color="auto"/>
          </w:divBdr>
        </w:div>
      </w:divsChild>
    </w:div>
    <w:div w:id="1284311660">
      <w:bodyDiv w:val="1"/>
      <w:marLeft w:val="0"/>
      <w:marRight w:val="0"/>
      <w:marTop w:val="0"/>
      <w:marBottom w:val="0"/>
      <w:divBdr>
        <w:top w:val="none" w:sz="0" w:space="0" w:color="auto"/>
        <w:left w:val="none" w:sz="0" w:space="0" w:color="auto"/>
        <w:bottom w:val="none" w:sz="0" w:space="0" w:color="auto"/>
        <w:right w:val="none" w:sz="0" w:space="0" w:color="auto"/>
      </w:divBdr>
      <w:divsChild>
        <w:div w:id="542792646">
          <w:marLeft w:val="0"/>
          <w:marRight w:val="0"/>
          <w:marTop w:val="96"/>
          <w:marBottom w:val="120"/>
          <w:divBdr>
            <w:top w:val="none" w:sz="0" w:space="0" w:color="auto"/>
            <w:left w:val="none" w:sz="0" w:space="0" w:color="auto"/>
            <w:bottom w:val="none" w:sz="0" w:space="0" w:color="auto"/>
            <w:right w:val="none" w:sz="0" w:space="0" w:color="auto"/>
          </w:divBdr>
        </w:div>
      </w:divsChild>
    </w:div>
    <w:div w:id="1288395847">
      <w:bodyDiv w:val="1"/>
      <w:marLeft w:val="0"/>
      <w:marRight w:val="0"/>
      <w:marTop w:val="0"/>
      <w:marBottom w:val="0"/>
      <w:divBdr>
        <w:top w:val="none" w:sz="0" w:space="0" w:color="auto"/>
        <w:left w:val="none" w:sz="0" w:space="0" w:color="auto"/>
        <w:bottom w:val="none" w:sz="0" w:space="0" w:color="auto"/>
        <w:right w:val="none" w:sz="0" w:space="0" w:color="auto"/>
      </w:divBdr>
    </w:div>
    <w:div w:id="1300458491">
      <w:bodyDiv w:val="1"/>
      <w:marLeft w:val="0"/>
      <w:marRight w:val="0"/>
      <w:marTop w:val="0"/>
      <w:marBottom w:val="0"/>
      <w:divBdr>
        <w:top w:val="none" w:sz="0" w:space="0" w:color="auto"/>
        <w:left w:val="none" w:sz="0" w:space="0" w:color="auto"/>
        <w:bottom w:val="none" w:sz="0" w:space="0" w:color="auto"/>
        <w:right w:val="none" w:sz="0" w:space="0" w:color="auto"/>
      </w:divBdr>
    </w:div>
    <w:div w:id="1816723689">
      <w:bodyDiv w:val="1"/>
      <w:marLeft w:val="0"/>
      <w:marRight w:val="0"/>
      <w:marTop w:val="0"/>
      <w:marBottom w:val="0"/>
      <w:divBdr>
        <w:top w:val="none" w:sz="0" w:space="0" w:color="auto"/>
        <w:left w:val="none" w:sz="0" w:space="0" w:color="auto"/>
        <w:bottom w:val="none" w:sz="0" w:space="0" w:color="auto"/>
        <w:right w:val="none" w:sz="0" w:space="0" w:color="auto"/>
      </w:divBdr>
    </w:div>
    <w:div w:id="1855223274">
      <w:bodyDiv w:val="1"/>
      <w:marLeft w:val="0"/>
      <w:marRight w:val="0"/>
      <w:marTop w:val="0"/>
      <w:marBottom w:val="0"/>
      <w:divBdr>
        <w:top w:val="none" w:sz="0" w:space="0" w:color="auto"/>
        <w:left w:val="none" w:sz="0" w:space="0" w:color="auto"/>
        <w:bottom w:val="none" w:sz="0" w:space="0" w:color="auto"/>
        <w:right w:val="none" w:sz="0" w:space="0" w:color="auto"/>
      </w:divBdr>
    </w:div>
    <w:div w:id="1939898130">
      <w:bodyDiv w:val="1"/>
      <w:marLeft w:val="0"/>
      <w:marRight w:val="0"/>
      <w:marTop w:val="0"/>
      <w:marBottom w:val="0"/>
      <w:divBdr>
        <w:top w:val="none" w:sz="0" w:space="0" w:color="auto"/>
        <w:left w:val="none" w:sz="0" w:space="0" w:color="auto"/>
        <w:bottom w:val="none" w:sz="0" w:space="0" w:color="auto"/>
        <w:right w:val="none" w:sz="0" w:space="0" w:color="auto"/>
      </w:divBdr>
      <w:divsChild>
        <w:div w:id="1328752355">
          <w:marLeft w:val="0"/>
          <w:marRight w:val="0"/>
          <w:marTop w:val="96"/>
          <w:marBottom w:val="120"/>
          <w:divBdr>
            <w:top w:val="none" w:sz="0" w:space="0" w:color="auto"/>
            <w:left w:val="none" w:sz="0" w:space="0" w:color="auto"/>
            <w:bottom w:val="none" w:sz="0" w:space="0" w:color="auto"/>
            <w:right w:val="none" w:sz="0" w:space="0" w:color="auto"/>
          </w:divBdr>
        </w:div>
      </w:divsChild>
    </w:div>
    <w:div w:id="2004045930">
      <w:bodyDiv w:val="1"/>
      <w:marLeft w:val="0"/>
      <w:marRight w:val="0"/>
      <w:marTop w:val="0"/>
      <w:marBottom w:val="0"/>
      <w:divBdr>
        <w:top w:val="none" w:sz="0" w:space="0" w:color="auto"/>
        <w:left w:val="none" w:sz="0" w:space="0" w:color="auto"/>
        <w:bottom w:val="none" w:sz="0" w:space="0" w:color="auto"/>
        <w:right w:val="none" w:sz="0" w:space="0" w:color="auto"/>
      </w:divBdr>
      <w:divsChild>
        <w:div w:id="2118980280">
          <w:marLeft w:val="0"/>
          <w:marRight w:val="0"/>
          <w:marTop w:val="96"/>
          <w:marBottom w:val="120"/>
          <w:divBdr>
            <w:top w:val="none" w:sz="0" w:space="0" w:color="auto"/>
            <w:left w:val="none" w:sz="0" w:space="0" w:color="auto"/>
            <w:bottom w:val="none" w:sz="0" w:space="0" w:color="auto"/>
            <w:right w:val="none" w:sz="0" w:space="0" w:color="auto"/>
          </w:divBdr>
        </w:div>
        <w:div w:id="393823093">
          <w:marLeft w:val="0"/>
          <w:marRight w:val="0"/>
          <w:marTop w:val="96"/>
          <w:marBottom w:val="120"/>
          <w:divBdr>
            <w:top w:val="none" w:sz="0" w:space="0" w:color="auto"/>
            <w:left w:val="none" w:sz="0" w:space="0" w:color="auto"/>
            <w:bottom w:val="none" w:sz="0" w:space="0" w:color="auto"/>
            <w:right w:val="none" w:sz="0" w:space="0" w:color="auto"/>
          </w:divBdr>
        </w:div>
      </w:divsChild>
    </w:div>
    <w:div w:id="2079202897">
      <w:bodyDiv w:val="1"/>
      <w:marLeft w:val="0"/>
      <w:marRight w:val="0"/>
      <w:marTop w:val="0"/>
      <w:marBottom w:val="0"/>
      <w:divBdr>
        <w:top w:val="none" w:sz="0" w:space="0" w:color="auto"/>
        <w:left w:val="none" w:sz="0" w:space="0" w:color="auto"/>
        <w:bottom w:val="none" w:sz="0" w:space="0" w:color="auto"/>
        <w:right w:val="none" w:sz="0" w:space="0" w:color="auto"/>
      </w:divBdr>
      <w:divsChild>
        <w:div w:id="918103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378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858804">
      <w:bodyDiv w:val="1"/>
      <w:marLeft w:val="0"/>
      <w:marRight w:val="0"/>
      <w:marTop w:val="0"/>
      <w:marBottom w:val="0"/>
      <w:divBdr>
        <w:top w:val="none" w:sz="0" w:space="0" w:color="auto"/>
        <w:left w:val="none" w:sz="0" w:space="0" w:color="auto"/>
        <w:bottom w:val="none" w:sz="0" w:space="0" w:color="auto"/>
        <w:right w:val="none" w:sz="0" w:space="0" w:color="auto"/>
      </w:divBdr>
      <w:divsChild>
        <w:div w:id="1873808248">
          <w:marLeft w:val="0"/>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s.wikipedia.org/wiki/Proposici%C3%B3n" TargetMode="External"/><Relationship Id="rId26" Type="http://schemas.openxmlformats.org/officeDocument/2006/relationships/hyperlink" Target="https://es.wikipedia.org/wiki/Conjunto" TargetMode="External"/><Relationship Id="rId21" Type="http://schemas.openxmlformats.org/officeDocument/2006/relationships/image" Target="media/image14.png"/><Relationship Id="rId34" Type="http://schemas.openxmlformats.org/officeDocument/2006/relationships/hyperlink" Target="https://es.wikipedia.org/wiki/L%C3%B3gica_difusa" TargetMode="External"/><Relationship Id="rId7" Type="http://schemas.openxmlformats.org/officeDocument/2006/relationships/image" Target="http://www.ece.buap.mx/posgrado/Fuzzytutorial/Image219.gif" TargetMode="External"/><Relationship Id="rId12" Type="http://schemas.openxmlformats.org/officeDocument/2006/relationships/image" Target="media/image7.gif"/><Relationship Id="rId17" Type="http://schemas.openxmlformats.org/officeDocument/2006/relationships/hyperlink" Target="https://es.wikipedia.org/wiki/Valor_de_verdad" TargetMode="External"/><Relationship Id="rId25" Type="http://schemas.openxmlformats.org/officeDocument/2006/relationships/hyperlink" Target="http://definicion.de/sentido/" TargetMode="External"/><Relationship Id="rId33" Type="http://schemas.openxmlformats.org/officeDocument/2006/relationships/hyperlink" Target="https://es.wikipedia.org/wiki/N%C3%BAmero_difus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hyperlink" Target="http://definicion.de/pensamiento/" TargetMode="External"/><Relationship Id="rId32" Type="http://schemas.openxmlformats.org/officeDocument/2006/relationships/hyperlink" Target="https://es.wikipedia.org/wiki/Conjunto_difus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es.wikipedia.org/wiki/L%C3%B3gica_binaria" TargetMode="External"/><Relationship Id="rId36" Type="http://schemas.openxmlformats.org/officeDocument/2006/relationships/hyperlink" Target="https://es.wikipedia.org/wiki/N%C3%BAmero_real" TargetMode="External"/><Relationship Id="rId10" Type="http://schemas.openxmlformats.org/officeDocument/2006/relationships/image" Target="media/image5.gif"/><Relationship Id="rId19" Type="http://schemas.openxmlformats.org/officeDocument/2006/relationships/image" Target="media/image12.png"/><Relationship Id="rId31" Type="http://schemas.openxmlformats.org/officeDocument/2006/relationships/hyperlink" Target="https://es.wikipedia.org/w/index.php?title=Funci%C3%B3n_miembro&amp;action=edit&amp;redlink=1"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hyperlink" Target="https://es.wikipedia.org/wiki/L%C3%B3gica_difusa" TargetMode="External"/><Relationship Id="rId30" Type="http://schemas.openxmlformats.org/officeDocument/2006/relationships/image" Target="media/image18.png"/><Relationship Id="rId35" Type="http://schemas.openxmlformats.org/officeDocument/2006/relationships/hyperlink" Target="https://es.wikipedia.org/wiki/L%C3%B3gica_booleana" TargetMode="External"/><Relationship Id="rId8" Type="http://schemas.openxmlformats.org/officeDocument/2006/relationships/image" Target="media/image3.gif"/><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2054C-4DA6-49A3-A948-B3CC60C1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24</Pages>
  <Words>3310</Words>
  <Characters>18210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Planta 13 laser</dc:creator>
  <cp:lastModifiedBy>carlos_murillo</cp:lastModifiedBy>
  <cp:revision>7</cp:revision>
  <dcterms:created xsi:type="dcterms:W3CDTF">2016-09-25T21:05:00Z</dcterms:created>
  <dcterms:modified xsi:type="dcterms:W3CDTF">2016-09-26T04:22:00Z</dcterms:modified>
</cp:coreProperties>
</file>