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643D" w14:textId="414A8E3E" w:rsidR="00A10484" w:rsidRDefault="0052015F">
      <w:pPr>
        <w:pStyle w:val="Ttulo"/>
      </w:pPr>
      <w:r>
        <w:t>Relatório da automação</w:t>
      </w:r>
    </w:p>
    <w:p w14:paraId="6BAE80C1" w14:textId="7A8CB311" w:rsidR="00855982" w:rsidRPr="00855982" w:rsidRDefault="0052015F" w:rsidP="00855982">
      <w:pPr>
        <w:pStyle w:val="Ttulo1"/>
      </w:pPr>
      <w:r>
        <w:t>em relação ao preenchimento do formulário</w:t>
      </w:r>
    </w:p>
    <w:p w14:paraId="2EF19DE4" w14:textId="3BA21435" w:rsidR="00855982" w:rsidRDefault="0052015F" w:rsidP="0052015F">
      <w:r>
        <w:t xml:space="preserve">A automação pedida do formulário encontrado </w:t>
      </w:r>
      <w:hyperlink r:id="rId10" w:history="1">
        <w:r w:rsidRPr="0052015F">
          <w:rPr>
            <w:color w:val="0000FF"/>
            <w:u w:val="single"/>
          </w:rPr>
          <w:t>Register (automation</w:t>
        </w:r>
        <w:r w:rsidRPr="0052015F">
          <w:rPr>
            <w:color w:val="0000FF"/>
            <w:u w:val="single"/>
          </w:rPr>
          <w:t>t</w:t>
        </w:r>
        <w:r w:rsidRPr="0052015F">
          <w:rPr>
            <w:color w:val="0000FF"/>
            <w:u w:val="single"/>
          </w:rPr>
          <w:t>esting.in)</w:t>
        </w:r>
      </w:hyperlink>
      <w:r>
        <w:t xml:space="preserve">, não foi possivel concluir com excito. Existe um input select para selecionar um país que está em branco, impedindo seu preenchimento. Dessa forma, não é possivel concluir a submissão do formulário e por consequência, a finalização da automação. </w:t>
      </w:r>
    </w:p>
    <w:p w14:paraId="4A3D32FF" w14:textId="5832377B" w:rsidR="0052015F" w:rsidRDefault="0052015F" w:rsidP="0052015F">
      <w:r>
        <w:t>Foi solicitado v</w:t>
      </w:r>
      <w:r w:rsidRPr="0052015F">
        <w:t>erificar se uma mensagem de sucesso é exibida</w:t>
      </w:r>
      <w:r>
        <w:t>, como não consigo enviar o formulário, não consigo verificar a existência dessa mensagem</w:t>
      </w:r>
      <w:r w:rsidR="00C668DB">
        <w:t xml:space="preserve">. Segue anexo imagem comprovando o erro. </w:t>
      </w:r>
    </w:p>
    <w:p w14:paraId="76A62CCB" w14:textId="1529F6C4" w:rsidR="00C668DB" w:rsidRPr="00855982" w:rsidRDefault="00C668DB" w:rsidP="0052015F">
      <w:r w:rsidRPr="00C668DB">
        <w:drawing>
          <wp:inline distT="0" distB="0" distL="0" distR="0" wp14:anchorId="05EC6EE2" wp14:editId="355E1DE6">
            <wp:extent cx="5732145" cy="3045460"/>
            <wp:effectExtent l="0" t="0" r="1905" b="2540"/>
            <wp:docPr id="96246202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62020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8DB" w:rsidRPr="00855982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5A0E" w14:textId="77777777" w:rsidR="0052015F" w:rsidRDefault="0052015F" w:rsidP="00855982">
      <w:pPr>
        <w:spacing w:after="0" w:line="240" w:lineRule="auto"/>
      </w:pPr>
      <w:r>
        <w:separator/>
      </w:r>
    </w:p>
  </w:endnote>
  <w:endnote w:type="continuationSeparator" w:id="0">
    <w:p w14:paraId="45C408CF" w14:textId="77777777" w:rsidR="0052015F" w:rsidRDefault="0052015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9D2B4E" w14:textId="77777777"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61C32" w14:textId="77777777" w:rsidR="0052015F" w:rsidRDefault="0052015F" w:rsidP="00855982">
      <w:pPr>
        <w:spacing w:after="0" w:line="240" w:lineRule="auto"/>
      </w:pPr>
      <w:r>
        <w:separator/>
      </w:r>
    </w:p>
  </w:footnote>
  <w:footnote w:type="continuationSeparator" w:id="0">
    <w:p w14:paraId="343B6A7C" w14:textId="77777777" w:rsidR="0052015F" w:rsidRDefault="0052015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08551987">
    <w:abstractNumId w:val="14"/>
  </w:num>
  <w:num w:numId="2" w16cid:durableId="9314760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5916068">
    <w:abstractNumId w:val="14"/>
  </w:num>
  <w:num w:numId="4" w16cid:durableId="1474516436">
    <w:abstractNumId w:val="14"/>
  </w:num>
  <w:num w:numId="5" w16cid:durableId="146165817">
    <w:abstractNumId w:val="14"/>
  </w:num>
  <w:num w:numId="6" w16cid:durableId="606693510">
    <w:abstractNumId w:val="14"/>
  </w:num>
  <w:num w:numId="7" w16cid:durableId="1736511240">
    <w:abstractNumId w:val="14"/>
  </w:num>
  <w:num w:numId="8" w16cid:durableId="1225988948">
    <w:abstractNumId w:val="14"/>
  </w:num>
  <w:num w:numId="9" w16cid:durableId="1751610673">
    <w:abstractNumId w:val="14"/>
  </w:num>
  <w:num w:numId="10" w16cid:durableId="488405272">
    <w:abstractNumId w:val="14"/>
  </w:num>
  <w:num w:numId="11" w16cid:durableId="44448132">
    <w:abstractNumId w:val="14"/>
  </w:num>
  <w:num w:numId="12" w16cid:durableId="629751139">
    <w:abstractNumId w:val="14"/>
  </w:num>
  <w:num w:numId="13" w16cid:durableId="1560171256">
    <w:abstractNumId w:val="10"/>
  </w:num>
  <w:num w:numId="14" w16cid:durableId="1933509614">
    <w:abstractNumId w:val="17"/>
  </w:num>
  <w:num w:numId="15" w16cid:durableId="1476291552">
    <w:abstractNumId w:val="11"/>
  </w:num>
  <w:num w:numId="16" w16cid:durableId="1786073629">
    <w:abstractNumId w:val="12"/>
  </w:num>
  <w:num w:numId="17" w16cid:durableId="939946192">
    <w:abstractNumId w:val="9"/>
  </w:num>
  <w:num w:numId="18" w16cid:durableId="826559795">
    <w:abstractNumId w:val="7"/>
  </w:num>
  <w:num w:numId="19" w16cid:durableId="1047418161">
    <w:abstractNumId w:val="6"/>
  </w:num>
  <w:num w:numId="20" w16cid:durableId="440029256">
    <w:abstractNumId w:val="5"/>
  </w:num>
  <w:num w:numId="21" w16cid:durableId="877280831">
    <w:abstractNumId w:val="4"/>
  </w:num>
  <w:num w:numId="22" w16cid:durableId="1090152966">
    <w:abstractNumId w:val="8"/>
  </w:num>
  <w:num w:numId="23" w16cid:durableId="1412896038">
    <w:abstractNumId w:val="3"/>
  </w:num>
  <w:num w:numId="24" w16cid:durableId="468549160">
    <w:abstractNumId w:val="2"/>
  </w:num>
  <w:num w:numId="25" w16cid:durableId="1855416055">
    <w:abstractNumId w:val="1"/>
  </w:num>
  <w:num w:numId="26" w16cid:durableId="1219897315">
    <w:abstractNumId w:val="0"/>
  </w:num>
  <w:num w:numId="27" w16cid:durableId="185951440">
    <w:abstractNumId w:val="13"/>
  </w:num>
  <w:num w:numId="28" w16cid:durableId="688066948">
    <w:abstractNumId w:val="15"/>
  </w:num>
  <w:num w:numId="29" w16cid:durableId="17521227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5F"/>
    <w:rsid w:val="001D4362"/>
    <w:rsid w:val="0052015F"/>
    <w:rsid w:val="007833A7"/>
    <w:rsid w:val="00855982"/>
    <w:rsid w:val="00A10484"/>
    <w:rsid w:val="00BD5F7D"/>
    <w:rsid w:val="00C668DB"/>
    <w:rsid w:val="00D1749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AA02"/>
  <w15:chartTrackingRefBased/>
  <w15:docId w15:val="{B0BEF4EB-37D3-4CCF-954C-6A6F913C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demo.automationtesting.in/Register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Design%20do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 relatório (em branco)</Template>
  <TotalTime>13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Nascimento</dc:creator>
  <cp:lastModifiedBy>Carlos Nascimento</cp:lastModifiedBy>
  <cp:revision>1</cp:revision>
  <dcterms:created xsi:type="dcterms:W3CDTF">2024-02-04T19:36:00Z</dcterms:created>
  <dcterms:modified xsi:type="dcterms:W3CDTF">2024-02-04T19:49:00Z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