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6DF80" w14:textId="1510D9E7" w:rsidR="00C64139" w:rsidRPr="00C64139" w:rsidRDefault="00C64139" w:rsidP="00C64139">
      <w:pPr>
        <w:pStyle w:val="Heading1"/>
        <w:rPr>
          <w:rFonts w:eastAsia="Times New Roman"/>
          <w:b/>
          <w:bCs/>
          <w:color w:val="auto"/>
        </w:rPr>
      </w:pPr>
      <w:r w:rsidRPr="00C64139">
        <w:rPr>
          <w:rFonts w:eastAsia="Times New Roman"/>
          <w:b/>
          <w:bCs/>
          <w:color w:val="auto"/>
        </w:rPr>
        <w:t>Data source</w:t>
      </w:r>
      <w:r>
        <w:rPr>
          <w:rFonts w:eastAsia="Times New Roman"/>
          <w:b/>
          <w:bCs/>
          <w:color w:val="auto"/>
        </w:rPr>
        <w:t xml:space="preserve"> (Last accessed 10/5/2022)</w:t>
      </w:r>
    </w:p>
    <w:p w14:paraId="6B59D148" w14:textId="3ABC0A43" w:rsidR="00F6379E" w:rsidRPr="00F6379E" w:rsidRDefault="00C64139" w:rsidP="00C64139">
      <w:hyperlink r:id="rId5" w:history="1">
        <w:r w:rsidRPr="00243A86">
          <w:rPr>
            <w:rStyle w:val="Hyperlink"/>
            <w:rFonts w:ascii="inherit" w:eastAsia="Times New Roman" w:hAnsi="inherit" w:cs="Arial"/>
            <w:sz w:val="24"/>
            <w:szCs w:val="24"/>
          </w:rPr>
          <w:t>https://www.kaggle.com/datasets/tmdb/tmdb-movie-metadata</w:t>
        </w:r>
      </w:hyperlink>
      <w:r w:rsidR="00F6379E" w:rsidRPr="00F6379E">
        <w:t xml:space="preserve"> </w:t>
      </w:r>
    </w:p>
    <w:p w14:paraId="7F514D53" w14:textId="77777777" w:rsidR="00F6379E" w:rsidRPr="00F6379E" w:rsidRDefault="00F6379E" w:rsidP="00F6379E">
      <w:pPr>
        <w:shd w:val="clear" w:color="auto" w:fill="FFFFFF"/>
        <w:spacing w:before="60" w:after="240" w:line="330" w:lineRule="atLeast"/>
        <w:textAlignment w:val="baseline"/>
        <w:outlineLvl w:val="2"/>
        <w:rPr>
          <w:rFonts w:ascii="Arial" w:eastAsia="Times New Roman" w:hAnsi="Arial" w:cs="Arial"/>
          <w:color w:val="000000"/>
          <w:sz w:val="27"/>
          <w:szCs w:val="27"/>
        </w:rPr>
      </w:pPr>
      <w:r w:rsidRPr="00F6379E">
        <w:rPr>
          <w:rFonts w:ascii="Arial" w:eastAsia="Times New Roman" w:hAnsi="Arial" w:cs="Arial"/>
          <w:color w:val="000000"/>
          <w:sz w:val="27"/>
          <w:szCs w:val="27"/>
        </w:rPr>
        <w:t>Background</w:t>
      </w:r>
    </w:p>
    <w:p w14:paraId="6D1061DC" w14:textId="77777777" w:rsidR="00F6379E" w:rsidRPr="00F6379E" w:rsidRDefault="00F6379E" w:rsidP="00F6379E">
      <w:pPr>
        <w:shd w:val="clear" w:color="auto" w:fill="FFFFFF"/>
        <w:spacing w:before="158" w:after="158" w:line="330" w:lineRule="atLeast"/>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 xml:space="preserve">What can we say about the success of a movie before it is released? Are there certain companies (Pixar?) that have found a consistent formula? Given that major films costing over $100 million to produce can still flop, this question is more important than ever to the industry. Film aficionados might have different interests. Can we predict which films will be highly rated, </w:t>
      </w:r>
      <w:proofErr w:type="gramStart"/>
      <w:r w:rsidRPr="00F6379E">
        <w:rPr>
          <w:rFonts w:ascii="inherit" w:eastAsia="Times New Roman" w:hAnsi="inherit" w:cs="Arial"/>
          <w:color w:val="000000"/>
          <w:sz w:val="21"/>
          <w:szCs w:val="21"/>
        </w:rPr>
        <w:t>whether or not</w:t>
      </w:r>
      <w:proofErr w:type="gramEnd"/>
      <w:r w:rsidRPr="00F6379E">
        <w:rPr>
          <w:rFonts w:ascii="inherit" w:eastAsia="Times New Roman" w:hAnsi="inherit" w:cs="Arial"/>
          <w:color w:val="000000"/>
          <w:sz w:val="21"/>
          <w:szCs w:val="21"/>
        </w:rPr>
        <w:t xml:space="preserve"> they are a commercial success?</w:t>
      </w:r>
    </w:p>
    <w:p w14:paraId="288726BD" w14:textId="77777777" w:rsidR="00F6379E" w:rsidRPr="00F6379E" w:rsidRDefault="00F6379E" w:rsidP="00F6379E">
      <w:pPr>
        <w:shd w:val="clear" w:color="auto" w:fill="FFFFFF"/>
        <w:spacing w:before="158" w:after="158" w:line="330" w:lineRule="atLeast"/>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 xml:space="preserve">This is a great place to start digging </w:t>
      </w:r>
      <w:proofErr w:type="gramStart"/>
      <w:r w:rsidRPr="00F6379E">
        <w:rPr>
          <w:rFonts w:ascii="inherit" w:eastAsia="Times New Roman" w:hAnsi="inherit" w:cs="Arial"/>
          <w:color w:val="000000"/>
          <w:sz w:val="21"/>
          <w:szCs w:val="21"/>
        </w:rPr>
        <w:t>in to</w:t>
      </w:r>
      <w:proofErr w:type="gramEnd"/>
      <w:r w:rsidRPr="00F6379E">
        <w:rPr>
          <w:rFonts w:ascii="inherit" w:eastAsia="Times New Roman" w:hAnsi="inherit" w:cs="Arial"/>
          <w:color w:val="000000"/>
          <w:sz w:val="21"/>
          <w:szCs w:val="21"/>
        </w:rPr>
        <w:t xml:space="preserve"> those questions, with data on the plot, cast, crew, budget, and revenues of several thousand films.</w:t>
      </w:r>
    </w:p>
    <w:p w14:paraId="63E5F733" w14:textId="77777777" w:rsidR="00F6379E" w:rsidRPr="00F6379E" w:rsidRDefault="00F6379E" w:rsidP="00F6379E">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F6379E">
        <w:rPr>
          <w:rFonts w:ascii="Arial" w:eastAsia="Times New Roman" w:hAnsi="Arial" w:cs="Arial"/>
          <w:color w:val="000000"/>
          <w:sz w:val="27"/>
          <w:szCs w:val="27"/>
        </w:rPr>
        <w:t>Data Source Transfer Summary</w:t>
      </w:r>
    </w:p>
    <w:p w14:paraId="084957DE" w14:textId="77777777" w:rsidR="00F6379E" w:rsidRPr="00F6379E" w:rsidRDefault="00F6379E" w:rsidP="00F6379E">
      <w:pPr>
        <w:shd w:val="clear" w:color="auto" w:fill="FFFFFF"/>
        <w:spacing w:after="0" w:line="330" w:lineRule="atLeast"/>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We (Kaggle) have removed the original version of this dataset per a </w:t>
      </w:r>
      <w:hyperlink r:id="rId6" w:history="1">
        <w:r w:rsidRPr="00F6379E">
          <w:rPr>
            <w:rFonts w:ascii="inherit" w:eastAsia="Times New Roman" w:hAnsi="inherit" w:cs="Arial"/>
            <w:color w:val="008ABC"/>
            <w:sz w:val="21"/>
            <w:szCs w:val="21"/>
            <w:u w:val="single"/>
            <w:bdr w:val="none" w:sz="0" w:space="0" w:color="auto" w:frame="1"/>
          </w:rPr>
          <w:t>DMCA</w:t>
        </w:r>
      </w:hyperlink>
      <w:r w:rsidRPr="00F6379E">
        <w:rPr>
          <w:rFonts w:ascii="inherit" w:eastAsia="Times New Roman" w:hAnsi="inherit" w:cs="Arial"/>
          <w:color w:val="000000"/>
          <w:sz w:val="21"/>
          <w:szCs w:val="21"/>
        </w:rPr>
        <w:t> takedown request from IMDB. In order to minimize the impact, we're replacing it with a similar set of films and data fields from </w:t>
      </w:r>
      <w:hyperlink r:id="rId7" w:history="1">
        <w:r w:rsidRPr="00F6379E">
          <w:rPr>
            <w:rFonts w:ascii="inherit" w:eastAsia="Times New Roman" w:hAnsi="inherit" w:cs="Arial"/>
            <w:color w:val="008ABC"/>
            <w:sz w:val="21"/>
            <w:szCs w:val="21"/>
            <w:u w:val="single"/>
            <w:bdr w:val="none" w:sz="0" w:space="0" w:color="auto" w:frame="1"/>
          </w:rPr>
          <w:t>The Movie Database (</w:t>
        </w:r>
        <w:proofErr w:type="spellStart"/>
        <w:r w:rsidRPr="00F6379E">
          <w:rPr>
            <w:rFonts w:ascii="inherit" w:eastAsia="Times New Roman" w:hAnsi="inherit" w:cs="Arial"/>
            <w:color w:val="008ABC"/>
            <w:sz w:val="21"/>
            <w:szCs w:val="21"/>
            <w:u w:val="single"/>
            <w:bdr w:val="none" w:sz="0" w:space="0" w:color="auto" w:frame="1"/>
          </w:rPr>
          <w:t>TMDb</w:t>
        </w:r>
        <w:proofErr w:type="spellEnd"/>
        <w:r w:rsidRPr="00F6379E">
          <w:rPr>
            <w:rFonts w:ascii="inherit" w:eastAsia="Times New Roman" w:hAnsi="inherit" w:cs="Arial"/>
            <w:color w:val="008ABC"/>
            <w:sz w:val="21"/>
            <w:szCs w:val="21"/>
            <w:u w:val="single"/>
            <w:bdr w:val="none" w:sz="0" w:space="0" w:color="auto" w:frame="1"/>
          </w:rPr>
          <w:t>)</w:t>
        </w:r>
      </w:hyperlink>
      <w:r w:rsidRPr="00F6379E">
        <w:rPr>
          <w:rFonts w:ascii="inherit" w:eastAsia="Times New Roman" w:hAnsi="inherit" w:cs="Arial"/>
          <w:color w:val="000000"/>
          <w:sz w:val="21"/>
          <w:szCs w:val="21"/>
        </w:rPr>
        <w:t> in accordance with </w:t>
      </w:r>
      <w:hyperlink r:id="rId8" w:history="1">
        <w:r w:rsidRPr="00F6379E">
          <w:rPr>
            <w:rFonts w:ascii="inherit" w:eastAsia="Times New Roman" w:hAnsi="inherit" w:cs="Arial"/>
            <w:color w:val="008ABC"/>
            <w:sz w:val="21"/>
            <w:szCs w:val="21"/>
            <w:u w:val="single"/>
            <w:bdr w:val="none" w:sz="0" w:space="0" w:color="auto" w:frame="1"/>
          </w:rPr>
          <w:t>their terms of use</w:t>
        </w:r>
      </w:hyperlink>
      <w:r w:rsidRPr="00F6379E">
        <w:rPr>
          <w:rFonts w:ascii="inherit" w:eastAsia="Times New Roman" w:hAnsi="inherit" w:cs="Arial"/>
          <w:color w:val="000000"/>
          <w:sz w:val="21"/>
          <w:szCs w:val="21"/>
        </w:rPr>
        <w:t>. The bad news is that kernels built on the old dataset will most likely no longer work.</w:t>
      </w:r>
    </w:p>
    <w:p w14:paraId="00BC8830" w14:textId="77777777" w:rsidR="00F6379E" w:rsidRPr="00F6379E" w:rsidRDefault="00F6379E" w:rsidP="00F6379E">
      <w:pPr>
        <w:shd w:val="clear" w:color="auto" w:fill="FFFFFF"/>
        <w:spacing w:before="158" w:after="158" w:line="330" w:lineRule="atLeast"/>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The good news is that:</w:t>
      </w:r>
    </w:p>
    <w:p w14:paraId="5BC1572D" w14:textId="77777777" w:rsidR="00F6379E" w:rsidRPr="00F6379E" w:rsidRDefault="00F6379E" w:rsidP="00F6379E">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You can port your existing kernels over with a bit of editing. </w:t>
      </w:r>
      <w:hyperlink r:id="rId9" w:history="1">
        <w:r w:rsidRPr="00F6379E">
          <w:rPr>
            <w:rFonts w:ascii="inherit" w:eastAsia="Times New Roman" w:hAnsi="inherit" w:cs="Arial"/>
            <w:color w:val="008ABC"/>
            <w:sz w:val="21"/>
            <w:szCs w:val="21"/>
            <w:u w:val="single"/>
            <w:bdr w:val="none" w:sz="0" w:space="0" w:color="auto" w:frame="1"/>
          </w:rPr>
          <w:t>This kernel</w:t>
        </w:r>
      </w:hyperlink>
      <w:r w:rsidRPr="00F6379E">
        <w:rPr>
          <w:rFonts w:ascii="inherit" w:eastAsia="Times New Roman" w:hAnsi="inherit" w:cs="Arial"/>
          <w:color w:val="000000"/>
          <w:sz w:val="21"/>
          <w:szCs w:val="21"/>
        </w:rPr>
        <w:t> offers functions and examples for doing so. You can also find </w:t>
      </w:r>
      <w:hyperlink r:id="rId10" w:history="1">
        <w:r w:rsidRPr="00F6379E">
          <w:rPr>
            <w:rFonts w:ascii="inherit" w:eastAsia="Times New Roman" w:hAnsi="inherit" w:cs="Arial"/>
            <w:color w:val="008ABC"/>
            <w:sz w:val="21"/>
            <w:szCs w:val="21"/>
            <w:u w:val="single"/>
            <w:bdr w:val="none" w:sz="0" w:space="0" w:color="auto" w:frame="1"/>
          </w:rPr>
          <w:t>a general introduction to the new format here</w:t>
        </w:r>
      </w:hyperlink>
      <w:r w:rsidRPr="00F6379E">
        <w:rPr>
          <w:rFonts w:ascii="inherit" w:eastAsia="Times New Roman" w:hAnsi="inherit" w:cs="Arial"/>
          <w:color w:val="000000"/>
          <w:sz w:val="21"/>
          <w:szCs w:val="21"/>
        </w:rPr>
        <w:t>.</w:t>
      </w:r>
    </w:p>
    <w:p w14:paraId="233A4CF7" w14:textId="77777777" w:rsidR="00F6379E" w:rsidRPr="00F6379E" w:rsidRDefault="00F6379E" w:rsidP="00F6379E">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The new dataset contains full credits for both the cast and the crew, rather than just the first three actors.</w:t>
      </w:r>
    </w:p>
    <w:p w14:paraId="0EA76917" w14:textId="77777777" w:rsidR="00F6379E" w:rsidRPr="00F6379E" w:rsidRDefault="00F6379E" w:rsidP="00F6379E">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Actor and actresses are now listed in the order they appear in the credits. It's unclear what ordering the original dataset used; for the movies I spot checked it didn't line up with either the credits order or IMDB's stars order.</w:t>
      </w:r>
    </w:p>
    <w:p w14:paraId="4777442A" w14:textId="77777777" w:rsidR="00F6379E" w:rsidRPr="00F6379E" w:rsidRDefault="00F6379E" w:rsidP="00F6379E">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The revenues appear to be more current. For example, IMDB's figures for Avatar seem to be from 2010 and understate the film's global revenues by over $2 billion.</w:t>
      </w:r>
    </w:p>
    <w:p w14:paraId="457ECA90" w14:textId="77777777" w:rsidR="00F6379E" w:rsidRPr="00F6379E" w:rsidRDefault="00F6379E" w:rsidP="00F6379E">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 xml:space="preserve">Some of the movies that we </w:t>
      </w:r>
      <w:proofErr w:type="gramStart"/>
      <w:r w:rsidRPr="00F6379E">
        <w:rPr>
          <w:rFonts w:ascii="inherit" w:eastAsia="Times New Roman" w:hAnsi="inherit" w:cs="Arial"/>
          <w:color w:val="000000"/>
          <w:sz w:val="21"/>
          <w:szCs w:val="21"/>
        </w:rPr>
        <w:t>weren't able to</w:t>
      </w:r>
      <w:proofErr w:type="gramEnd"/>
      <w:r w:rsidRPr="00F6379E">
        <w:rPr>
          <w:rFonts w:ascii="inherit" w:eastAsia="Times New Roman" w:hAnsi="inherit" w:cs="Arial"/>
          <w:color w:val="000000"/>
          <w:sz w:val="21"/>
          <w:szCs w:val="21"/>
        </w:rPr>
        <w:t xml:space="preserve"> port over (a couple of hundred) were just bad entries. For example, </w:t>
      </w:r>
      <w:hyperlink r:id="rId11" w:history="1">
        <w:r w:rsidRPr="00F6379E">
          <w:rPr>
            <w:rFonts w:ascii="inherit" w:eastAsia="Times New Roman" w:hAnsi="inherit" w:cs="Arial"/>
            <w:color w:val="008ABC"/>
            <w:sz w:val="21"/>
            <w:szCs w:val="21"/>
            <w:u w:val="single"/>
            <w:bdr w:val="none" w:sz="0" w:space="0" w:color="auto" w:frame="1"/>
          </w:rPr>
          <w:t>this IMDB entry</w:t>
        </w:r>
      </w:hyperlink>
      <w:r w:rsidRPr="00F6379E">
        <w:rPr>
          <w:rFonts w:ascii="inherit" w:eastAsia="Times New Roman" w:hAnsi="inherit" w:cs="Arial"/>
          <w:color w:val="000000"/>
          <w:sz w:val="21"/>
          <w:szCs w:val="21"/>
        </w:rPr>
        <w:t> has basically no accurate information at all. It lists Star Wars Episode VII as a documentary.</w:t>
      </w:r>
    </w:p>
    <w:p w14:paraId="2C2DBED8" w14:textId="77777777" w:rsidR="00F6379E" w:rsidRPr="00F6379E" w:rsidRDefault="00F6379E" w:rsidP="00F6379E">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F6379E">
        <w:rPr>
          <w:rFonts w:ascii="Arial" w:eastAsia="Times New Roman" w:hAnsi="Arial" w:cs="Arial"/>
          <w:color w:val="000000"/>
          <w:sz w:val="27"/>
          <w:szCs w:val="27"/>
        </w:rPr>
        <w:t>Data Source Transfer Details</w:t>
      </w:r>
    </w:p>
    <w:p w14:paraId="71FF37B6" w14:textId="77777777" w:rsidR="00F6379E" w:rsidRPr="00F6379E" w:rsidRDefault="00F6379E" w:rsidP="00F6379E">
      <w:pPr>
        <w:numPr>
          <w:ilvl w:val="0"/>
          <w:numId w:val="2"/>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 xml:space="preserve">Several of the new columns contain </w:t>
      </w:r>
      <w:proofErr w:type="spellStart"/>
      <w:r w:rsidRPr="00F6379E">
        <w:rPr>
          <w:rFonts w:ascii="inherit" w:eastAsia="Times New Roman" w:hAnsi="inherit" w:cs="Arial"/>
          <w:color w:val="000000"/>
          <w:sz w:val="21"/>
          <w:szCs w:val="21"/>
        </w:rPr>
        <w:t>json</w:t>
      </w:r>
      <w:proofErr w:type="spellEnd"/>
      <w:r w:rsidRPr="00F6379E">
        <w:rPr>
          <w:rFonts w:ascii="inherit" w:eastAsia="Times New Roman" w:hAnsi="inherit" w:cs="Arial"/>
          <w:color w:val="000000"/>
          <w:sz w:val="21"/>
          <w:szCs w:val="21"/>
        </w:rPr>
        <w:t xml:space="preserve">. You can save a bit of time by porting the load data functions [from this </w:t>
      </w:r>
      <w:proofErr w:type="gramStart"/>
      <w:r w:rsidRPr="00F6379E">
        <w:rPr>
          <w:rFonts w:ascii="inherit" w:eastAsia="Times New Roman" w:hAnsi="inherit" w:cs="Arial"/>
          <w:color w:val="000000"/>
          <w:sz w:val="21"/>
          <w:szCs w:val="21"/>
        </w:rPr>
        <w:t>kernel](</w:t>
      </w:r>
      <w:proofErr w:type="gramEnd"/>
      <w:r w:rsidRPr="00F6379E">
        <w:rPr>
          <w:rFonts w:ascii="inherit" w:eastAsia="Times New Roman" w:hAnsi="inherit" w:cs="Arial"/>
          <w:color w:val="000000"/>
          <w:sz w:val="21"/>
          <w:szCs w:val="21"/>
        </w:rPr>
        <w:t>).</w:t>
      </w:r>
    </w:p>
    <w:p w14:paraId="670939C0" w14:textId="77777777" w:rsidR="00F6379E" w:rsidRPr="00F6379E" w:rsidRDefault="00F6379E" w:rsidP="00F6379E">
      <w:pPr>
        <w:numPr>
          <w:ilvl w:val="0"/>
          <w:numId w:val="2"/>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lastRenderedPageBreak/>
        <w:t>Even in simple fields like runtime may not be consistent across versions. For example, previous dataset shows the duration for Avatar's extended cut while TMDB shows the time for the original version.</w:t>
      </w:r>
    </w:p>
    <w:p w14:paraId="67F965AC" w14:textId="77777777" w:rsidR="00F6379E" w:rsidRPr="00F6379E" w:rsidRDefault="00F6379E" w:rsidP="00F6379E">
      <w:pPr>
        <w:numPr>
          <w:ilvl w:val="0"/>
          <w:numId w:val="2"/>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There's now a separate file containing the full credits for both the cast and crew.</w:t>
      </w:r>
    </w:p>
    <w:p w14:paraId="65BE590A" w14:textId="77777777" w:rsidR="00F6379E" w:rsidRPr="00F6379E" w:rsidRDefault="00F6379E" w:rsidP="00F6379E">
      <w:pPr>
        <w:numPr>
          <w:ilvl w:val="0"/>
          <w:numId w:val="2"/>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All fields are filled out by users so don't expect them to agree on keywords, genres, ratings, or the like.</w:t>
      </w:r>
    </w:p>
    <w:p w14:paraId="526AC181" w14:textId="77777777" w:rsidR="00F6379E" w:rsidRPr="00F6379E" w:rsidRDefault="00F6379E" w:rsidP="00F6379E">
      <w:pPr>
        <w:numPr>
          <w:ilvl w:val="0"/>
          <w:numId w:val="2"/>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Your existing kernels will continue to render normally until they are re-run.</w:t>
      </w:r>
    </w:p>
    <w:p w14:paraId="648E48C7" w14:textId="77777777" w:rsidR="00F6379E" w:rsidRPr="00F6379E" w:rsidRDefault="00F6379E" w:rsidP="00F6379E">
      <w:pPr>
        <w:numPr>
          <w:ilvl w:val="0"/>
          <w:numId w:val="2"/>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 xml:space="preserve">If you are curious about how this dataset was prepared, the code to access </w:t>
      </w:r>
      <w:proofErr w:type="spellStart"/>
      <w:r w:rsidRPr="00F6379E">
        <w:rPr>
          <w:rFonts w:ascii="inherit" w:eastAsia="Times New Roman" w:hAnsi="inherit" w:cs="Arial"/>
          <w:color w:val="000000"/>
          <w:sz w:val="21"/>
          <w:szCs w:val="21"/>
        </w:rPr>
        <w:t>TMDb's</w:t>
      </w:r>
      <w:proofErr w:type="spellEnd"/>
      <w:r w:rsidRPr="00F6379E">
        <w:rPr>
          <w:rFonts w:ascii="inherit" w:eastAsia="Times New Roman" w:hAnsi="inherit" w:cs="Arial"/>
          <w:color w:val="000000"/>
          <w:sz w:val="21"/>
          <w:szCs w:val="21"/>
        </w:rPr>
        <w:t xml:space="preserve"> API is posted </w:t>
      </w:r>
      <w:hyperlink r:id="rId12" w:history="1">
        <w:r w:rsidRPr="00F6379E">
          <w:rPr>
            <w:rFonts w:ascii="inherit" w:eastAsia="Times New Roman" w:hAnsi="inherit" w:cs="Arial"/>
            <w:color w:val="008ABC"/>
            <w:sz w:val="21"/>
            <w:szCs w:val="21"/>
            <w:u w:val="single"/>
            <w:bdr w:val="none" w:sz="0" w:space="0" w:color="auto" w:frame="1"/>
          </w:rPr>
          <w:t>here</w:t>
        </w:r>
      </w:hyperlink>
      <w:r w:rsidRPr="00F6379E">
        <w:rPr>
          <w:rFonts w:ascii="inherit" w:eastAsia="Times New Roman" w:hAnsi="inherit" w:cs="Arial"/>
          <w:color w:val="000000"/>
          <w:sz w:val="21"/>
          <w:szCs w:val="21"/>
        </w:rPr>
        <w:t>.</w:t>
      </w:r>
    </w:p>
    <w:p w14:paraId="418AEF1B" w14:textId="77777777" w:rsidR="00F6379E" w:rsidRPr="00F6379E" w:rsidRDefault="00F6379E" w:rsidP="00F6379E">
      <w:pPr>
        <w:shd w:val="clear" w:color="auto" w:fill="FFFFFF"/>
        <w:spacing w:before="158" w:after="158" w:line="330" w:lineRule="atLeast"/>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New columns:</w:t>
      </w:r>
    </w:p>
    <w:p w14:paraId="0A03BF78"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homepage</w:t>
      </w:r>
    </w:p>
    <w:p w14:paraId="4CD51E35"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id</w:t>
      </w:r>
    </w:p>
    <w:p w14:paraId="26F4B943"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original_title</w:t>
      </w:r>
      <w:proofErr w:type="spellEnd"/>
    </w:p>
    <w:p w14:paraId="1574094C"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overview</w:t>
      </w:r>
    </w:p>
    <w:p w14:paraId="1F9566CD"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popularity</w:t>
      </w:r>
    </w:p>
    <w:p w14:paraId="4195972C"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production_companies</w:t>
      </w:r>
      <w:proofErr w:type="spellEnd"/>
    </w:p>
    <w:p w14:paraId="22D53E84"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production_countries</w:t>
      </w:r>
      <w:proofErr w:type="spellEnd"/>
    </w:p>
    <w:p w14:paraId="69CC0506"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release_date</w:t>
      </w:r>
      <w:proofErr w:type="spellEnd"/>
    </w:p>
    <w:p w14:paraId="52E9A46D"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spoken_languages</w:t>
      </w:r>
      <w:proofErr w:type="spellEnd"/>
    </w:p>
    <w:p w14:paraId="6855BCFE"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status</w:t>
      </w:r>
    </w:p>
    <w:p w14:paraId="3C403C7B"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tagline</w:t>
      </w:r>
    </w:p>
    <w:p w14:paraId="075D1D38" w14:textId="77777777" w:rsidR="00F6379E" w:rsidRPr="00F6379E" w:rsidRDefault="00F6379E" w:rsidP="00F6379E">
      <w:pPr>
        <w:numPr>
          <w:ilvl w:val="0"/>
          <w:numId w:val="3"/>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vote_average</w:t>
      </w:r>
      <w:proofErr w:type="spellEnd"/>
    </w:p>
    <w:p w14:paraId="1A369B5A" w14:textId="77777777" w:rsidR="00F6379E" w:rsidRPr="00F6379E" w:rsidRDefault="00F6379E" w:rsidP="00F6379E">
      <w:pPr>
        <w:shd w:val="clear" w:color="auto" w:fill="FFFFFF"/>
        <w:spacing w:before="158" w:after="158" w:line="330" w:lineRule="atLeast"/>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Lost columns:</w:t>
      </w:r>
    </w:p>
    <w:p w14:paraId="3BF29367"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actor</w:t>
      </w:r>
      <w:r w:rsidRPr="00F6379E">
        <w:rPr>
          <w:rFonts w:ascii="inherit" w:eastAsia="Times New Roman" w:hAnsi="inherit" w:cs="Arial"/>
          <w:i/>
          <w:iCs/>
          <w:color w:val="000000"/>
          <w:sz w:val="21"/>
          <w:szCs w:val="21"/>
          <w:bdr w:val="none" w:sz="0" w:space="0" w:color="auto" w:frame="1"/>
        </w:rPr>
        <w:t>1</w:t>
      </w:r>
      <w:r w:rsidRPr="00F6379E">
        <w:rPr>
          <w:rFonts w:ascii="inherit" w:eastAsia="Times New Roman" w:hAnsi="inherit" w:cs="Arial"/>
          <w:color w:val="000000"/>
          <w:sz w:val="21"/>
          <w:szCs w:val="21"/>
        </w:rPr>
        <w:t>facebook_likes</w:t>
      </w:r>
    </w:p>
    <w:p w14:paraId="640DA9BD"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actor</w:t>
      </w:r>
      <w:r w:rsidRPr="00F6379E">
        <w:rPr>
          <w:rFonts w:ascii="inherit" w:eastAsia="Times New Roman" w:hAnsi="inherit" w:cs="Arial"/>
          <w:i/>
          <w:iCs/>
          <w:color w:val="000000"/>
          <w:sz w:val="21"/>
          <w:szCs w:val="21"/>
          <w:bdr w:val="none" w:sz="0" w:space="0" w:color="auto" w:frame="1"/>
        </w:rPr>
        <w:t>2</w:t>
      </w:r>
      <w:r w:rsidRPr="00F6379E">
        <w:rPr>
          <w:rFonts w:ascii="inherit" w:eastAsia="Times New Roman" w:hAnsi="inherit" w:cs="Arial"/>
          <w:color w:val="000000"/>
          <w:sz w:val="21"/>
          <w:szCs w:val="21"/>
        </w:rPr>
        <w:t>facebook_likes</w:t>
      </w:r>
    </w:p>
    <w:p w14:paraId="7B3590E5"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actor</w:t>
      </w:r>
      <w:r w:rsidRPr="00F6379E">
        <w:rPr>
          <w:rFonts w:ascii="inherit" w:eastAsia="Times New Roman" w:hAnsi="inherit" w:cs="Arial"/>
          <w:i/>
          <w:iCs/>
          <w:color w:val="000000"/>
          <w:sz w:val="21"/>
          <w:szCs w:val="21"/>
          <w:bdr w:val="none" w:sz="0" w:space="0" w:color="auto" w:frame="1"/>
        </w:rPr>
        <w:t>3</w:t>
      </w:r>
      <w:r w:rsidRPr="00F6379E">
        <w:rPr>
          <w:rFonts w:ascii="inherit" w:eastAsia="Times New Roman" w:hAnsi="inherit" w:cs="Arial"/>
          <w:color w:val="000000"/>
          <w:sz w:val="21"/>
          <w:szCs w:val="21"/>
        </w:rPr>
        <w:t>facebook_likes</w:t>
      </w:r>
    </w:p>
    <w:p w14:paraId="5104AE35"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aspect_ratio</w:t>
      </w:r>
      <w:proofErr w:type="spellEnd"/>
    </w:p>
    <w:p w14:paraId="3B9BFB66"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cast</w:t>
      </w:r>
      <w:r w:rsidRPr="00F6379E">
        <w:rPr>
          <w:rFonts w:ascii="inherit" w:eastAsia="Times New Roman" w:hAnsi="inherit" w:cs="Arial"/>
          <w:i/>
          <w:iCs/>
          <w:color w:val="000000"/>
          <w:sz w:val="21"/>
          <w:szCs w:val="21"/>
          <w:bdr w:val="none" w:sz="0" w:space="0" w:color="auto" w:frame="1"/>
        </w:rPr>
        <w:t>total</w:t>
      </w:r>
      <w:r w:rsidRPr="00F6379E">
        <w:rPr>
          <w:rFonts w:ascii="inherit" w:eastAsia="Times New Roman" w:hAnsi="inherit" w:cs="Arial"/>
          <w:color w:val="000000"/>
          <w:sz w:val="21"/>
          <w:szCs w:val="21"/>
        </w:rPr>
        <w:t>facebook_likes</w:t>
      </w:r>
      <w:proofErr w:type="spellEnd"/>
    </w:p>
    <w:p w14:paraId="6A085138"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color</w:t>
      </w:r>
    </w:p>
    <w:p w14:paraId="5C20B107"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content_rating</w:t>
      </w:r>
      <w:proofErr w:type="spellEnd"/>
    </w:p>
    <w:p w14:paraId="6D3431A8"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director</w:t>
      </w:r>
      <w:r w:rsidRPr="00F6379E">
        <w:rPr>
          <w:rFonts w:ascii="inherit" w:eastAsia="Times New Roman" w:hAnsi="inherit" w:cs="Arial"/>
          <w:i/>
          <w:iCs/>
          <w:color w:val="000000"/>
          <w:sz w:val="21"/>
          <w:szCs w:val="21"/>
          <w:bdr w:val="none" w:sz="0" w:space="0" w:color="auto" w:frame="1"/>
        </w:rPr>
        <w:t>facebook</w:t>
      </w:r>
      <w:r w:rsidRPr="00F6379E">
        <w:rPr>
          <w:rFonts w:ascii="inherit" w:eastAsia="Times New Roman" w:hAnsi="inherit" w:cs="Arial"/>
          <w:color w:val="000000"/>
          <w:sz w:val="21"/>
          <w:szCs w:val="21"/>
        </w:rPr>
        <w:t>likes</w:t>
      </w:r>
      <w:proofErr w:type="spellEnd"/>
    </w:p>
    <w:p w14:paraId="0661EB40"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facenumber</w:t>
      </w:r>
      <w:r w:rsidRPr="00F6379E">
        <w:rPr>
          <w:rFonts w:ascii="inherit" w:eastAsia="Times New Roman" w:hAnsi="inherit" w:cs="Arial"/>
          <w:i/>
          <w:iCs/>
          <w:color w:val="000000"/>
          <w:sz w:val="21"/>
          <w:szCs w:val="21"/>
          <w:bdr w:val="none" w:sz="0" w:space="0" w:color="auto" w:frame="1"/>
        </w:rPr>
        <w:t>in</w:t>
      </w:r>
      <w:r w:rsidRPr="00F6379E">
        <w:rPr>
          <w:rFonts w:ascii="inherit" w:eastAsia="Times New Roman" w:hAnsi="inherit" w:cs="Arial"/>
          <w:color w:val="000000"/>
          <w:sz w:val="21"/>
          <w:szCs w:val="21"/>
        </w:rPr>
        <w:t>poster</w:t>
      </w:r>
      <w:proofErr w:type="spellEnd"/>
    </w:p>
    <w:p w14:paraId="758ABB68"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movie</w:t>
      </w:r>
      <w:r w:rsidRPr="00F6379E">
        <w:rPr>
          <w:rFonts w:ascii="inherit" w:eastAsia="Times New Roman" w:hAnsi="inherit" w:cs="Arial"/>
          <w:i/>
          <w:iCs/>
          <w:color w:val="000000"/>
          <w:sz w:val="21"/>
          <w:szCs w:val="21"/>
          <w:bdr w:val="none" w:sz="0" w:space="0" w:color="auto" w:frame="1"/>
        </w:rPr>
        <w:t>facebook</w:t>
      </w:r>
      <w:r w:rsidRPr="00F6379E">
        <w:rPr>
          <w:rFonts w:ascii="inherit" w:eastAsia="Times New Roman" w:hAnsi="inherit" w:cs="Arial"/>
          <w:color w:val="000000"/>
          <w:sz w:val="21"/>
          <w:szCs w:val="21"/>
        </w:rPr>
        <w:t>likes</w:t>
      </w:r>
      <w:proofErr w:type="spellEnd"/>
    </w:p>
    <w:p w14:paraId="664477B8"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movie</w:t>
      </w:r>
      <w:r w:rsidRPr="00F6379E">
        <w:rPr>
          <w:rFonts w:ascii="inherit" w:eastAsia="Times New Roman" w:hAnsi="inherit" w:cs="Arial"/>
          <w:i/>
          <w:iCs/>
          <w:color w:val="000000"/>
          <w:sz w:val="21"/>
          <w:szCs w:val="21"/>
          <w:bdr w:val="none" w:sz="0" w:space="0" w:color="auto" w:frame="1"/>
        </w:rPr>
        <w:t>imdb</w:t>
      </w:r>
      <w:r w:rsidRPr="00F6379E">
        <w:rPr>
          <w:rFonts w:ascii="inherit" w:eastAsia="Times New Roman" w:hAnsi="inherit" w:cs="Arial"/>
          <w:color w:val="000000"/>
          <w:sz w:val="21"/>
          <w:szCs w:val="21"/>
        </w:rPr>
        <w:t>link</w:t>
      </w:r>
      <w:proofErr w:type="spellEnd"/>
    </w:p>
    <w:p w14:paraId="6BB1C042"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num</w:t>
      </w:r>
      <w:r w:rsidRPr="00F6379E">
        <w:rPr>
          <w:rFonts w:ascii="inherit" w:eastAsia="Times New Roman" w:hAnsi="inherit" w:cs="Arial"/>
          <w:i/>
          <w:iCs/>
          <w:color w:val="000000"/>
          <w:sz w:val="21"/>
          <w:szCs w:val="21"/>
          <w:bdr w:val="none" w:sz="0" w:space="0" w:color="auto" w:frame="1"/>
        </w:rPr>
        <w:t>critic</w:t>
      </w:r>
      <w:r w:rsidRPr="00F6379E">
        <w:rPr>
          <w:rFonts w:ascii="inherit" w:eastAsia="Times New Roman" w:hAnsi="inherit" w:cs="Arial"/>
          <w:color w:val="000000"/>
          <w:sz w:val="21"/>
          <w:szCs w:val="21"/>
        </w:rPr>
        <w:t>for_reviews</w:t>
      </w:r>
      <w:proofErr w:type="spellEnd"/>
    </w:p>
    <w:p w14:paraId="1D298BD4" w14:textId="77777777" w:rsidR="00F6379E" w:rsidRPr="00F6379E" w:rsidRDefault="00F6379E" w:rsidP="00F6379E">
      <w:pPr>
        <w:numPr>
          <w:ilvl w:val="0"/>
          <w:numId w:val="4"/>
        </w:numPr>
        <w:shd w:val="clear" w:color="auto" w:fill="FFFFFF"/>
        <w:spacing w:after="0" w:line="330" w:lineRule="atLeast"/>
        <w:ind w:left="840"/>
        <w:textAlignment w:val="baseline"/>
        <w:rPr>
          <w:rFonts w:ascii="inherit" w:eastAsia="Times New Roman" w:hAnsi="inherit" w:cs="Arial"/>
          <w:color w:val="000000"/>
          <w:sz w:val="21"/>
          <w:szCs w:val="21"/>
        </w:rPr>
      </w:pPr>
      <w:proofErr w:type="spellStart"/>
      <w:r w:rsidRPr="00F6379E">
        <w:rPr>
          <w:rFonts w:ascii="inherit" w:eastAsia="Times New Roman" w:hAnsi="inherit" w:cs="Arial"/>
          <w:color w:val="000000"/>
          <w:sz w:val="21"/>
          <w:szCs w:val="21"/>
        </w:rPr>
        <w:t>num</w:t>
      </w:r>
      <w:r w:rsidRPr="00F6379E">
        <w:rPr>
          <w:rFonts w:ascii="inherit" w:eastAsia="Times New Roman" w:hAnsi="inherit" w:cs="Arial"/>
          <w:i/>
          <w:iCs/>
          <w:color w:val="000000"/>
          <w:sz w:val="21"/>
          <w:szCs w:val="21"/>
          <w:bdr w:val="none" w:sz="0" w:space="0" w:color="auto" w:frame="1"/>
        </w:rPr>
        <w:t>user</w:t>
      </w:r>
      <w:r w:rsidRPr="00F6379E">
        <w:rPr>
          <w:rFonts w:ascii="inherit" w:eastAsia="Times New Roman" w:hAnsi="inherit" w:cs="Arial"/>
          <w:color w:val="000000"/>
          <w:sz w:val="21"/>
          <w:szCs w:val="21"/>
        </w:rPr>
        <w:t>for_reviews</w:t>
      </w:r>
      <w:proofErr w:type="spellEnd"/>
    </w:p>
    <w:p w14:paraId="5DE61490" w14:textId="77777777" w:rsidR="00F6379E" w:rsidRPr="00F6379E" w:rsidRDefault="00F6379E" w:rsidP="00F6379E">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F6379E">
        <w:rPr>
          <w:rFonts w:ascii="Arial" w:eastAsia="Times New Roman" w:hAnsi="Arial" w:cs="Arial"/>
          <w:color w:val="000000"/>
          <w:sz w:val="27"/>
          <w:szCs w:val="27"/>
        </w:rPr>
        <w:lastRenderedPageBreak/>
        <w:t>Open Questions About the Data</w:t>
      </w:r>
    </w:p>
    <w:p w14:paraId="5EAFBC44" w14:textId="77777777" w:rsidR="00F6379E" w:rsidRPr="00F6379E" w:rsidRDefault="00F6379E" w:rsidP="00F6379E">
      <w:pPr>
        <w:shd w:val="clear" w:color="auto" w:fill="FFFFFF"/>
        <w:spacing w:before="158" w:after="158" w:line="330" w:lineRule="atLeast"/>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There are some things we haven't had a chance to confirm about the new dataset. If you have any insights, please let us know in the forums!</w:t>
      </w:r>
    </w:p>
    <w:p w14:paraId="16D66262" w14:textId="77777777" w:rsidR="00F6379E" w:rsidRPr="00F6379E" w:rsidRDefault="00F6379E" w:rsidP="00F6379E">
      <w:pPr>
        <w:numPr>
          <w:ilvl w:val="0"/>
          <w:numId w:val="5"/>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Are the budgets and revenues all in US dollars? Do they consistently show the global revenues?</w:t>
      </w:r>
    </w:p>
    <w:p w14:paraId="39890FBC" w14:textId="77777777" w:rsidR="00F6379E" w:rsidRPr="00F6379E" w:rsidRDefault="00F6379E" w:rsidP="00F6379E">
      <w:pPr>
        <w:numPr>
          <w:ilvl w:val="0"/>
          <w:numId w:val="5"/>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 xml:space="preserve">This dataset hasn't yet gone through a data quality analysis. Can you find any obvious corrections? For example, in the IMDb version it was necessary to treat values of zero in the budget field as missing. Similar findings would be very helpful to your fellow </w:t>
      </w:r>
      <w:proofErr w:type="spellStart"/>
      <w:r w:rsidRPr="00F6379E">
        <w:rPr>
          <w:rFonts w:ascii="inherit" w:eastAsia="Times New Roman" w:hAnsi="inherit" w:cs="Arial"/>
          <w:color w:val="000000"/>
          <w:sz w:val="21"/>
          <w:szCs w:val="21"/>
        </w:rPr>
        <w:t>Kagglers</w:t>
      </w:r>
      <w:proofErr w:type="spellEnd"/>
      <w:r w:rsidRPr="00F6379E">
        <w:rPr>
          <w:rFonts w:ascii="inherit" w:eastAsia="Times New Roman" w:hAnsi="inherit" w:cs="Arial"/>
          <w:color w:val="000000"/>
          <w:sz w:val="21"/>
          <w:szCs w:val="21"/>
        </w:rPr>
        <w:t>! (It's probably a good idea to keep treating zeros as missing, with the caveat that missing budgets much more likely to have been from small budget films in the first place).</w:t>
      </w:r>
    </w:p>
    <w:p w14:paraId="5A2D79BC" w14:textId="77777777" w:rsidR="00F6379E" w:rsidRPr="00F6379E" w:rsidRDefault="00F6379E" w:rsidP="00F6379E">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F6379E">
        <w:rPr>
          <w:rFonts w:ascii="Arial" w:eastAsia="Times New Roman" w:hAnsi="Arial" w:cs="Arial"/>
          <w:color w:val="000000"/>
          <w:sz w:val="27"/>
          <w:szCs w:val="27"/>
        </w:rPr>
        <w:t>Inspiration</w:t>
      </w:r>
    </w:p>
    <w:p w14:paraId="1DA4045B" w14:textId="77777777" w:rsidR="00F6379E" w:rsidRPr="00F6379E" w:rsidRDefault="00F6379E" w:rsidP="00F6379E">
      <w:pPr>
        <w:numPr>
          <w:ilvl w:val="0"/>
          <w:numId w:val="6"/>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Can you categorize the films by type, such as animated or not? We don't have explicit labels for this, but it should be possible to build them from the crew's job titles.</w:t>
      </w:r>
    </w:p>
    <w:p w14:paraId="3847CF7B" w14:textId="77777777" w:rsidR="00F6379E" w:rsidRPr="00F6379E" w:rsidRDefault="00F6379E" w:rsidP="00F6379E">
      <w:pPr>
        <w:numPr>
          <w:ilvl w:val="0"/>
          <w:numId w:val="6"/>
        </w:numPr>
        <w:shd w:val="clear" w:color="auto" w:fill="FFFFFF"/>
        <w:spacing w:after="0" w:line="330" w:lineRule="atLeast"/>
        <w:ind w:left="840"/>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How sharp is the divide between major film studios and the independents? Do those two groups fall naturally out of a clustering analysis or is something more complicated going on?</w:t>
      </w:r>
    </w:p>
    <w:p w14:paraId="35EF72E8" w14:textId="77777777" w:rsidR="00F6379E" w:rsidRPr="00F6379E" w:rsidRDefault="00F6379E" w:rsidP="00F6379E">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F6379E">
        <w:rPr>
          <w:rFonts w:ascii="Arial" w:eastAsia="Times New Roman" w:hAnsi="Arial" w:cs="Arial"/>
          <w:color w:val="000000"/>
          <w:sz w:val="27"/>
          <w:szCs w:val="27"/>
        </w:rPr>
        <w:t>Acknowledgements</w:t>
      </w:r>
    </w:p>
    <w:p w14:paraId="3E180439" w14:textId="77777777" w:rsidR="00F6379E" w:rsidRPr="00F6379E" w:rsidRDefault="00F6379E" w:rsidP="00F6379E">
      <w:pPr>
        <w:shd w:val="clear" w:color="auto" w:fill="FFFFFF"/>
        <w:spacing w:after="0" w:line="330" w:lineRule="atLeast"/>
        <w:textAlignment w:val="baseline"/>
        <w:rPr>
          <w:rFonts w:ascii="inherit" w:eastAsia="Times New Roman" w:hAnsi="inherit" w:cs="Arial"/>
          <w:color w:val="000000"/>
          <w:sz w:val="21"/>
          <w:szCs w:val="21"/>
        </w:rPr>
      </w:pPr>
      <w:r w:rsidRPr="00F6379E">
        <w:rPr>
          <w:rFonts w:ascii="inherit" w:eastAsia="Times New Roman" w:hAnsi="inherit" w:cs="Arial"/>
          <w:color w:val="000000"/>
          <w:sz w:val="21"/>
          <w:szCs w:val="21"/>
        </w:rPr>
        <w:t>This dataset was generated from </w:t>
      </w:r>
      <w:hyperlink r:id="rId13" w:history="1">
        <w:r w:rsidRPr="00F6379E">
          <w:rPr>
            <w:rFonts w:ascii="inherit" w:eastAsia="Times New Roman" w:hAnsi="inherit" w:cs="Arial"/>
            <w:color w:val="008ABC"/>
            <w:sz w:val="21"/>
            <w:szCs w:val="21"/>
            <w:u w:val="single"/>
            <w:bdr w:val="none" w:sz="0" w:space="0" w:color="auto" w:frame="1"/>
          </w:rPr>
          <w:t>The Movie Database</w:t>
        </w:r>
      </w:hyperlink>
      <w:r w:rsidRPr="00F6379E">
        <w:rPr>
          <w:rFonts w:ascii="inherit" w:eastAsia="Times New Roman" w:hAnsi="inherit" w:cs="Arial"/>
          <w:color w:val="000000"/>
          <w:sz w:val="21"/>
          <w:szCs w:val="21"/>
        </w:rPr>
        <w:t xml:space="preserve"> API. This product uses the </w:t>
      </w:r>
      <w:proofErr w:type="spellStart"/>
      <w:r w:rsidRPr="00F6379E">
        <w:rPr>
          <w:rFonts w:ascii="inherit" w:eastAsia="Times New Roman" w:hAnsi="inherit" w:cs="Arial"/>
          <w:color w:val="000000"/>
          <w:sz w:val="21"/>
          <w:szCs w:val="21"/>
        </w:rPr>
        <w:t>TMDb</w:t>
      </w:r>
      <w:proofErr w:type="spellEnd"/>
      <w:r w:rsidRPr="00F6379E">
        <w:rPr>
          <w:rFonts w:ascii="inherit" w:eastAsia="Times New Roman" w:hAnsi="inherit" w:cs="Arial"/>
          <w:color w:val="000000"/>
          <w:sz w:val="21"/>
          <w:szCs w:val="21"/>
        </w:rPr>
        <w:t xml:space="preserve"> API but is not endorsed or certified by </w:t>
      </w:r>
      <w:proofErr w:type="spellStart"/>
      <w:r w:rsidRPr="00F6379E">
        <w:rPr>
          <w:rFonts w:ascii="inherit" w:eastAsia="Times New Roman" w:hAnsi="inherit" w:cs="Arial"/>
          <w:color w:val="000000"/>
          <w:sz w:val="21"/>
          <w:szCs w:val="21"/>
        </w:rPr>
        <w:t>TMDb</w:t>
      </w:r>
      <w:proofErr w:type="spellEnd"/>
      <w:r w:rsidRPr="00F6379E">
        <w:rPr>
          <w:rFonts w:ascii="inherit" w:eastAsia="Times New Roman" w:hAnsi="inherit" w:cs="Arial"/>
          <w:color w:val="000000"/>
          <w:sz w:val="21"/>
          <w:szCs w:val="21"/>
        </w:rPr>
        <w:t>.</w:t>
      </w:r>
      <w:r w:rsidRPr="00F6379E">
        <w:rPr>
          <w:rFonts w:ascii="inherit" w:eastAsia="Times New Roman" w:hAnsi="inherit" w:cs="Arial"/>
          <w:color w:val="000000"/>
          <w:sz w:val="21"/>
          <w:szCs w:val="21"/>
        </w:rPr>
        <w:br/>
        <w:t>Their API also provides access to data on many additional movies, actors and actresses, crew members, and TV shows. You can </w:t>
      </w:r>
      <w:hyperlink r:id="rId14" w:history="1">
        <w:r w:rsidRPr="00F6379E">
          <w:rPr>
            <w:rFonts w:ascii="inherit" w:eastAsia="Times New Roman" w:hAnsi="inherit" w:cs="Arial"/>
            <w:color w:val="008ABC"/>
            <w:sz w:val="21"/>
            <w:szCs w:val="21"/>
            <w:u w:val="single"/>
            <w:bdr w:val="none" w:sz="0" w:space="0" w:color="auto" w:frame="1"/>
          </w:rPr>
          <w:t>try it for yourself here</w:t>
        </w:r>
      </w:hyperlink>
      <w:r w:rsidRPr="00F6379E">
        <w:rPr>
          <w:rFonts w:ascii="inherit" w:eastAsia="Times New Roman" w:hAnsi="inherit" w:cs="Arial"/>
          <w:color w:val="000000"/>
          <w:sz w:val="21"/>
          <w:szCs w:val="21"/>
        </w:rPr>
        <w:t>.</w:t>
      </w:r>
    </w:p>
    <w:p w14:paraId="3A66E5A9" w14:textId="09A5F86C" w:rsidR="00F6379E" w:rsidRPr="00F6379E" w:rsidRDefault="00F6379E" w:rsidP="00F6379E">
      <w:pPr>
        <w:shd w:val="clear" w:color="auto" w:fill="FFFFFF"/>
        <w:spacing w:before="158" w:after="0" w:line="330" w:lineRule="atLeast"/>
        <w:textAlignment w:val="baseline"/>
        <w:rPr>
          <w:rFonts w:ascii="inherit" w:eastAsia="Times New Roman" w:hAnsi="inherit" w:cs="Arial"/>
          <w:color w:val="000000"/>
          <w:sz w:val="21"/>
          <w:szCs w:val="21"/>
        </w:rPr>
      </w:pPr>
      <w:r w:rsidRPr="00F6379E">
        <w:rPr>
          <w:rFonts w:ascii="inherit" w:eastAsia="Times New Roman" w:hAnsi="inherit" w:cs="Arial"/>
          <w:noProof/>
          <w:color w:val="000000"/>
          <w:sz w:val="21"/>
          <w:szCs w:val="21"/>
        </w:rPr>
        <mc:AlternateContent>
          <mc:Choice Requires="wps">
            <w:drawing>
              <wp:inline distT="0" distB="0" distL="0" distR="0" wp14:anchorId="128D4B3C" wp14:editId="6B2871E3">
                <wp:extent cx="302895" cy="3028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24CB3"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C7F8E33" w14:textId="77777777" w:rsidR="00092B36" w:rsidRDefault="00092B36"/>
    <w:sectPr w:rsidR="0009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506B"/>
    <w:multiLevelType w:val="multilevel"/>
    <w:tmpl w:val="DE3A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C5945"/>
    <w:multiLevelType w:val="multilevel"/>
    <w:tmpl w:val="E0B6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21255"/>
    <w:multiLevelType w:val="multilevel"/>
    <w:tmpl w:val="03BC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5D2415"/>
    <w:multiLevelType w:val="multilevel"/>
    <w:tmpl w:val="E1E8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570657"/>
    <w:multiLevelType w:val="multilevel"/>
    <w:tmpl w:val="D59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B57C3"/>
    <w:multiLevelType w:val="multilevel"/>
    <w:tmpl w:val="4A42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389193">
    <w:abstractNumId w:val="4"/>
  </w:num>
  <w:num w:numId="2" w16cid:durableId="535506654">
    <w:abstractNumId w:val="3"/>
  </w:num>
  <w:num w:numId="3" w16cid:durableId="782771131">
    <w:abstractNumId w:val="5"/>
  </w:num>
  <w:num w:numId="4" w16cid:durableId="1659458459">
    <w:abstractNumId w:val="1"/>
  </w:num>
  <w:num w:numId="5" w16cid:durableId="690840472">
    <w:abstractNumId w:val="2"/>
  </w:num>
  <w:num w:numId="6" w16cid:durableId="204154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58"/>
    <w:rsid w:val="00092B36"/>
    <w:rsid w:val="007E5D58"/>
    <w:rsid w:val="00C64139"/>
    <w:rsid w:val="00F6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0B4E"/>
  <w15:chartTrackingRefBased/>
  <w15:docId w15:val="{693DE1C0-AC8F-4BD0-888C-43B61E57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37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37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7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37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37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79E"/>
    <w:rPr>
      <w:color w:val="0000FF"/>
      <w:u w:val="single"/>
    </w:rPr>
  </w:style>
  <w:style w:type="character" w:styleId="Emphasis">
    <w:name w:val="Emphasis"/>
    <w:basedOn w:val="DefaultParagraphFont"/>
    <w:uiPriority w:val="20"/>
    <w:qFormat/>
    <w:rsid w:val="00F6379E"/>
    <w:rPr>
      <w:i/>
      <w:iCs/>
    </w:rPr>
  </w:style>
  <w:style w:type="character" w:styleId="UnresolvedMention">
    <w:name w:val="Unresolved Mention"/>
    <w:basedOn w:val="DefaultParagraphFont"/>
    <w:uiPriority w:val="99"/>
    <w:semiHidden/>
    <w:unhideWhenUsed/>
    <w:rsid w:val="00F6379E"/>
    <w:rPr>
      <w:color w:val="605E5C"/>
      <w:shd w:val="clear" w:color="auto" w:fill="E1DFDD"/>
    </w:rPr>
  </w:style>
  <w:style w:type="character" w:customStyle="1" w:styleId="Heading1Char">
    <w:name w:val="Heading 1 Char"/>
    <w:basedOn w:val="DefaultParagraphFont"/>
    <w:link w:val="Heading1"/>
    <w:uiPriority w:val="9"/>
    <w:rsid w:val="00C641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9407">
      <w:bodyDiv w:val="1"/>
      <w:marLeft w:val="0"/>
      <w:marRight w:val="0"/>
      <w:marTop w:val="0"/>
      <w:marBottom w:val="0"/>
      <w:divBdr>
        <w:top w:val="none" w:sz="0" w:space="0" w:color="auto"/>
        <w:left w:val="none" w:sz="0" w:space="0" w:color="auto"/>
        <w:bottom w:val="none" w:sz="0" w:space="0" w:color="auto"/>
        <w:right w:val="none" w:sz="0" w:space="0" w:color="auto"/>
      </w:divBdr>
      <w:divsChild>
        <w:div w:id="1016231859">
          <w:marLeft w:val="0"/>
          <w:marRight w:val="0"/>
          <w:marTop w:val="0"/>
          <w:marBottom w:val="0"/>
          <w:divBdr>
            <w:top w:val="none" w:sz="0" w:space="0" w:color="auto"/>
            <w:left w:val="none" w:sz="0" w:space="0" w:color="auto"/>
            <w:bottom w:val="none" w:sz="0" w:space="0" w:color="auto"/>
            <w:right w:val="none" w:sz="0" w:space="0" w:color="auto"/>
          </w:divBdr>
        </w:div>
        <w:div w:id="1930429700">
          <w:marLeft w:val="0"/>
          <w:marRight w:val="0"/>
          <w:marTop w:val="0"/>
          <w:marBottom w:val="0"/>
          <w:divBdr>
            <w:top w:val="none" w:sz="0" w:space="0" w:color="auto"/>
            <w:left w:val="none" w:sz="0" w:space="0" w:color="auto"/>
            <w:bottom w:val="none" w:sz="0" w:space="0" w:color="auto"/>
            <w:right w:val="none" w:sz="0" w:space="0" w:color="auto"/>
          </w:divBdr>
          <w:divsChild>
            <w:div w:id="927730745">
              <w:marLeft w:val="0"/>
              <w:marRight w:val="0"/>
              <w:marTop w:val="0"/>
              <w:marBottom w:val="0"/>
              <w:divBdr>
                <w:top w:val="none" w:sz="0" w:space="0" w:color="auto"/>
                <w:left w:val="none" w:sz="0" w:space="0" w:color="auto"/>
                <w:bottom w:val="none" w:sz="0" w:space="0" w:color="auto"/>
                <w:right w:val="none" w:sz="0" w:space="0" w:color="auto"/>
              </w:divBdr>
              <w:divsChild>
                <w:div w:id="9315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documentation/api/terms-of-use" TargetMode="External"/><Relationship Id="rId13" Type="http://schemas.openxmlformats.org/officeDocument/2006/relationships/hyperlink" Target="https://www.kaggle.com/datasets/tmdb/themoviedb.org" TargetMode="External"/><Relationship Id="rId3" Type="http://schemas.openxmlformats.org/officeDocument/2006/relationships/settings" Target="settings.xml"/><Relationship Id="rId7" Type="http://schemas.openxmlformats.org/officeDocument/2006/relationships/hyperlink" Target="https://www.kaggle.com/datasets/tmdb/themoviedb.org" TargetMode="External"/><Relationship Id="rId12" Type="http://schemas.openxmlformats.org/officeDocument/2006/relationships/hyperlink" Target="https://gist.github.com/SohierDane/4a84cb96d220fc4791f52562be37968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igital_Millennium_Copyright_Act" TargetMode="External"/><Relationship Id="rId11" Type="http://schemas.openxmlformats.org/officeDocument/2006/relationships/hyperlink" Target="http://www.imdb.com/title/tt5289954/?ref_=fn_t%E2%80%A6" TargetMode="External"/><Relationship Id="rId5" Type="http://schemas.openxmlformats.org/officeDocument/2006/relationships/hyperlink" Target="https://www.kaggle.com/datasets/tmdb/tmdb-movie-metadata" TargetMode="External"/><Relationship Id="rId15" Type="http://schemas.openxmlformats.org/officeDocument/2006/relationships/fontTable" Target="fontTable.xml"/><Relationship Id="rId10" Type="http://schemas.openxmlformats.org/officeDocument/2006/relationships/hyperlink" Target="https://www.kaggle.com/sohier/tmdb-format-introduction" TargetMode="External"/><Relationship Id="rId4" Type="http://schemas.openxmlformats.org/officeDocument/2006/relationships/webSettings" Target="webSettings.xml"/><Relationship Id="rId9" Type="http://schemas.openxmlformats.org/officeDocument/2006/relationships/hyperlink" Target="https://www.kaggle.com/sohier/getting-imdb-kernels-working-with-tmdb-data/" TargetMode="External"/><Relationship Id="rId14" Type="http://schemas.openxmlformats.org/officeDocument/2006/relationships/hyperlink" Target="https://www.themoviedb.org/documentatio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Gonzalez</dc:creator>
  <cp:keywords/>
  <dc:description/>
  <cp:lastModifiedBy>Felix Gonzalez</cp:lastModifiedBy>
  <cp:revision>4</cp:revision>
  <dcterms:created xsi:type="dcterms:W3CDTF">2022-09-28T02:14:00Z</dcterms:created>
  <dcterms:modified xsi:type="dcterms:W3CDTF">2022-10-06T01:57:00Z</dcterms:modified>
</cp:coreProperties>
</file>