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0F2620" w:rsidRDefault="006636B8" w:rsidP="00412DF0">
      <w:pPr>
        <w:jc w:val="center"/>
        <w:rPr>
          <w:b/>
          <w:sz w:val="40"/>
        </w:rPr>
      </w:pPr>
      <w:r w:rsidRPr="00AA72DD">
        <w:rPr>
          <w:b/>
          <w:sz w:val="40"/>
        </w:rPr>
        <w:t xml:space="preserve">Plantilla de </w:t>
      </w:r>
      <w:r w:rsidR="008F3E70">
        <w:rPr>
          <w:b/>
          <w:sz w:val="40"/>
        </w:rPr>
        <w:t>Definición de Axiomas Formales</w:t>
      </w:r>
      <w:r w:rsidR="000F2620">
        <w:rPr>
          <w:b/>
          <w:sz w:val="40"/>
        </w:rPr>
        <w:t xml:space="preserve"> </w:t>
      </w:r>
    </w:p>
    <w:p w:rsidR="00C671BE" w:rsidRPr="00AA72DD" w:rsidRDefault="000F2620" w:rsidP="006636B8">
      <w:pPr>
        <w:jc w:val="center"/>
        <w:rPr>
          <w:b/>
          <w:sz w:val="40"/>
        </w:rPr>
      </w:pPr>
      <w:r>
        <w:rPr>
          <w:b/>
          <w:sz w:val="40"/>
        </w:rPr>
        <w:t>(</w:t>
      </w:r>
      <w:r w:rsidR="001859E5">
        <w:rPr>
          <w:b/>
          <w:sz w:val="40"/>
        </w:rPr>
        <w:t>Facetas</w:t>
      </w:r>
      <w:r w:rsidR="00C873D0">
        <w:rPr>
          <w:b/>
          <w:sz w:val="40"/>
        </w:rPr>
        <w:t xml:space="preserve"> de s</w:t>
      </w:r>
      <w:r>
        <w:rPr>
          <w:b/>
          <w:sz w:val="40"/>
        </w:rPr>
        <w:t>lots)</w:t>
      </w:r>
    </w:p>
    <w:p w:rsidR="00AA72DD" w:rsidRPr="00342F71" w:rsidRDefault="00AA72DD" w:rsidP="00AA72DD">
      <w:pPr>
        <w:jc w:val="center"/>
      </w:pPr>
      <w:r w:rsidRPr="00835FCB">
        <w:rPr>
          <w:rFonts w:cs="ALFEDK+Arial,Bold"/>
          <w:b/>
          <w:bCs/>
          <w:color w:val="000000"/>
          <w:sz w:val="36"/>
          <w:szCs w:val="36"/>
        </w:rPr>
        <w:t>Historial de Revisiones</w:t>
      </w:r>
    </w:p>
    <w:tbl>
      <w:tblPr>
        <w:tblStyle w:val="Tablaconcuadrcula"/>
        <w:tblW w:w="0" w:type="auto"/>
        <w:tblLook w:val="04A0" w:firstRow="1" w:lastRow="0" w:firstColumn="1" w:lastColumn="0" w:noHBand="0" w:noVBand="1"/>
      </w:tblPr>
      <w:tblGrid>
        <w:gridCol w:w="1611"/>
        <w:gridCol w:w="1583"/>
        <w:gridCol w:w="3442"/>
        <w:gridCol w:w="2192"/>
      </w:tblGrid>
      <w:tr w:rsidR="00AA72DD" w:rsidTr="00AA72DD">
        <w:tc>
          <w:tcPr>
            <w:tcW w:w="1611" w:type="dxa"/>
          </w:tcPr>
          <w:p w:rsidR="00AA72DD" w:rsidRDefault="00AA72DD" w:rsidP="0012090E">
            <w:pPr>
              <w:jc w:val="center"/>
            </w:pPr>
            <w:r>
              <w:t>Fecha</w:t>
            </w:r>
          </w:p>
        </w:tc>
        <w:tc>
          <w:tcPr>
            <w:tcW w:w="1583" w:type="dxa"/>
          </w:tcPr>
          <w:p w:rsidR="00AA72DD" w:rsidRDefault="00AA72DD" w:rsidP="0012090E">
            <w:pPr>
              <w:jc w:val="center"/>
            </w:pPr>
            <w:r>
              <w:t>Versión</w:t>
            </w:r>
          </w:p>
        </w:tc>
        <w:tc>
          <w:tcPr>
            <w:tcW w:w="3442" w:type="dxa"/>
          </w:tcPr>
          <w:p w:rsidR="00AA72DD" w:rsidRDefault="00AA72DD" w:rsidP="0012090E">
            <w:pPr>
              <w:jc w:val="center"/>
            </w:pPr>
            <w:r>
              <w:t>Descripción</w:t>
            </w:r>
          </w:p>
        </w:tc>
        <w:tc>
          <w:tcPr>
            <w:tcW w:w="2192" w:type="dxa"/>
          </w:tcPr>
          <w:p w:rsidR="00AA72DD" w:rsidRDefault="00AA72DD" w:rsidP="0012090E">
            <w:pPr>
              <w:jc w:val="center"/>
            </w:pPr>
            <w:r>
              <w:t>Autor</w:t>
            </w:r>
          </w:p>
        </w:tc>
      </w:tr>
      <w:tr w:rsidR="00AA72DD" w:rsidRPr="00823B0A" w:rsidTr="00AA72DD">
        <w:tc>
          <w:tcPr>
            <w:tcW w:w="1611" w:type="dxa"/>
          </w:tcPr>
          <w:p w:rsidR="00AA72DD" w:rsidRDefault="00AA72DD" w:rsidP="0012090E">
            <w:pPr>
              <w:jc w:val="center"/>
            </w:pPr>
            <w:proofErr w:type="spellStart"/>
            <w:r>
              <w:t>dd</w:t>
            </w:r>
            <w:proofErr w:type="spellEnd"/>
            <w:r>
              <w:t>/mm/</w:t>
            </w:r>
            <w:proofErr w:type="spellStart"/>
            <w:r>
              <w:t>yyyy</w:t>
            </w:r>
            <w:proofErr w:type="spellEnd"/>
          </w:p>
        </w:tc>
        <w:tc>
          <w:tcPr>
            <w:tcW w:w="1583" w:type="dxa"/>
          </w:tcPr>
          <w:p w:rsidR="00AA72DD" w:rsidRDefault="00AA72DD" w:rsidP="0012090E">
            <w:pPr>
              <w:jc w:val="center"/>
            </w:pPr>
            <w:proofErr w:type="spellStart"/>
            <w:r>
              <w:t>x.x</w:t>
            </w:r>
            <w:proofErr w:type="spellEnd"/>
          </w:p>
        </w:tc>
        <w:tc>
          <w:tcPr>
            <w:tcW w:w="3442" w:type="dxa"/>
          </w:tcPr>
          <w:p w:rsidR="00AA72DD" w:rsidRDefault="00AA72DD" w:rsidP="00AA72DD">
            <w:pPr>
              <w:jc w:val="both"/>
            </w:pPr>
            <w:r>
              <w:t>Se describe los cambios o modificaciones realizadas</w:t>
            </w:r>
          </w:p>
        </w:tc>
        <w:tc>
          <w:tcPr>
            <w:tcW w:w="2192" w:type="dxa"/>
          </w:tcPr>
          <w:p w:rsidR="00AA72DD" w:rsidRDefault="00AA72DD" w:rsidP="0012090E">
            <w:pPr>
              <w:jc w:val="center"/>
            </w:pPr>
            <w:r>
              <w:t>Miguel Ángel Niño Zambrano</w:t>
            </w:r>
          </w:p>
        </w:tc>
      </w:tr>
    </w:tbl>
    <w:p w:rsidR="00AA72DD" w:rsidRDefault="00AA72DD" w:rsidP="006636B8">
      <w:pPr>
        <w:jc w:val="center"/>
        <w:rPr>
          <w:b/>
          <w:sz w:val="28"/>
        </w:rPr>
      </w:pPr>
    </w:p>
    <w:p w:rsidR="00412DF0" w:rsidRDefault="00412DF0" w:rsidP="006636B8">
      <w:pPr>
        <w:jc w:val="center"/>
        <w:rPr>
          <w:b/>
          <w:sz w:val="28"/>
        </w:rPr>
      </w:pPr>
      <w:r>
        <w:rPr>
          <w:b/>
          <w:sz w:val="28"/>
        </w:rPr>
        <w:t>Plantilla de Restricciones de Atributos de Instancia</w:t>
      </w:r>
    </w:p>
    <w:tbl>
      <w:tblPr>
        <w:tblStyle w:val="Tabladecuadrcula4-nfasis5"/>
        <w:tblW w:w="9214" w:type="dxa"/>
        <w:tblInd w:w="-5" w:type="dxa"/>
        <w:tblLayout w:type="fixed"/>
        <w:tblLook w:val="04A0" w:firstRow="1" w:lastRow="0" w:firstColumn="1" w:lastColumn="0" w:noHBand="0" w:noVBand="1"/>
      </w:tblPr>
      <w:tblGrid>
        <w:gridCol w:w="1418"/>
        <w:gridCol w:w="2126"/>
        <w:gridCol w:w="1985"/>
        <w:gridCol w:w="1275"/>
        <w:gridCol w:w="1276"/>
        <w:gridCol w:w="1134"/>
      </w:tblGrid>
      <w:tr w:rsidR="008F3E70" w:rsidTr="008F3E70">
        <w:trPr>
          <w:cnfStyle w:val="100000000000" w:firstRow="1" w:lastRow="0" w:firstColumn="0" w:lastColumn="0" w:oddVBand="0" w:evenVBand="0" w:oddHBand="0" w:evenHBand="0" w:firstRowFirstColumn="0" w:firstRowLastColumn="0" w:lastRowFirstColumn="0" w:lastRowLastColumn="0"/>
          <w:trHeight w:val="721"/>
        </w:trPr>
        <w:tc>
          <w:tcPr>
            <w:cnfStyle w:val="001000000000" w:firstRow="0" w:lastRow="0" w:firstColumn="1" w:lastColumn="0" w:oddVBand="0" w:evenVBand="0" w:oddHBand="0" w:evenHBand="0" w:firstRowFirstColumn="0" w:firstRowLastColumn="0" w:lastRowFirstColumn="0" w:lastRowLastColumn="0"/>
            <w:tcW w:w="1418" w:type="dxa"/>
          </w:tcPr>
          <w:p w:rsidR="008F3E70" w:rsidRDefault="008F3E70" w:rsidP="008F3E70">
            <w:pPr>
              <w:jc w:val="center"/>
            </w:pPr>
            <w:r>
              <w:t>Nombre del Axioma</w:t>
            </w:r>
          </w:p>
        </w:tc>
        <w:tc>
          <w:tcPr>
            <w:tcW w:w="2126" w:type="dxa"/>
          </w:tcPr>
          <w:p w:rsidR="008F3E70" w:rsidRDefault="008F3E70" w:rsidP="00590422">
            <w:pPr>
              <w:jc w:val="center"/>
              <w:cnfStyle w:val="100000000000" w:firstRow="1" w:lastRow="0" w:firstColumn="0" w:lastColumn="0" w:oddVBand="0" w:evenVBand="0" w:oddHBand="0" w:evenHBand="0" w:firstRowFirstColumn="0" w:firstRowLastColumn="0" w:lastRowFirstColumn="0" w:lastRowLastColumn="0"/>
            </w:pPr>
            <w:r>
              <w:t xml:space="preserve">Descripción </w:t>
            </w:r>
          </w:p>
        </w:tc>
        <w:tc>
          <w:tcPr>
            <w:tcW w:w="1985" w:type="dxa"/>
          </w:tcPr>
          <w:p w:rsidR="008F3E70" w:rsidRDefault="008F3E70" w:rsidP="006636B8">
            <w:pPr>
              <w:jc w:val="center"/>
              <w:cnfStyle w:val="100000000000" w:firstRow="1" w:lastRow="0" w:firstColumn="0" w:lastColumn="0" w:oddVBand="0" w:evenVBand="0" w:oddHBand="0" w:evenHBand="0" w:firstRowFirstColumn="0" w:firstRowLastColumn="0" w:lastRowFirstColumn="0" w:lastRowLastColumn="0"/>
            </w:pPr>
            <w:r>
              <w:t>Expresión</w:t>
            </w:r>
          </w:p>
        </w:tc>
        <w:tc>
          <w:tcPr>
            <w:tcW w:w="1275" w:type="dxa"/>
          </w:tcPr>
          <w:p w:rsidR="008F3E70" w:rsidRDefault="008F3E70" w:rsidP="00590422">
            <w:pPr>
              <w:jc w:val="center"/>
              <w:cnfStyle w:val="100000000000" w:firstRow="1" w:lastRow="0" w:firstColumn="0" w:lastColumn="0" w:oddVBand="0" w:evenVBand="0" w:oddHBand="0" w:evenHBand="0" w:firstRowFirstColumn="0" w:firstRowLastColumn="0" w:lastRowFirstColumn="0" w:lastRowLastColumn="0"/>
            </w:pPr>
            <w:r>
              <w:t xml:space="preserve">Conceptos </w:t>
            </w:r>
          </w:p>
        </w:tc>
        <w:tc>
          <w:tcPr>
            <w:tcW w:w="1276" w:type="dxa"/>
          </w:tcPr>
          <w:p w:rsidR="008F3E70" w:rsidRDefault="008F3E70" w:rsidP="006636B8">
            <w:pPr>
              <w:jc w:val="center"/>
              <w:cnfStyle w:val="100000000000" w:firstRow="1" w:lastRow="0" w:firstColumn="0" w:lastColumn="0" w:oddVBand="0" w:evenVBand="0" w:oddHBand="0" w:evenHBand="0" w:firstRowFirstColumn="0" w:firstRowLastColumn="0" w:lastRowFirstColumn="0" w:lastRowLastColumn="0"/>
            </w:pPr>
            <w:r>
              <w:t>Relaciones</w:t>
            </w:r>
          </w:p>
        </w:tc>
        <w:tc>
          <w:tcPr>
            <w:tcW w:w="1134" w:type="dxa"/>
          </w:tcPr>
          <w:p w:rsidR="008F3E70" w:rsidRDefault="008F3E70" w:rsidP="006636B8">
            <w:pPr>
              <w:jc w:val="center"/>
              <w:cnfStyle w:val="100000000000" w:firstRow="1" w:lastRow="0" w:firstColumn="0" w:lastColumn="0" w:oddVBand="0" w:evenVBand="0" w:oddHBand="0" w:evenHBand="0" w:firstRowFirstColumn="0" w:firstRowLastColumn="0" w:lastRowFirstColumn="0" w:lastRowLastColumn="0"/>
            </w:pPr>
            <w:r>
              <w:t>Variables</w:t>
            </w:r>
          </w:p>
        </w:tc>
      </w:tr>
      <w:tr w:rsidR="008F3E70" w:rsidTr="008F3E70">
        <w:trPr>
          <w:cnfStyle w:val="000000100000" w:firstRow="0" w:lastRow="0" w:firstColumn="0" w:lastColumn="0" w:oddVBand="0" w:evenVBand="0" w:oddHBand="1" w:evenHBand="0" w:firstRowFirstColumn="0" w:firstRowLastColumn="0" w:lastRowFirstColumn="0" w:lastRowLastColumn="0"/>
          <w:trHeight w:val="237"/>
        </w:trPr>
        <w:tc>
          <w:tcPr>
            <w:cnfStyle w:val="001000000000" w:firstRow="0" w:lastRow="0" w:firstColumn="1" w:lastColumn="0" w:oddVBand="0" w:evenVBand="0" w:oddHBand="0" w:evenHBand="0" w:firstRowFirstColumn="0" w:firstRowLastColumn="0" w:lastRowFirstColumn="0" w:lastRowLastColumn="0"/>
            <w:tcW w:w="1418" w:type="dxa"/>
          </w:tcPr>
          <w:p w:rsidR="008F3E70" w:rsidRDefault="008F3E70"/>
        </w:tc>
        <w:tc>
          <w:tcPr>
            <w:tcW w:w="2126" w:type="dxa"/>
          </w:tcPr>
          <w:p w:rsidR="008F3E70" w:rsidRDefault="008F3E70">
            <w:pPr>
              <w:cnfStyle w:val="000000100000" w:firstRow="0" w:lastRow="0" w:firstColumn="0" w:lastColumn="0" w:oddVBand="0" w:evenVBand="0" w:oddHBand="1" w:evenHBand="0" w:firstRowFirstColumn="0" w:firstRowLastColumn="0" w:lastRowFirstColumn="0" w:lastRowLastColumn="0"/>
            </w:pPr>
          </w:p>
        </w:tc>
        <w:tc>
          <w:tcPr>
            <w:tcW w:w="1985" w:type="dxa"/>
          </w:tcPr>
          <w:p w:rsidR="008F3E70" w:rsidRDefault="008F3E70">
            <w:pPr>
              <w:cnfStyle w:val="000000100000" w:firstRow="0" w:lastRow="0" w:firstColumn="0" w:lastColumn="0" w:oddVBand="0" w:evenVBand="0" w:oddHBand="1" w:evenHBand="0" w:firstRowFirstColumn="0" w:firstRowLastColumn="0" w:lastRowFirstColumn="0" w:lastRowLastColumn="0"/>
            </w:pPr>
          </w:p>
        </w:tc>
        <w:tc>
          <w:tcPr>
            <w:tcW w:w="1275" w:type="dxa"/>
          </w:tcPr>
          <w:p w:rsidR="008F3E70" w:rsidRDefault="008F3E70">
            <w:pPr>
              <w:cnfStyle w:val="000000100000" w:firstRow="0" w:lastRow="0" w:firstColumn="0" w:lastColumn="0" w:oddVBand="0" w:evenVBand="0" w:oddHBand="1" w:evenHBand="0" w:firstRowFirstColumn="0" w:firstRowLastColumn="0" w:lastRowFirstColumn="0" w:lastRowLastColumn="0"/>
            </w:pPr>
          </w:p>
        </w:tc>
        <w:tc>
          <w:tcPr>
            <w:tcW w:w="1276" w:type="dxa"/>
          </w:tcPr>
          <w:p w:rsidR="008F3E70" w:rsidRDefault="008F3E70">
            <w:pPr>
              <w:cnfStyle w:val="000000100000" w:firstRow="0" w:lastRow="0" w:firstColumn="0" w:lastColumn="0" w:oddVBand="0" w:evenVBand="0" w:oddHBand="1" w:evenHBand="0" w:firstRowFirstColumn="0" w:firstRowLastColumn="0" w:lastRowFirstColumn="0" w:lastRowLastColumn="0"/>
            </w:pPr>
          </w:p>
        </w:tc>
        <w:tc>
          <w:tcPr>
            <w:tcW w:w="1134" w:type="dxa"/>
          </w:tcPr>
          <w:p w:rsidR="008F3E70" w:rsidRDefault="008F3E70">
            <w:pPr>
              <w:cnfStyle w:val="000000100000" w:firstRow="0" w:lastRow="0" w:firstColumn="0" w:lastColumn="0" w:oddVBand="0" w:evenVBand="0" w:oddHBand="1" w:evenHBand="0" w:firstRowFirstColumn="0" w:firstRowLastColumn="0" w:lastRowFirstColumn="0" w:lastRowLastColumn="0"/>
            </w:pPr>
          </w:p>
        </w:tc>
      </w:tr>
    </w:tbl>
    <w:p w:rsidR="006636B8" w:rsidRDefault="006636B8"/>
    <w:p w:rsidR="00841A63" w:rsidRDefault="00AE25EF" w:rsidP="00A02D33">
      <w:pPr>
        <w:spacing w:after="0" w:line="240" w:lineRule="auto"/>
      </w:pPr>
      <w:r>
        <w:t>Expresión</w:t>
      </w:r>
      <w:r w:rsidR="006636B8">
        <w:t xml:space="preserve">: </w:t>
      </w:r>
      <w:r>
        <w:t>expresión formal con FOPC (</w:t>
      </w:r>
      <w:proofErr w:type="spellStart"/>
      <w:r>
        <w:t>first</w:t>
      </w:r>
      <w:proofErr w:type="spellEnd"/>
      <w:r>
        <w:t xml:space="preserve"> </w:t>
      </w:r>
      <w:proofErr w:type="spellStart"/>
      <w:r>
        <w:t>order</w:t>
      </w:r>
      <w:proofErr w:type="spellEnd"/>
      <w:r>
        <w:t xml:space="preserve"> </w:t>
      </w:r>
      <w:proofErr w:type="spellStart"/>
      <w:r>
        <w:t>predicate</w:t>
      </w:r>
      <w:proofErr w:type="spellEnd"/>
      <w:r>
        <w:t xml:space="preserve"> </w:t>
      </w:r>
      <w:proofErr w:type="spellStart"/>
      <w:r>
        <w:t>calculus</w:t>
      </w:r>
      <w:proofErr w:type="spellEnd"/>
      <w:r>
        <w:t>) o DL (</w:t>
      </w:r>
      <w:proofErr w:type="spellStart"/>
      <w:r>
        <w:t>description</w:t>
      </w:r>
      <w:proofErr w:type="spellEnd"/>
      <w:r>
        <w:t xml:space="preserve"> </w:t>
      </w:r>
      <w:proofErr w:type="spellStart"/>
      <w:r>
        <w:t>logic</w:t>
      </w:r>
      <w:proofErr w:type="spellEnd"/>
      <w:r>
        <w:t>)</w:t>
      </w:r>
      <w:r w:rsidR="00E26D63">
        <w:t>.</w:t>
      </w:r>
    </w:p>
    <w:p w:rsidR="00E26D63" w:rsidRDefault="00E26D63" w:rsidP="00841A63">
      <w:pPr>
        <w:spacing w:after="0" w:line="240" w:lineRule="auto"/>
      </w:pPr>
    </w:p>
    <w:p w:rsidR="00810F6D" w:rsidRDefault="00810F6D">
      <w:pPr>
        <w:rPr>
          <w:b/>
        </w:rPr>
      </w:pPr>
      <w:r w:rsidRPr="00261F90">
        <w:rPr>
          <w:b/>
        </w:rPr>
        <w:t>Consideraciones para su identificación:</w:t>
      </w:r>
    </w:p>
    <w:p w:rsidR="00862430" w:rsidRPr="00ED7A81" w:rsidRDefault="00AE25EF" w:rsidP="00AE25EF">
      <w:pPr>
        <w:pStyle w:val="Prrafodelista"/>
        <w:numPr>
          <w:ilvl w:val="0"/>
          <w:numId w:val="5"/>
        </w:numPr>
        <w:autoSpaceDE w:val="0"/>
        <w:autoSpaceDN w:val="0"/>
        <w:adjustRightInd w:val="0"/>
        <w:spacing w:after="0" w:line="240" w:lineRule="auto"/>
        <w:jc w:val="both"/>
        <w:rPr>
          <w:sz w:val="20"/>
          <w:szCs w:val="16"/>
        </w:rPr>
      </w:pPr>
      <w:r w:rsidRPr="00ED7A81">
        <w:rPr>
          <w:sz w:val="20"/>
          <w:szCs w:val="16"/>
        </w:rPr>
        <w:t>La tabla de axiomas lógicos define las expresiones lógicas que, en la ontología, son siempre verdaderas. La definición de cada axioma incluye el nombre, la descripción de la regla en lenguaje natural, el concepto al que se refiere el axioma, la expresión lógica que describe formalmente el axioma utilizando FOPC (cálculo de predicados de primer orden) y la relación</w:t>
      </w:r>
    </w:p>
    <w:p w:rsidR="00AE25EF" w:rsidRPr="00ED7A81" w:rsidRDefault="00AE25EF" w:rsidP="00AE25EF">
      <w:pPr>
        <w:pStyle w:val="Prrafodelista"/>
        <w:numPr>
          <w:ilvl w:val="0"/>
          <w:numId w:val="5"/>
        </w:numPr>
        <w:autoSpaceDE w:val="0"/>
        <w:autoSpaceDN w:val="0"/>
        <w:adjustRightInd w:val="0"/>
        <w:spacing w:after="0" w:line="240" w:lineRule="auto"/>
        <w:jc w:val="both"/>
        <w:rPr>
          <w:sz w:val="20"/>
          <w:szCs w:val="16"/>
        </w:rPr>
      </w:pPr>
      <w:r w:rsidRPr="00ED7A81">
        <w:rPr>
          <w:sz w:val="20"/>
          <w:szCs w:val="16"/>
        </w:rPr>
        <w:t xml:space="preserve">Para mayor información ver lectura: “09 – </w:t>
      </w:r>
      <w:r w:rsidR="00ED7A81" w:rsidRPr="00ED7A81">
        <w:rPr>
          <w:sz w:val="20"/>
          <w:szCs w:val="16"/>
        </w:rPr>
        <w:t>Lógica</w:t>
      </w:r>
      <w:r w:rsidRPr="00ED7A81">
        <w:rPr>
          <w:sz w:val="20"/>
          <w:szCs w:val="16"/>
        </w:rPr>
        <w:t xml:space="preserve"> de descripción.pdf”</w:t>
      </w:r>
      <w:bookmarkStart w:id="0" w:name="_GoBack"/>
      <w:bookmarkEnd w:id="0"/>
    </w:p>
    <w:sectPr w:rsidR="00AE25EF" w:rsidRPr="00ED7A81">
      <w:headerReference w:type="default" r:id="rId7"/>
      <w:footerReference w:type="default" r:id="rId8"/>
      <w:pgSz w:w="12240" w:h="15840"/>
      <w:pgMar w:top="1417" w:right="1701" w:bottom="1417" w:left="1701"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E0301" w:rsidRDefault="006E0301" w:rsidP="00AA72DD">
      <w:pPr>
        <w:spacing w:after="0" w:line="240" w:lineRule="auto"/>
      </w:pPr>
      <w:r>
        <w:separator/>
      </w:r>
    </w:p>
  </w:endnote>
  <w:endnote w:type="continuationSeparator" w:id="0">
    <w:p w:rsidR="006E0301" w:rsidRDefault="006E0301" w:rsidP="00AA72D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LFEDK+Arial,Bold">
    <w:altName w:val="Arial"/>
    <w:panose1 w:val="00000000000000000000"/>
    <w:charset w:val="00"/>
    <w:family w:val="swiss"/>
    <w:notTrueType/>
    <w:pitch w:val="default"/>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3162"/>
      <w:gridCol w:w="3162"/>
      <w:gridCol w:w="3162"/>
    </w:tblGrid>
    <w:tr w:rsidR="00AA72DD" w:rsidTr="0012090E">
      <w:tc>
        <w:tcPr>
          <w:tcW w:w="3162" w:type="dxa"/>
          <w:tcBorders>
            <w:top w:val="nil"/>
            <w:left w:val="nil"/>
            <w:bottom w:val="nil"/>
            <w:right w:val="nil"/>
          </w:tcBorders>
        </w:tcPr>
        <w:p w:rsidR="00AA72DD" w:rsidRDefault="00AA72DD" w:rsidP="00AA72DD">
          <w:pPr>
            <w:ind w:right="360"/>
          </w:pPr>
          <w:r w:rsidRPr="00C306CC">
            <w:t>Confidencial</w:t>
          </w:r>
        </w:p>
      </w:tc>
      <w:tc>
        <w:tcPr>
          <w:tcW w:w="3162" w:type="dxa"/>
          <w:tcBorders>
            <w:top w:val="nil"/>
            <w:left w:val="nil"/>
            <w:bottom w:val="nil"/>
            <w:right w:val="nil"/>
          </w:tcBorders>
        </w:tcPr>
        <w:p w:rsidR="00AA72DD" w:rsidRDefault="00AA72DD" w:rsidP="00AA72DD">
          <w:pPr>
            <w:jc w:val="center"/>
          </w:pPr>
          <w:r>
            <w:sym w:font="Symbol" w:char="F0D3"/>
          </w:r>
          <w:r>
            <w:t xml:space="preserve">Universidad del Cauca, </w:t>
          </w:r>
          <w:r>
            <w:fldChar w:fldCharType="begin"/>
          </w:r>
          <w:r>
            <w:instrText xml:space="preserve"> DATE \@ "yyyy" </w:instrText>
          </w:r>
          <w:r>
            <w:fldChar w:fldCharType="separate"/>
          </w:r>
          <w:r w:rsidR="00412DF0">
            <w:rPr>
              <w:noProof/>
            </w:rPr>
            <w:t>2015</w:t>
          </w:r>
          <w:r>
            <w:fldChar w:fldCharType="end"/>
          </w:r>
        </w:p>
      </w:tc>
      <w:tc>
        <w:tcPr>
          <w:tcW w:w="3162" w:type="dxa"/>
          <w:tcBorders>
            <w:top w:val="nil"/>
            <w:left w:val="nil"/>
            <w:bottom w:val="nil"/>
            <w:right w:val="nil"/>
          </w:tcBorders>
        </w:tcPr>
        <w:p w:rsidR="00AA72DD" w:rsidRDefault="00AA72DD" w:rsidP="00AA72DD">
          <w:pPr>
            <w:jc w:val="right"/>
          </w:pPr>
          <w:r>
            <w:t xml:space="preserve">Page </w:t>
          </w:r>
          <w:r>
            <w:rPr>
              <w:rStyle w:val="Nmerodepgina"/>
            </w:rPr>
            <w:fldChar w:fldCharType="begin"/>
          </w:r>
          <w:r>
            <w:rPr>
              <w:rStyle w:val="Nmerodepgina"/>
            </w:rPr>
            <w:instrText xml:space="preserve"> PAGE </w:instrText>
          </w:r>
          <w:r>
            <w:rPr>
              <w:rStyle w:val="Nmerodepgina"/>
            </w:rPr>
            <w:fldChar w:fldCharType="separate"/>
          </w:r>
          <w:r w:rsidR="00ED7A81">
            <w:rPr>
              <w:rStyle w:val="Nmerodepgina"/>
              <w:noProof/>
            </w:rPr>
            <w:t>1</w:t>
          </w:r>
          <w:r>
            <w:rPr>
              <w:rStyle w:val="Nmerodepgina"/>
            </w:rPr>
            <w:fldChar w:fldCharType="end"/>
          </w:r>
        </w:p>
      </w:tc>
    </w:tr>
  </w:tbl>
  <w:p w:rsidR="00AA72DD" w:rsidRDefault="00AA72DD">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E0301" w:rsidRDefault="006E0301" w:rsidP="00AA72DD">
      <w:pPr>
        <w:spacing w:after="0" w:line="240" w:lineRule="auto"/>
      </w:pPr>
      <w:r>
        <w:separator/>
      </w:r>
    </w:p>
  </w:footnote>
  <w:footnote w:type="continuationSeparator" w:id="0">
    <w:p w:rsidR="006E0301" w:rsidRDefault="006E0301" w:rsidP="00AA72D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6379"/>
      <w:gridCol w:w="3179"/>
    </w:tblGrid>
    <w:tr w:rsidR="00AA72DD" w:rsidTr="0012090E">
      <w:tc>
        <w:tcPr>
          <w:tcW w:w="6379" w:type="dxa"/>
        </w:tcPr>
        <w:p w:rsidR="00AA72DD" w:rsidRDefault="00AA72DD" w:rsidP="00AA72DD">
          <w:r>
            <w:rPr>
              <w:b/>
            </w:rPr>
            <w:t>Título del Proyecto u Ontología que se Desarrolla</w:t>
          </w:r>
        </w:p>
      </w:tc>
      <w:tc>
        <w:tcPr>
          <w:tcW w:w="3179" w:type="dxa"/>
        </w:tcPr>
        <w:p w:rsidR="00AA72DD" w:rsidRDefault="00AA72DD" w:rsidP="00AA72DD">
          <w:pPr>
            <w:tabs>
              <w:tab w:val="left" w:pos="1135"/>
            </w:tabs>
            <w:spacing w:before="40"/>
            <w:ind w:right="68"/>
          </w:pPr>
          <w:r>
            <w:t xml:space="preserve"> </w:t>
          </w:r>
        </w:p>
      </w:tc>
    </w:tr>
    <w:tr w:rsidR="00AA72DD" w:rsidTr="0012090E">
      <w:tc>
        <w:tcPr>
          <w:tcW w:w="6379" w:type="dxa"/>
        </w:tcPr>
        <w:p w:rsidR="00AA72DD" w:rsidRDefault="00AA72DD" w:rsidP="00AA72DD">
          <w:r>
            <w:t>Modelo Conceptual de la Ontología XXX</w:t>
          </w:r>
        </w:p>
      </w:tc>
      <w:tc>
        <w:tcPr>
          <w:tcW w:w="3179" w:type="dxa"/>
        </w:tcPr>
        <w:p w:rsidR="00AA72DD" w:rsidRDefault="00AA72DD" w:rsidP="00AA72DD">
          <w:r>
            <w:t xml:space="preserve">  Date:  &lt;28/</w:t>
          </w:r>
          <w:r w:rsidRPr="005D0271">
            <w:t>junio</w:t>
          </w:r>
          <w:r>
            <w:t>/13&gt;</w:t>
          </w:r>
        </w:p>
      </w:tc>
    </w:tr>
  </w:tbl>
  <w:p w:rsidR="00AA72DD" w:rsidRDefault="00AA72DD">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49459EA"/>
    <w:multiLevelType w:val="hybridMultilevel"/>
    <w:tmpl w:val="74DC8910"/>
    <w:lvl w:ilvl="0" w:tplc="CEBA2F38">
      <w:start w:val="1"/>
      <w:numFmt w:val="bullet"/>
      <w:lvlText w:val="•"/>
      <w:lvlJc w:val="left"/>
      <w:pPr>
        <w:tabs>
          <w:tab w:val="num" w:pos="720"/>
        </w:tabs>
        <w:ind w:left="720" w:hanging="360"/>
      </w:pPr>
      <w:rPr>
        <w:rFonts w:ascii="Times New Roman" w:hAnsi="Times New Roman" w:hint="default"/>
      </w:rPr>
    </w:lvl>
    <w:lvl w:ilvl="1" w:tplc="FA66A1CC" w:tentative="1">
      <w:start w:val="1"/>
      <w:numFmt w:val="bullet"/>
      <w:lvlText w:val="•"/>
      <w:lvlJc w:val="left"/>
      <w:pPr>
        <w:tabs>
          <w:tab w:val="num" w:pos="1440"/>
        </w:tabs>
        <w:ind w:left="1440" w:hanging="360"/>
      </w:pPr>
      <w:rPr>
        <w:rFonts w:ascii="Times New Roman" w:hAnsi="Times New Roman" w:hint="default"/>
      </w:rPr>
    </w:lvl>
    <w:lvl w:ilvl="2" w:tplc="918894D8">
      <w:start w:val="1"/>
      <w:numFmt w:val="bullet"/>
      <w:lvlText w:val="•"/>
      <w:lvlJc w:val="left"/>
      <w:pPr>
        <w:tabs>
          <w:tab w:val="num" w:pos="2160"/>
        </w:tabs>
        <w:ind w:left="2160" w:hanging="360"/>
      </w:pPr>
      <w:rPr>
        <w:rFonts w:ascii="Times New Roman" w:hAnsi="Times New Roman" w:hint="default"/>
      </w:rPr>
    </w:lvl>
    <w:lvl w:ilvl="3" w:tplc="D00A9D38" w:tentative="1">
      <w:start w:val="1"/>
      <w:numFmt w:val="bullet"/>
      <w:lvlText w:val="•"/>
      <w:lvlJc w:val="left"/>
      <w:pPr>
        <w:tabs>
          <w:tab w:val="num" w:pos="2880"/>
        </w:tabs>
        <w:ind w:left="2880" w:hanging="360"/>
      </w:pPr>
      <w:rPr>
        <w:rFonts w:ascii="Times New Roman" w:hAnsi="Times New Roman" w:hint="default"/>
      </w:rPr>
    </w:lvl>
    <w:lvl w:ilvl="4" w:tplc="148EFB0C" w:tentative="1">
      <w:start w:val="1"/>
      <w:numFmt w:val="bullet"/>
      <w:lvlText w:val="•"/>
      <w:lvlJc w:val="left"/>
      <w:pPr>
        <w:tabs>
          <w:tab w:val="num" w:pos="3600"/>
        </w:tabs>
        <w:ind w:left="3600" w:hanging="360"/>
      </w:pPr>
      <w:rPr>
        <w:rFonts w:ascii="Times New Roman" w:hAnsi="Times New Roman" w:hint="default"/>
      </w:rPr>
    </w:lvl>
    <w:lvl w:ilvl="5" w:tplc="C052A10C" w:tentative="1">
      <w:start w:val="1"/>
      <w:numFmt w:val="bullet"/>
      <w:lvlText w:val="•"/>
      <w:lvlJc w:val="left"/>
      <w:pPr>
        <w:tabs>
          <w:tab w:val="num" w:pos="4320"/>
        </w:tabs>
        <w:ind w:left="4320" w:hanging="360"/>
      </w:pPr>
      <w:rPr>
        <w:rFonts w:ascii="Times New Roman" w:hAnsi="Times New Roman" w:hint="default"/>
      </w:rPr>
    </w:lvl>
    <w:lvl w:ilvl="6" w:tplc="D5EE89AA" w:tentative="1">
      <w:start w:val="1"/>
      <w:numFmt w:val="bullet"/>
      <w:lvlText w:val="•"/>
      <w:lvlJc w:val="left"/>
      <w:pPr>
        <w:tabs>
          <w:tab w:val="num" w:pos="5040"/>
        </w:tabs>
        <w:ind w:left="5040" w:hanging="360"/>
      </w:pPr>
      <w:rPr>
        <w:rFonts w:ascii="Times New Roman" w:hAnsi="Times New Roman" w:hint="default"/>
      </w:rPr>
    </w:lvl>
    <w:lvl w:ilvl="7" w:tplc="C562CA64" w:tentative="1">
      <w:start w:val="1"/>
      <w:numFmt w:val="bullet"/>
      <w:lvlText w:val="•"/>
      <w:lvlJc w:val="left"/>
      <w:pPr>
        <w:tabs>
          <w:tab w:val="num" w:pos="5760"/>
        </w:tabs>
        <w:ind w:left="5760" w:hanging="360"/>
      </w:pPr>
      <w:rPr>
        <w:rFonts w:ascii="Times New Roman" w:hAnsi="Times New Roman" w:hint="default"/>
      </w:rPr>
    </w:lvl>
    <w:lvl w:ilvl="8" w:tplc="D9321594" w:tentative="1">
      <w:start w:val="1"/>
      <w:numFmt w:val="bullet"/>
      <w:lvlText w:val="•"/>
      <w:lvlJc w:val="left"/>
      <w:pPr>
        <w:tabs>
          <w:tab w:val="num" w:pos="6480"/>
        </w:tabs>
        <w:ind w:left="6480" w:hanging="360"/>
      </w:pPr>
      <w:rPr>
        <w:rFonts w:ascii="Times New Roman" w:hAnsi="Times New Roman" w:hint="default"/>
      </w:rPr>
    </w:lvl>
  </w:abstractNum>
  <w:abstractNum w:abstractNumId="1" w15:restartNumberingAfterBreak="0">
    <w:nsid w:val="1CAE79E9"/>
    <w:multiLevelType w:val="hybridMultilevel"/>
    <w:tmpl w:val="670EED56"/>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2" w15:restartNumberingAfterBreak="0">
    <w:nsid w:val="55417101"/>
    <w:multiLevelType w:val="hybridMultilevel"/>
    <w:tmpl w:val="CD62B840"/>
    <w:lvl w:ilvl="0" w:tplc="240A0001">
      <w:start w:val="1"/>
      <w:numFmt w:val="bullet"/>
      <w:lvlText w:val=""/>
      <w:lvlJc w:val="left"/>
      <w:pPr>
        <w:ind w:left="720" w:hanging="360"/>
      </w:pPr>
      <w:rPr>
        <w:rFonts w:ascii="Symbol" w:hAnsi="Symbol" w:hint="default"/>
      </w:rPr>
    </w:lvl>
    <w:lvl w:ilvl="1" w:tplc="240A000F">
      <w:start w:val="1"/>
      <w:numFmt w:val="decimal"/>
      <w:lvlText w:val="%2."/>
      <w:lvlJc w:val="left"/>
      <w:pPr>
        <w:ind w:left="1440" w:hanging="360"/>
      </w:pPr>
      <w:rPr>
        <w:rFonts w:hint="default"/>
      </w:rPr>
    </w:lvl>
    <w:lvl w:ilvl="2" w:tplc="240A0005">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3" w15:restartNumberingAfterBreak="0">
    <w:nsid w:val="570F2651"/>
    <w:multiLevelType w:val="hybridMultilevel"/>
    <w:tmpl w:val="5282C99C"/>
    <w:lvl w:ilvl="0" w:tplc="240A0001">
      <w:start w:val="1"/>
      <w:numFmt w:val="bullet"/>
      <w:lvlText w:val=""/>
      <w:lvlJc w:val="left"/>
      <w:pPr>
        <w:ind w:left="720" w:hanging="360"/>
      </w:pPr>
      <w:rPr>
        <w:rFonts w:ascii="Symbol" w:hAnsi="Symbol" w:hint="default"/>
      </w:rPr>
    </w:lvl>
    <w:lvl w:ilvl="1" w:tplc="1752E498">
      <w:numFmt w:val="bullet"/>
      <w:lvlText w:val="•"/>
      <w:lvlJc w:val="left"/>
      <w:pPr>
        <w:ind w:left="1440" w:hanging="360"/>
      </w:pPr>
      <w:rPr>
        <w:rFonts w:ascii="Calibri" w:eastAsiaTheme="minorHAnsi" w:hAnsi="Calibri" w:cstheme="minorBidi"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4" w15:restartNumberingAfterBreak="0">
    <w:nsid w:val="5AA23399"/>
    <w:multiLevelType w:val="hybridMultilevel"/>
    <w:tmpl w:val="48F8BC46"/>
    <w:lvl w:ilvl="0" w:tplc="74CAD790">
      <w:numFmt w:val="bullet"/>
      <w:lvlText w:val="•"/>
      <w:lvlJc w:val="left"/>
      <w:pPr>
        <w:ind w:left="720" w:hanging="360"/>
      </w:pPr>
      <w:rPr>
        <w:rFonts w:ascii="Calibri" w:eastAsiaTheme="minorHAnsi" w:hAnsi="Calibri" w:cstheme="minorBidi" w:hint="default"/>
      </w:rPr>
    </w:lvl>
    <w:lvl w:ilvl="1" w:tplc="240A0003">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num w:numId="1">
    <w:abstractNumId w:val="1"/>
  </w:num>
  <w:num w:numId="2">
    <w:abstractNumId w:val="4"/>
  </w:num>
  <w:num w:numId="3">
    <w:abstractNumId w:val="2"/>
  </w:num>
  <w:num w:numId="4">
    <w:abstractNumId w:val="0"/>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636B8"/>
    <w:rsid w:val="000C7CB8"/>
    <w:rsid w:val="000F2620"/>
    <w:rsid w:val="00100C5D"/>
    <w:rsid w:val="00107D20"/>
    <w:rsid w:val="00161028"/>
    <w:rsid w:val="001859E5"/>
    <w:rsid w:val="00261F90"/>
    <w:rsid w:val="00304C02"/>
    <w:rsid w:val="003F6A1F"/>
    <w:rsid w:val="00412DF0"/>
    <w:rsid w:val="00414B7D"/>
    <w:rsid w:val="004C554F"/>
    <w:rsid w:val="00523B94"/>
    <w:rsid w:val="00590422"/>
    <w:rsid w:val="006636B8"/>
    <w:rsid w:val="00677D45"/>
    <w:rsid w:val="006B27D6"/>
    <w:rsid w:val="006E0301"/>
    <w:rsid w:val="00700A4F"/>
    <w:rsid w:val="007372F3"/>
    <w:rsid w:val="00745928"/>
    <w:rsid w:val="00810F6D"/>
    <w:rsid w:val="00812869"/>
    <w:rsid w:val="00841A63"/>
    <w:rsid w:val="00862430"/>
    <w:rsid w:val="008A13C2"/>
    <w:rsid w:val="008E26E7"/>
    <w:rsid w:val="008F3E70"/>
    <w:rsid w:val="00904355"/>
    <w:rsid w:val="00931726"/>
    <w:rsid w:val="0093332A"/>
    <w:rsid w:val="009468DC"/>
    <w:rsid w:val="009E6282"/>
    <w:rsid w:val="00A02D33"/>
    <w:rsid w:val="00AA72DD"/>
    <w:rsid w:val="00AE25EF"/>
    <w:rsid w:val="00B01486"/>
    <w:rsid w:val="00BB2E6A"/>
    <w:rsid w:val="00C873D0"/>
    <w:rsid w:val="00CC5867"/>
    <w:rsid w:val="00E26D63"/>
    <w:rsid w:val="00ED7A81"/>
    <w:rsid w:val="00F35E1D"/>
    <w:rsid w:val="00F846FD"/>
  </w:rsids>
  <m:mathPr>
    <m:mathFont m:val="Cambria Math"/>
    <m:brkBin m:val="before"/>
    <m:brkBinSub m:val="--"/>
    <m:smallFrac m:val="0"/>
    <m:dispDef/>
    <m:lMargin m:val="0"/>
    <m:rMargin m:val="0"/>
    <m:defJc m:val="centerGroup"/>
    <m:wrapIndent m:val="1440"/>
    <m:intLim m:val="subSup"/>
    <m:naryLim m:val="undOvr"/>
  </m:mathPr>
  <w:themeFontLang w:val="es-C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s-CO"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table" w:styleId="Tablaconcuadrcula">
    <w:name w:val="Table Grid"/>
    <w:basedOn w:val="Tablanormal"/>
    <w:uiPriority w:val="59"/>
    <w:rsid w:val="006636B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decuadrcula4-nfasis5">
    <w:name w:val="Grid Table 4 Accent 5"/>
    <w:basedOn w:val="Tablanormal"/>
    <w:uiPriority w:val="49"/>
    <w:rsid w:val="006636B8"/>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paragraph" w:styleId="Encabezado">
    <w:name w:val="header"/>
    <w:basedOn w:val="Normal"/>
    <w:link w:val="EncabezadoCar"/>
    <w:uiPriority w:val="99"/>
    <w:unhideWhenUsed/>
    <w:rsid w:val="00AA72DD"/>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AA72DD"/>
  </w:style>
  <w:style w:type="paragraph" w:styleId="Piedepgina">
    <w:name w:val="footer"/>
    <w:basedOn w:val="Normal"/>
    <w:link w:val="PiedepginaCar"/>
    <w:uiPriority w:val="99"/>
    <w:unhideWhenUsed/>
    <w:rsid w:val="00AA72DD"/>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AA72DD"/>
  </w:style>
  <w:style w:type="character" w:styleId="Nmerodepgina">
    <w:name w:val="page number"/>
    <w:basedOn w:val="Fuentedeprrafopredeter"/>
    <w:rsid w:val="00AA72DD"/>
  </w:style>
  <w:style w:type="paragraph" w:styleId="Prrafodelista">
    <w:name w:val="List Paragraph"/>
    <w:basedOn w:val="Normal"/>
    <w:uiPriority w:val="34"/>
    <w:qFormat/>
    <w:rsid w:val="00261F90"/>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05165382">
      <w:bodyDiv w:val="1"/>
      <w:marLeft w:val="0"/>
      <w:marRight w:val="0"/>
      <w:marTop w:val="0"/>
      <w:marBottom w:val="0"/>
      <w:divBdr>
        <w:top w:val="none" w:sz="0" w:space="0" w:color="auto"/>
        <w:left w:val="none" w:sz="0" w:space="0" w:color="auto"/>
        <w:bottom w:val="none" w:sz="0" w:space="0" w:color="auto"/>
        <w:right w:val="none" w:sz="0" w:space="0" w:color="auto"/>
      </w:divBdr>
      <w:divsChild>
        <w:div w:id="738751576">
          <w:marLeft w:val="1800"/>
          <w:marRight w:val="0"/>
          <w:marTop w:val="77"/>
          <w:marBottom w:val="0"/>
          <w:divBdr>
            <w:top w:val="none" w:sz="0" w:space="0" w:color="auto"/>
            <w:left w:val="none" w:sz="0" w:space="0" w:color="auto"/>
            <w:bottom w:val="none" w:sz="0" w:space="0" w:color="auto"/>
            <w:right w:val="none" w:sz="0" w:space="0" w:color="auto"/>
          </w:divBdr>
        </w:div>
        <w:div w:id="539707527">
          <w:marLeft w:val="1800"/>
          <w:marRight w:val="0"/>
          <w:marTop w:val="77"/>
          <w:marBottom w:val="0"/>
          <w:divBdr>
            <w:top w:val="none" w:sz="0" w:space="0" w:color="auto"/>
            <w:left w:val="none" w:sz="0" w:space="0" w:color="auto"/>
            <w:bottom w:val="none" w:sz="0" w:space="0" w:color="auto"/>
            <w:right w:val="none" w:sz="0" w:space="0" w:color="auto"/>
          </w:divBdr>
        </w:div>
        <w:div w:id="987590119">
          <w:marLeft w:val="1800"/>
          <w:marRight w:val="0"/>
          <w:marTop w:val="77"/>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07 - Plantilla de Definición de Axiomas Formales.dotx</Template>
  <TotalTime>9</TotalTime>
  <Pages>1</Pages>
  <Words>142</Words>
  <Characters>783</Characters>
  <Application>Microsoft Office Word</Application>
  <DocSecurity>0</DocSecurity>
  <Lines>6</Lines>
  <Paragraphs>1</Paragraphs>
  <ScaleCrop>false</ScaleCrop>
  <HeadingPairs>
    <vt:vector size="2" baseType="variant">
      <vt:variant>
        <vt:lpstr>Título</vt:lpstr>
      </vt:variant>
      <vt:variant>
        <vt:i4>1</vt:i4>
      </vt:variant>
    </vt:vector>
  </HeadingPairs>
  <TitlesOfParts>
    <vt:vector size="1" baseType="lpstr">
      <vt:lpstr/>
    </vt:vector>
  </TitlesOfParts>
  <Company>Microsoft</Company>
  <LinksUpToDate>false</LinksUpToDate>
  <CharactersWithSpaces>924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Miguel Angel Niño Zambrano</dc:creator>
  <cp:keywords/>
  <dc:description/>
  <cp:lastModifiedBy>Miguel Angel Niño Zambrano</cp:lastModifiedBy>
  <cp:revision>5</cp:revision>
  <dcterms:created xsi:type="dcterms:W3CDTF">2015-06-20T16:30:00Z</dcterms:created>
  <dcterms:modified xsi:type="dcterms:W3CDTF">2015-06-20T16:38:00Z</dcterms:modified>
</cp:coreProperties>
</file>