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A49EE" w14:textId="77777777" w:rsidR="00000C91" w:rsidRPr="00877583" w:rsidRDefault="00000C91" w:rsidP="00000C91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6312F6B7" w14:textId="77777777" w:rsidR="00000C91" w:rsidRDefault="00000C91" w:rsidP="00000C91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698FC0B7" w14:textId="77777777" w:rsidR="00000C91" w:rsidRPr="00877583" w:rsidRDefault="00000C91" w:rsidP="00000C91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4AE11E72" w14:textId="77777777" w:rsidR="00000C91" w:rsidRDefault="00000C91" w:rsidP="00000C9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959DFD2" w14:textId="77777777" w:rsidR="00000C91" w:rsidRPr="002137D9" w:rsidRDefault="00000C91" w:rsidP="00000C9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47EC3E0D" w14:textId="77777777" w:rsidR="00000C91" w:rsidRPr="00877583" w:rsidRDefault="00000C91" w:rsidP="00000C91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4D154C7E" w14:textId="77777777" w:rsidR="00000C91" w:rsidRPr="00877583" w:rsidRDefault="00000C91" w:rsidP="00000C91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45245A76" w14:textId="77777777" w:rsidR="00000C91" w:rsidRDefault="00000C91" w:rsidP="00000C91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1EAF2ECC" w14:textId="77777777" w:rsidR="00000C91" w:rsidRPr="002137D9" w:rsidRDefault="00000C91" w:rsidP="00000C9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1A2F7FD" w14:textId="77777777" w:rsidR="00000C91" w:rsidRDefault="00000C91" w:rsidP="00000C91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D816E4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24108160" w14:textId="77777777" w:rsidR="00000C91" w:rsidRPr="002B2E57" w:rsidRDefault="00000C91" w:rsidP="00000C9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83FF8E6" w14:textId="77777777" w:rsidR="00000C91" w:rsidRDefault="00000C91" w:rsidP="00000C9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>
        <w:rPr>
          <w:rFonts w:ascii="Arial" w:eastAsia="Batang" w:hAnsi="Arial" w:cs="Arial"/>
          <w:sz w:val="20"/>
          <w:szCs w:val="20"/>
          <w:lang w:val="es-ES" w:eastAsia="ar-SA"/>
        </w:rPr>
        <w:t>Cordial saludo,</w:t>
      </w:r>
    </w:p>
    <w:p w14:paraId="393C4BCC" w14:textId="77777777" w:rsidR="00000C91" w:rsidRDefault="00000C91" w:rsidP="00000C9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5934AC72" w14:textId="77777777" w:rsidR="00000C91" w:rsidRPr="005E3D78" w:rsidRDefault="00000C91" w:rsidP="00000C9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 xml:space="preserve">Me permito informarle que mediante Auto proferido el </w:t>
      </w:r>
      <w:r w:rsidRPr="005E3D78">
        <w:rPr>
          <w:rFonts w:ascii="Arial" w:eastAsia="Batang" w:hAnsi="Arial" w:cs="Arial"/>
          <w:b/>
          <w:sz w:val="20"/>
          <w:szCs w:val="20"/>
          <w:lang w:val="es-ES" w:eastAsia="ar-SA"/>
        </w:rPr>
        <w:t>XX</w:t>
      </w: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 xml:space="preserve"> de </w:t>
      </w:r>
      <w:r w:rsidRPr="005E3D78">
        <w:rPr>
          <w:rFonts w:ascii="Arial" w:eastAsia="Batang" w:hAnsi="Arial" w:cs="Arial"/>
          <w:b/>
          <w:sz w:val="20"/>
          <w:szCs w:val="20"/>
          <w:lang w:val="es-ES" w:eastAsia="ar-SA"/>
        </w:rPr>
        <w:t>XXXXXXXXXXXX</w:t>
      </w: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 xml:space="preserve"> del año 20</w:t>
      </w:r>
      <w:r w:rsidRPr="005E3D78">
        <w:rPr>
          <w:rFonts w:ascii="Arial" w:eastAsia="Batang" w:hAnsi="Arial" w:cs="Arial"/>
          <w:b/>
          <w:sz w:val="20"/>
          <w:szCs w:val="20"/>
          <w:lang w:val="es-ES" w:eastAsia="ar-SA"/>
        </w:rPr>
        <w:t>XX</w:t>
      </w:r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, este Despacho ordeno la </w:t>
      </w:r>
      <w:proofErr w:type="gramStart"/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apertura </w:t>
      </w: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 xml:space="preserve"> de</w:t>
      </w:r>
      <w:proofErr w:type="gramEnd"/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 una </w:t>
      </w: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 xml:space="preserve"> </w:t>
      </w:r>
      <w:r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>INVESTIGACIÓN DISCIPLINARIA</w:t>
      </w: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 xml:space="preserve"> </w:t>
      </w:r>
      <w:r>
        <w:rPr>
          <w:rFonts w:ascii="Arial" w:eastAsia="Batang" w:hAnsi="Arial" w:cs="Arial"/>
          <w:sz w:val="20"/>
          <w:szCs w:val="20"/>
          <w:lang w:val="es-ES" w:eastAsia="ar-SA"/>
        </w:rPr>
        <w:t>en contra de su representado</w:t>
      </w: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>,  decisión frente a la cual no proceden recursos.</w:t>
      </w:r>
    </w:p>
    <w:p w14:paraId="54C87B5D" w14:textId="77777777" w:rsidR="00000C91" w:rsidRPr="005E3D78" w:rsidRDefault="00000C91" w:rsidP="00000C9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2A31727B" w14:textId="77777777" w:rsidR="00000C91" w:rsidRPr="005E3D78" w:rsidRDefault="00000C91" w:rsidP="00000C9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 xml:space="preserve">Por lo anterior, </w:t>
      </w:r>
      <w:proofErr w:type="gramStart"/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>sirva  presentarse</w:t>
      </w:r>
      <w:proofErr w:type="gramEnd"/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 xml:space="preserve"> en la Oficina de Control Disciplinario Interno, ubicadas en la calle 19 número 21-44, Propiedad Horizontal CAM, segundo piso, en el término de </w:t>
      </w:r>
      <w:r w:rsidRPr="005E3D78">
        <w:rPr>
          <w:rFonts w:ascii="Arial" w:eastAsia="Batang" w:hAnsi="Arial" w:cs="Arial"/>
          <w:b/>
          <w:sz w:val="20"/>
          <w:szCs w:val="20"/>
          <w:lang w:val="es-ES" w:eastAsia="ar-SA"/>
        </w:rPr>
        <w:t>OCHO DÍAS</w:t>
      </w: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 xml:space="preserve"> contados a partir del envío de la respectiva comunicación para ser notificado personalmente; de lo contrario, se procederá de conformidad con lo previsto en el artículo 107 de la ley 734 de 2002.</w:t>
      </w:r>
    </w:p>
    <w:p w14:paraId="4601AE67" w14:textId="77777777" w:rsidR="00000C91" w:rsidRPr="005E3D78" w:rsidRDefault="00000C91" w:rsidP="00000C9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498C7777" w14:textId="77777777" w:rsidR="00000C91" w:rsidRPr="005E3D78" w:rsidRDefault="00000C91" w:rsidP="00000C9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>De igual forma, y con el fin de garantizar su derecho de contradicción y defensa, le anuncio que en la misma providencia se dispuso la práctica de las siguientes pruebas, según su parte resolutiva:</w:t>
      </w:r>
    </w:p>
    <w:p w14:paraId="2CCFE61A" w14:textId="77777777" w:rsidR="00000C91" w:rsidRPr="005E3D78" w:rsidRDefault="00000C91" w:rsidP="00000C9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3EBB2D11" w14:textId="77777777" w:rsidR="00000C91" w:rsidRPr="005E3D78" w:rsidRDefault="00000C91" w:rsidP="00000C9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5E3D78"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 xml:space="preserve">“(…) Transcribir las pruebas ordenadas </w:t>
      </w:r>
      <w:r w:rsidRPr="005E3D78">
        <w:rPr>
          <w:rFonts w:ascii="Arial" w:eastAsia="Batang" w:hAnsi="Arial" w:cs="Arial"/>
          <w:b/>
          <w:sz w:val="20"/>
          <w:szCs w:val="20"/>
          <w:lang w:val="es-ES" w:eastAsia="ar-SA"/>
        </w:rPr>
        <w:t>(…)”</w:t>
      </w: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>.</w:t>
      </w:r>
    </w:p>
    <w:p w14:paraId="2DBCB2CE" w14:textId="77777777" w:rsidR="00000C91" w:rsidRPr="005E3D78" w:rsidRDefault="00000C91" w:rsidP="00000C9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3B244335" w14:textId="77777777" w:rsidR="00000C91" w:rsidRPr="005E3D78" w:rsidRDefault="00000C91" w:rsidP="00000C9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 xml:space="preserve">Así mismo se ha dispuesto que </w:t>
      </w:r>
      <w:r>
        <w:rPr>
          <w:rFonts w:ascii="Arial" w:eastAsia="Batang" w:hAnsi="Arial" w:cs="Arial"/>
          <w:sz w:val="20"/>
          <w:szCs w:val="20"/>
          <w:lang w:val="es-ES" w:eastAsia="ar-SA"/>
        </w:rPr>
        <w:t>éste será</w:t>
      </w: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 xml:space="preserve"> oído en </w:t>
      </w:r>
      <w:r w:rsidRPr="00FD5713">
        <w:rPr>
          <w:rFonts w:ascii="Arial" w:eastAsia="Batang" w:hAnsi="Arial" w:cs="Arial"/>
          <w:b/>
          <w:sz w:val="20"/>
          <w:szCs w:val="20"/>
          <w:lang w:val="es-ES" w:eastAsia="ar-SA"/>
        </w:rPr>
        <w:t>VERSIÓN LIBRE Y ESPONTANEA</w:t>
      </w: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 xml:space="preserve"> el </w:t>
      </w:r>
      <w:proofErr w:type="gramStart"/>
      <w:r w:rsidRPr="00AF7A45">
        <w:rPr>
          <w:rFonts w:ascii="Arial" w:eastAsia="Batang" w:hAnsi="Arial" w:cs="Arial"/>
          <w:sz w:val="20"/>
          <w:szCs w:val="20"/>
          <w:lang w:val="es-ES" w:eastAsia="ar-SA"/>
        </w:rPr>
        <w:t xml:space="preserve">día  </w:t>
      </w:r>
      <w:r w:rsidRPr="005E3D78">
        <w:rPr>
          <w:rFonts w:ascii="Arial" w:eastAsia="Batang" w:hAnsi="Arial" w:cs="Arial"/>
          <w:b/>
          <w:sz w:val="20"/>
          <w:szCs w:val="20"/>
          <w:lang w:val="es-ES" w:eastAsia="ar-SA"/>
        </w:rPr>
        <w:t>XXXXXX</w:t>
      </w:r>
      <w:proofErr w:type="gramEnd"/>
      <w:r w:rsidRPr="005E3D78">
        <w:rPr>
          <w:rFonts w:ascii="Arial" w:eastAsia="Batang" w:hAnsi="Arial" w:cs="Arial"/>
          <w:b/>
          <w:sz w:val="20"/>
          <w:szCs w:val="20"/>
          <w:lang w:val="es-ES" w:eastAsia="ar-SA"/>
        </w:rPr>
        <w:t>, 00 DE XXXX DE 20XX</w:t>
      </w: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>, diligencia a la que podrá comparecer asistido por un abogado o solicitar uno de oficio si así lo prefiere.</w:t>
      </w:r>
    </w:p>
    <w:p w14:paraId="79330ED5" w14:textId="77777777" w:rsidR="00000C91" w:rsidRPr="005E3D78" w:rsidRDefault="00000C91" w:rsidP="00000C9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36CD05A1" w14:textId="77777777" w:rsidR="00000C91" w:rsidRPr="005E3D78" w:rsidRDefault="00000C91" w:rsidP="00000C9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725DBBE4" w14:textId="77777777" w:rsidR="00000C91" w:rsidRPr="005E3D78" w:rsidRDefault="00000C91" w:rsidP="00000C9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10FE01D5" w14:textId="77777777" w:rsidR="00000C91" w:rsidRDefault="00000C91" w:rsidP="00000C91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7B990059" w14:textId="77777777" w:rsidR="00000C91" w:rsidRDefault="00000C91" w:rsidP="00000C91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37AF4A79" w14:textId="77777777" w:rsidR="00000C91" w:rsidRDefault="00000C91" w:rsidP="00000C91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5AC8CC69" w14:textId="77777777" w:rsidR="00000C91" w:rsidRPr="00877583" w:rsidRDefault="00000C91" w:rsidP="00000C91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6456CAC8" w14:textId="77777777" w:rsidR="00000C91" w:rsidRPr="00877583" w:rsidRDefault="00000C91" w:rsidP="00000C91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70AE5769" w14:textId="77777777" w:rsidR="00000C91" w:rsidRDefault="00000C91" w:rsidP="00000C91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6B5C418A" w14:textId="77777777" w:rsidR="00000C91" w:rsidRDefault="00000C91" w:rsidP="00000C91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4D4B48A3" w14:textId="77777777" w:rsidR="00000C91" w:rsidRDefault="00000C91" w:rsidP="00000C91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</w:p>
    <w:p w14:paraId="5C2E78A5" w14:textId="77777777" w:rsidR="00000C91" w:rsidRDefault="00000C91" w:rsidP="00000C91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  <w:r>
        <w:rPr>
          <w:rFonts w:ascii="Arial" w:eastAsia="Batang" w:hAnsi="Arial" w:cs="Arial"/>
          <w:sz w:val="16"/>
          <w:szCs w:val="16"/>
          <w:lang w:val="es-ES" w:eastAsia="ar-SA"/>
        </w:rPr>
        <w:t>De conformidad con la ley 734 de 2002, usted tiene los siguientes derechos:</w:t>
      </w:r>
    </w:p>
    <w:p w14:paraId="7DD72D33" w14:textId="77777777" w:rsidR="00000C91" w:rsidRDefault="00000C91" w:rsidP="00000C9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16"/>
          <w:szCs w:val="16"/>
          <w:lang w:val="es-ES" w:eastAsia="es-ES"/>
        </w:rPr>
      </w:pP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>Artículo 92.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Derechos del investigado. Como sujeto procesal, el investigado tiene los siguientes derechos: 1. Acceder a la investigación. 2. Designar defensor. 3. Ser oído en versión libre, en cualquier etapa de la actuación, hasta antes del fallo de primera instancia. 4. Solicitar o aportar pruebas y controvertirlas, e intervenir en su práctica. 5. Rendir descargos. 6. Impugnar y sustentar las decisiones cuando hubiere lugar a ello. 7. Obtener copias de la actuación.</w:t>
      </w:r>
    </w:p>
    <w:p w14:paraId="42EE06DF" w14:textId="77777777" w:rsidR="00000C91" w:rsidRDefault="00000C91" w:rsidP="00000C91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408A70E7" w14:textId="77777777" w:rsidR="00000C91" w:rsidRPr="00542DA3" w:rsidRDefault="00000C91" w:rsidP="00000C91"/>
    <w:p w14:paraId="1A1A2A3B" w14:textId="77777777" w:rsidR="00000C91" w:rsidRPr="0027384C" w:rsidRDefault="00000C91" w:rsidP="00000C91"/>
    <w:p w14:paraId="78D2EAE1" w14:textId="77777777" w:rsidR="00000C91" w:rsidRPr="00B05F60" w:rsidRDefault="00000C91" w:rsidP="00000C91"/>
    <w:p w14:paraId="4E89A496" w14:textId="77777777" w:rsidR="00000C91" w:rsidRPr="006C4CE9" w:rsidRDefault="00000C91" w:rsidP="00000C91"/>
    <w:p w14:paraId="51B333C4" w14:textId="4CA3621D" w:rsidR="00C87A60" w:rsidRPr="00000C91" w:rsidRDefault="00C87A60" w:rsidP="00000C91"/>
    <w:sectPr w:rsidR="00C87A60" w:rsidRPr="00000C91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8C59C" w14:textId="77777777" w:rsidR="00F2567A" w:rsidRDefault="00F2567A" w:rsidP="000F4BAD">
      <w:r>
        <w:separator/>
      </w:r>
    </w:p>
  </w:endnote>
  <w:endnote w:type="continuationSeparator" w:id="0">
    <w:p w14:paraId="2D266733" w14:textId="77777777" w:rsidR="00F2567A" w:rsidRDefault="00F2567A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BD6BD" w14:textId="77777777" w:rsidR="00F2567A" w:rsidRDefault="00F2567A" w:rsidP="000F4BAD">
      <w:r>
        <w:separator/>
      </w:r>
    </w:p>
  </w:footnote>
  <w:footnote w:type="continuationSeparator" w:id="0">
    <w:p w14:paraId="2B09CA40" w14:textId="77777777" w:rsidR="00F2567A" w:rsidRDefault="00F2567A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4B5"/>
    <w:rsid w:val="000844CC"/>
    <w:rsid w:val="00095081"/>
    <w:rsid w:val="000B00C4"/>
    <w:rsid w:val="000B70EB"/>
    <w:rsid w:val="000D0712"/>
    <w:rsid w:val="000E0F0F"/>
    <w:rsid w:val="000E314F"/>
    <w:rsid w:val="000F2E22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E5569"/>
    <w:rsid w:val="001F02BE"/>
    <w:rsid w:val="00200A42"/>
    <w:rsid w:val="00202A3E"/>
    <w:rsid w:val="00227100"/>
    <w:rsid w:val="0023462F"/>
    <w:rsid w:val="0024082A"/>
    <w:rsid w:val="00243ED8"/>
    <w:rsid w:val="00244394"/>
    <w:rsid w:val="002502D1"/>
    <w:rsid w:val="00274203"/>
    <w:rsid w:val="002825EA"/>
    <w:rsid w:val="002B50ED"/>
    <w:rsid w:val="002C59DB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44BDD"/>
    <w:rsid w:val="004459F0"/>
    <w:rsid w:val="0044683A"/>
    <w:rsid w:val="0045459E"/>
    <w:rsid w:val="00461248"/>
    <w:rsid w:val="00464B06"/>
    <w:rsid w:val="00470275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8149E3"/>
    <w:rsid w:val="00821DF9"/>
    <w:rsid w:val="00822716"/>
    <w:rsid w:val="00827DCC"/>
    <w:rsid w:val="00830CB9"/>
    <w:rsid w:val="0083420D"/>
    <w:rsid w:val="008553C7"/>
    <w:rsid w:val="00863996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489C"/>
    <w:rsid w:val="00F07922"/>
    <w:rsid w:val="00F16946"/>
    <w:rsid w:val="00F2567A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2023-02-22T14:36:00Z</dcterms:created>
  <dcterms:modified xsi:type="dcterms:W3CDTF">2023-02-22T14:36:00Z</dcterms:modified>
</cp:coreProperties>
</file>