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DB02" w14:textId="77777777" w:rsidR="00BD7F8E" w:rsidRPr="00877583" w:rsidRDefault="00BD7F8E" w:rsidP="00BD7F8E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62DA2FC" w14:textId="77777777" w:rsidR="00BD7F8E" w:rsidRPr="00877583" w:rsidRDefault="00BD7F8E" w:rsidP="00BD7F8E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FD26D6C" w14:textId="77777777" w:rsidR="00BD7F8E" w:rsidRDefault="00BD7F8E" w:rsidP="00BD7F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6BC93D7" w14:textId="77777777" w:rsidR="00BD7F8E" w:rsidRPr="002137D9" w:rsidRDefault="00BD7F8E" w:rsidP="00BD7F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B805D25" w14:textId="77777777" w:rsidR="00BD7F8E" w:rsidRPr="00877583" w:rsidRDefault="00BD7F8E" w:rsidP="00BD7F8E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66823D90" w14:textId="77777777" w:rsidR="00BD7F8E" w:rsidRPr="00877583" w:rsidRDefault="00BD7F8E" w:rsidP="00BD7F8E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2D80B772" w14:textId="77777777" w:rsidR="00BD7F8E" w:rsidRDefault="00BD7F8E" w:rsidP="00BD7F8E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3E0A6D1A" w14:textId="77777777" w:rsidR="00BD7F8E" w:rsidRPr="002137D9" w:rsidRDefault="00BD7F8E" w:rsidP="00BD7F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1084C5F" w14:textId="77777777" w:rsidR="00BD7F8E" w:rsidRDefault="00BD7F8E" w:rsidP="00BD7F8E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2666AEC2" w14:textId="77777777" w:rsidR="00BD7F8E" w:rsidRPr="002B2E57" w:rsidRDefault="00BD7F8E" w:rsidP="00BD7F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C4AFE93" w14:textId="77777777" w:rsidR="00BD7F8E" w:rsidRPr="00652612" w:rsidRDefault="00BD7F8E" w:rsidP="00BD7F8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 xml:space="preserve">Me </w:t>
      </w:r>
      <w:r w:rsidRPr="00652612">
        <w:rPr>
          <w:rFonts w:ascii="Arial" w:hAnsi="Arial" w:cs="Arial"/>
          <w:sz w:val="20"/>
          <w:szCs w:val="20"/>
        </w:rPr>
        <w:t xml:space="preserve">permito informarle que dentro del proceso de la referencia, se dictó Auto proferido el </w:t>
      </w:r>
      <w:r w:rsidRPr="00652612">
        <w:rPr>
          <w:rFonts w:ascii="Arial" w:hAnsi="Arial" w:cs="Arial"/>
          <w:b/>
          <w:sz w:val="20"/>
          <w:szCs w:val="20"/>
        </w:rPr>
        <w:t>00</w:t>
      </w:r>
      <w:r w:rsidRPr="00652612">
        <w:rPr>
          <w:rFonts w:ascii="Arial" w:hAnsi="Arial" w:cs="Arial"/>
          <w:sz w:val="20"/>
          <w:szCs w:val="20"/>
        </w:rPr>
        <w:t xml:space="preserve"> de </w:t>
      </w:r>
      <w:r w:rsidRPr="00652612">
        <w:rPr>
          <w:rFonts w:ascii="Arial" w:hAnsi="Arial" w:cs="Arial"/>
          <w:b/>
          <w:sz w:val="20"/>
          <w:szCs w:val="20"/>
        </w:rPr>
        <w:t>XXXXX</w:t>
      </w:r>
      <w:r w:rsidRPr="00652612">
        <w:rPr>
          <w:rFonts w:ascii="Arial" w:hAnsi="Arial" w:cs="Arial"/>
          <w:sz w:val="20"/>
          <w:szCs w:val="20"/>
        </w:rPr>
        <w:t xml:space="preserve"> de los </w:t>
      </w:r>
      <w:proofErr w:type="gramStart"/>
      <w:r w:rsidRPr="00652612">
        <w:rPr>
          <w:rFonts w:ascii="Arial" w:hAnsi="Arial" w:cs="Arial"/>
          <w:sz w:val="20"/>
          <w:szCs w:val="20"/>
        </w:rPr>
        <w:t>corrientes,  mediante</w:t>
      </w:r>
      <w:proofErr w:type="gramEnd"/>
      <w:r w:rsidRPr="00652612">
        <w:rPr>
          <w:rFonts w:ascii="Arial" w:hAnsi="Arial" w:cs="Arial"/>
          <w:sz w:val="20"/>
          <w:szCs w:val="20"/>
        </w:rPr>
        <w:t xml:space="preserve"> el cual este Despacho </w:t>
      </w:r>
      <w:r>
        <w:rPr>
          <w:rFonts w:ascii="Arial" w:hAnsi="Arial" w:cs="Arial"/>
          <w:sz w:val="20"/>
          <w:szCs w:val="20"/>
        </w:rPr>
        <w:t xml:space="preserve">le concedió </w:t>
      </w:r>
      <w:r w:rsidRPr="00AF672F">
        <w:rPr>
          <w:rFonts w:ascii="Arial" w:hAnsi="Arial" w:cs="Arial"/>
          <w:b/>
          <w:sz w:val="20"/>
          <w:szCs w:val="20"/>
        </w:rPr>
        <w:t xml:space="preserve">RECURSO DE </w:t>
      </w:r>
      <w:r>
        <w:rPr>
          <w:rFonts w:ascii="Arial" w:hAnsi="Arial" w:cs="Arial"/>
          <w:b/>
          <w:sz w:val="20"/>
          <w:szCs w:val="20"/>
        </w:rPr>
        <w:t>REPOSICIÓN</w:t>
      </w:r>
      <w:r>
        <w:rPr>
          <w:rFonts w:ascii="Arial" w:hAnsi="Arial" w:cs="Arial"/>
          <w:sz w:val="20"/>
          <w:szCs w:val="20"/>
        </w:rPr>
        <w:t xml:space="preserve"> contra la decisión que ordenó el cierre de la investigación disciplinaria adelantada en su contra, según su parte resolutiva:</w:t>
      </w:r>
    </w:p>
    <w:p w14:paraId="74152CC9" w14:textId="77777777" w:rsidR="00BD7F8E" w:rsidRPr="00652612" w:rsidRDefault="00BD7F8E" w:rsidP="00BD7F8E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652612">
        <w:rPr>
          <w:rFonts w:ascii="Arial" w:hAnsi="Arial" w:cs="Arial"/>
          <w:b/>
          <w:i/>
          <w:sz w:val="20"/>
          <w:szCs w:val="20"/>
        </w:rPr>
        <w:t>“(…)</w:t>
      </w:r>
      <w:r w:rsidRPr="00652612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6B63FD9F" w14:textId="77777777" w:rsidR="00BD7F8E" w:rsidRDefault="00BD7F8E" w:rsidP="00BD7F8E">
      <w:pPr>
        <w:suppressAutoHyphens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605BE76" w14:textId="77777777" w:rsidR="00BD7F8E" w:rsidRPr="00652612" w:rsidRDefault="00BD7F8E" w:rsidP="00BD7F8E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52612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55689EE4" w14:textId="77777777" w:rsidR="00BD7F8E" w:rsidRPr="002B2E57" w:rsidRDefault="00BD7F8E" w:rsidP="00BD7F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9A46B91" w14:textId="77777777" w:rsidR="00BD7F8E" w:rsidRPr="002B2E57" w:rsidRDefault="00BD7F8E" w:rsidP="00BD7F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3BF723E" w14:textId="77777777" w:rsidR="00BD7F8E" w:rsidRDefault="00BD7F8E" w:rsidP="00BD7F8E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028E82D4" w14:textId="77777777" w:rsidR="00BD7F8E" w:rsidRPr="00877583" w:rsidRDefault="00BD7F8E" w:rsidP="00BD7F8E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303DAB60" w14:textId="77777777" w:rsidR="00BD7F8E" w:rsidRPr="00877583" w:rsidRDefault="00BD7F8E" w:rsidP="00BD7F8E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8E449BC" w14:textId="77777777" w:rsidR="00BD7F8E" w:rsidRPr="00877583" w:rsidRDefault="00BD7F8E" w:rsidP="00BD7F8E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78ED8331" w14:textId="77777777" w:rsidR="00BD7F8E" w:rsidRPr="00B74443" w:rsidRDefault="00BD7F8E" w:rsidP="00BD7F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4ACEDD18" w14:textId="77777777" w:rsidR="00BD7F8E" w:rsidRPr="00081D3C" w:rsidRDefault="00BD7F8E" w:rsidP="00BD7F8E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 w:rsidRPr="00081D3C"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7D04C9F1" w14:textId="77777777" w:rsidR="00BD7F8E" w:rsidRPr="00081D3C" w:rsidRDefault="00BD7F8E" w:rsidP="00BD7F8E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3BC415CB" w14:textId="77777777" w:rsidR="00BD7F8E" w:rsidRPr="00081D3C" w:rsidRDefault="00BD7F8E" w:rsidP="00BD7F8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 w:rsidRPr="00081D3C"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 w:rsidRPr="00081D3C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6C84CE4E" w14:textId="77777777" w:rsidR="00BD7F8E" w:rsidRPr="0071115B" w:rsidRDefault="00BD7F8E" w:rsidP="00BD7F8E"/>
    <w:p w14:paraId="3DEB8411" w14:textId="77777777" w:rsidR="00BD7F8E" w:rsidRPr="008D450F" w:rsidRDefault="00BD7F8E" w:rsidP="00BD7F8E"/>
    <w:p w14:paraId="0F36523A" w14:textId="77777777" w:rsidR="00BD7F8E" w:rsidRPr="00B65370" w:rsidRDefault="00BD7F8E" w:rsidP="00BD7F8E"/>
    <w:p w14:paraId="31FD2A93" w14:textId="77777777" w:rsidR="00BD7F8E" w:rsidRPr="009924D4" w:rsidRDefault="00BD7F8E" w:rsidP="00BD7F8E"/>
    <w:p w14:paraId="51B333C4" w14:textId="4CA3621D" w:rsidR="00C87A60" w:rsidRPr="00BD7F8E" w:rsidRDefault="00C87A60" w:rsidP="00BD7F8E"/>
    <w:sectPr w:rsidR="00C87A60" w:rsidRPr="00BD7F8E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51A36" w14:textId="77777777" w:rsidR="003F4938" w:rsidRDefault="003F4938" w:rsidP="000F4BAD">
      <w:r>
        <w:separator/>
      </w:r>
    </w:p>
  </w:endnote>
  <w:endnote w:type="continuationSeparator" w:id="0">
    <w:p w14:paraId="2CAA6B19" w14:textId="77777777" w:rsidR="003F4938" w:rsidRDefault="003F4938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9E7DD" w14:textId="77777777" w:rsidR="003F4938" w:rsidRDefault="003F4938" w:rsidP="000F4BAD">
      <w:r>
        <w:separator/>
      </w:r>
    </w:p>
  </w:footnote>
  <w:footnote w:type="continuationSeparator" w:id="0">
    <w:p w14:paraId="1BF7B4F2" w14:textId="77777777" w:rsidR="003F4938" w:rsidRDefault="003F4938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B4160"/>
    <w:rsid w:val="003C6850"/>
    <w:rsid w:val="003D42E6"/>
    <w:rsid w:val="003F1890"/>
    <w:rsid w:val="003F4938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2023-02-22T14:49:00Z</dcterms:created>
  <dcterms:modified xsi:type="dcterms:W3CDTF">2023-02-22T14:49:00Z</dcterms:modified>
</cp:coreProperties>
</file>