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A1A11E" w14:textId="77777777" w:rsidR="00A0108B" w:rsidRPr="009E00BC" w:rsidRDefault="00A0108B" w:rsidP="00A0108B">
      <w:pPr>
        <w:suppressAutoHyphens/>
        <w:jc w:val="both"/>
        <w:rPr>
          <w:rFonts w:ascii="Arial" w:eastAsia="Batang" w:hAnsi="Arial" w:cs="Arial"/>
          <w:sz w:val="18"/>
          <w:szCs w:val="18"/>
          <w:lang w:val="es-ES" w:eastAsia="ar-SA"/>
        </w:rPr>
      </w:pPr>
    </w:p>
    <w:p w14:paraId="4CAED536" w14:textId="77777777" w:rsidR="00A0108B" w:rsidRPr="00F02FEE" w:rsidRDefault="00A0108B" w:rsidP="00A0108B">
      <w:pPr>
        <w:spacing w:line="360" w:lineRule="auto"/>
        <w:jc w:val="center"/>
        <w:rPr>
          <w:rFonts w:ascii="Verdana" w:hAnsi="Verdana" w:cs="Arial"/>
          <w:b/>
          <w:bCs/>
          <w:sz w:val="18"/>
          <w:szCs w:val="18"/>
        </w:rPr>
      </w:pPr>
      <w:r w:rsidRPr="00F02FEE">
        <w:rPr>
          <w:rFonts w:ascii="Verdana" w:hAnsi="Verdana" w:cs="Arial"/>
          <w:b/>
          <w:bCs/>
          <w:sz w:val="18"/>
          <w:szCs w:val="18"/>
        </w:rPr>
        <w:t>AVISO</w:t>
      </w:r>
    </w:p>
    <w:p w14:paraId="6A36663C" w14:textId="77777777" w:rsidR="00A0108B" w:rsidRPr="00F02FEE" w:rsidRDefault="00A0108B" w:rsidP="00A0108B">
      <w:pPr>
        <w:spacing w:line="360" w:lineRule="auto"/>
        <w:jc w:val="center"/>
        <w:rPr>
          <w:rFonts w:ascii="Verdana" w:hAnsi="Verdana" w:cs="Arial"/>
          <w:b/>
          <w:bCs/>
          <w:sz w:val="18"/>
          <w:szCs w:val="18"/>
        </w:rPr>
      </w:pPr>
    </w:p>
    <w:p w14:paraId="43FD0209" w14:textId="77777777" w:rsidR="00A0108B" w:rsidRPr="00F02FEE" w:rsidRDefault="00A0108B" w:rsidP="00A0108B">
      <w:pPr>
        <w:spacing w:line="360" w:lineRule="auto"/>
        <w:jc w:val="center"/>
        <w:rPr>
          <w:rFonts w:ascii="Verdana" w:hAnsi="Verdana" w:cs="Arial"/>
          <w:b/>
          <w:bCs/>
          <w:sz w:val="18"/>
          <w:szCs w:val="18"/>
        </w:rPr>
      </w:pPr>
      <w:proofErr w:type="spellStart"/>
      <w:r>
        <w:rPr>
          <w:rFonts w:ascii="Verdana" w:hAnsi="Verdana" w:cs="Arial"/>
          <w:b/>
          <w:bCs/>
          <w:sz w:val="18"/>
          <w:szCs w:val="18"/>
        </w:rPr>
        <w:t>xxx</w:t>
      </w:r>
      <w:proofErr w:type="spellEnd"/>
      <w:r w:rsidRPr="00F02FEE">
        <w:rPr>
          <w:rFonts w:ascii="Verdana" w:hAnsi="Verdana" w:cs="Arial"/>
          <w:b/>
          <w:bCs/>
          <w:sz w:val="18"/>
          <w:szCs w:val="18"/>
        </w:rPr>
        <w:t xml:space="preserve"> DE </w:t>
      </w:r>
      <w:proofErr w:type="spellStart"/>
      <w:r>
        <w:rPr>
          <w:rFonts w:ascii="Verdana" w:hAnsi="Verdana" w:cs="Arial"/>
          <w:b/>
          <w:bCs/>
          <w:sz w:val="18"/>
          <w:szCs w:val="18"/>
        </w:rPr>
        <w:t>xxxxx</w:t>
      </w:r>
      <w:proofErr w:type="spellEnd"/>
      <w:r w:rsidRPr="00F02FEE">
        <w:rPr>
          <w:rFonts w:ascii="Verdana" w:hAnsi="Verdana" w:cs="Arial"/>
          <w:b/>
          <w:bCs/>
          <w:sz w:val="18"/>
          <w:szCs w:val="18"/>
        </w:rPr>
        <w:t xml:space="preserve"> DEL AÑO</w:t>
      </w:r>
      <w:r>
        <w:rPr>
          <w:rFonts w:ascii="Verdana" w:hAnsi="Verdana" w:cs="Arial"/>
          <w:b/>
          <w:bCs/>
          <w:sz w:val="18"/>
          <w:szCs w:val="18"/>
        </w:rPr>
        <w:t xml:space="preserve"> </w:t>
      </w:r>
      <w:proofErr w:type="spellStart"/>
      <w:r>
        <w:rPr>
          <w:rFonts w:ascii="Verdana" w:hAnsi="Verdana" w:cs="Arial"/>
          <w:b/>
          <w:bCs/>
          <w:sz w:val="18"/>
          <w:szCs w:val="18"/>
        </w:rPr>
        <w:t>xxxxx</w:t>
      </w:r>
      <w:proofErr w:type="spellEnd"/>
    </w:p>
    <w:p w14:paraId="5C43DEDF" w14:textId="77777777" w:rsidR="00A0108B" w:rsidRPr="00F02FEE" w:rsidRDefault="00A0108B" w:rsidP="00A0108B">
      <w:pPr>
        <w:spacing w:line="360" w:lineRule="auto"/>
        <w:jc w:val="right"/>
        <w:rPr>
          <w:rFonts w:ascii="Verdana" w:hAnsi="Verdana" w:cs="Arial"/>
          <w:b/>
          <w:bCs/>
          <w:sz w:val="18"/>
          <w:szCs w:val="18"/>
        </w:rPr>
      </w:pPr>
    </w:p>
    <w:p w14:paraId="32C9F56B" w14:textId="77777777" w:rsidR="00A0108B" w:rsidRDefault="00A0108B" w:rsidP="00A0108B">
      <w:pPr>
        <w:spacing w:line="360" w:lineRule="auto"/>
        <w:jc w:val="both"/>
        <w:rPr>
          <w:rFonts w:ascii="Verdana" w:hAnsi="Verdana" w:cs="Arial"/>
          <w:b/>
          <w:bCs/>
          <w:sz w:val="18"/>
          <w:szCs w:val="18"/>
        </w:rPr>
      </w:pPr>
      <w:r w:rsidRPr="00F02FEE">
        <w:rPr>
          <w:rFonts w:ascii="Verdana" w:hAnsi="Verdana" w:cs="Arial"/>
          <w:b/>
          <w:bCs/>
          <w:sz w:val="18"/>
          <w:szCs w:val="18"/>
        </w:rPr>
        <w:t>ASUNTO: COMUNICACIÓN AUTO DE ARCHIVO DE</w:t>
      </w:r>
      <w:r>
        <w:rPr>
          <w:rFonts w:ascii="Verdana" w:hAnsi="Verdana" w:cs="Arial"/>
          <w:b/>
          <w:bCs/>
          <w:sz w:val="18"/>
          <w:szCs w:val="18"/>
        </w:rPr>
        <w:t>L</w:t>
      </w:r>
      <w:r w:rsidRPr="00F02FEE">
        <w:rPr>
          <w:rFonts w:ascii="Verdana" w:hAnsi="Verdana" w:cs="Arial"/>
          <w:b/>
          <w:bCs/>
          <w:sz w:val="18"/>
          <w:szCs w:val="18"/>
        </w:rPr>
        <w:t xml:space="preserve"> PROCESO DISCIPLINARIO </w:t>
      </w:r>
      <w:proofErr w:type="spellStart"/>
      <w:r>
        <w:rPr>
          <w:rFonts w:ascii="Verdana" w:hAnsi="Verdana" w:cs="Arial"/>
          <w:b/>
          <w:bCs/>
          <w:sz w:val="18"/>
          <w:szCs w:val="18"/>
        </w:rPr>
        <w:t>xxxxxxxx</w:t>
      </w:r>
      <w:proofErr w:type="spellEnd"/>
    </w:p>
    <w:p w14:paraId="08D8CCA3" w14:textId="77777777" w:rsidR="00A0108B" w:rsidRDefault="00A0108B" w:rsidP="00A0108B">
      <w:pPr>
        <w:spacing w:line="360" w:lineRule="auto"/>
        <w:jc w:val="both"/>
        <w:rPr>
          <w:rFonts w:ascii="Verdana" w:hAnsi="Verdana" w:cs="Arial"/>
          <w:b/>
          <w:bCs/>
          <w:sz w:val="18"/>
          <w:szCs w:val="18"/>
        </w:rPr>
      </w:pPr>
    </w:p>
    <w:p w14:paraId="002F36A0" w14:textId="77777777" w:rsidR="00A0108B" w:rsidRPr="00F02FEE" w:rsidRDefault="00A0108B" w:rsidP="00A0108B">
      <w:pPr>
        <w:spacing w:line="360" w:lineRule="auto"/>
        <w:jc w:val="both"/>
        <w:rPr>
          <w:rFonts w:ascii="Verdana" w:hAnsi="Verdana" w:cs="Arial"/>
          <w:b/>
          <w:bCs/>
          <w:sz w:val="18"/>
          <w:szCs w:val="18"/>
        </w:rPr>
      </w:pPr>
    </w:p>
    <w:p w14:paraId="2E4F4E73" w14:textId="77777777" w:rsidR="00A0108B" w:rsidRPr="00F02FEE" w:rsidRDefault="00A0108B" w:rsidP="00A0108B">
      <w:pPr>
        <w:spacing w:line="360" w:lineRule="auto"/>
        <w:jc w:val="both"/>
        <w:rPr>
          <w:rFonts w:ascii="Verdana" w:hAnsi="Verdana" w:cs="Arial"/>
          <w:bCs/>
          <w:sz w:val="18"/>
          <w:szCs w:val="18"/>
        </w:rPr>
      </w:pPr>
      <w:r w:rsidRPr="00F02FEE">
        <w:rPr>
          <w:rFonts w:ascii="Verdana" w:hAnsi="Verdana" w:cs="Arial"/>
          <w:bCs/>
          <w:sz w:val="18"/>
          <w:szCs w:val="18"/>
        </w:rPr>
        <w:t xml:space="preserve">El suscrito </w:t>
      </w:r>
      <w:r>
        <w:rPr>
          <w:rFonts w:ascii="Verdana" w:hAnsi="Verdana" w:cs="Arial"/>
          <w:bCs/>
          <w:sz w:val="18"/>
          <w:szCs w:val="18"/>
        </w:rPr>
        <w:t>Profesional Universitario</w:t>
      </w:r>
      <w:r w:rsidRPr="00F02FEE">
        <w:rPr>
          <w:rFonts w:ascii="Verdana" w:hAnsi="Verdana" w:cs="Arial"/>
          <w:bCs/>
          <w:sz w:val="18"/>
          <w:szCs w:val="18"/>
        </w:rPr>
        <w:t xml:space="preserve"> de la Oficina de Control Disciplinario Interno de la Alcaldía de Manizales, publica el presente </w:t>
      </w:r>
      <w:r w:rsidRPr="00F02FEE">
        <w:rPr>
          <w:rFonts w:ascii="Verdana" w:hAnsi="Verdana" w:cs="Arial"/>
          <w:b/>
          <w:bCs/>
          <w:sz w:val="18"/>
          <w:szCs w:val="18"/>
        </w:rPr>
        <w:t>AVISO</w:t>
      </w:r>
      <w:r w:rsidRPr="00F02FEE">
        <w:rPr>
          <w:rFonts w:ascii="Verdana" w:hAnsi="Verdana" w:cs="Arial"/>
          <w:bCs/>
          <w:sz w:val="18"/>
          <w:szCs w:val="18"/>
        </w:rPr>
        <w:t xml:space="preserve"> en cumplimiento del artículo 69 y subsiguientes de la ley 1437 de 2011, teniendo en cuenta que no se ha podido hacer entrega a</w:t>
      </w:r>
      <w:r>
        <w:rPr>
          <w:rFonts w:ascii="Verdana" w:hAnsi="Verdana" w:cs="Arial"/>
          <w:bCs/>
          <w:sz w:val="18"/>
          <w:szCs w:val="18"/>
        </w:rPr>
        <w:t xml:space="preserve"> </w:t>
      </w:r>
      <w:r w:rsidRPr="00F02FEE">
        <w:rPr>
          <w:rFonts w:ascii="Verdana" w:hAnsi="Verdana" w:cs="Arial"/>
          <w:bCs/>
          <w:sz w:val="18"/>
          <w:szCs w:val="18"/>
        </w:rPr>
        <w:t>l</w:t>
      </w:r>
      <w:r>
        <w:rPr>
          <w:rFonts w:ascii="Verdana" w:hAnsi="Verdana" w:cs="Arial"/>
          <w:bCs/>
          <w:sz w:val="18"/>
          <w:szCs w:val="18"/>
        </w:rPr>
        <w:t>a</w:t>
      </w:r>
      <w:r w:rsidRPr="00F02FEE">
        <w:rPr>
          <w:rFonts w:ascii="Verdana" w:hAnsi="Verdana" w:cs="Arial"/>
          <w:bCs/>
          <w:sz w:val="18"/>
          <w:szCs w:val="18"/>
        </w:rPr>
        <w:t xml:space="preserve"> señor</w:t>
      </w:r>
      <w:r>
        <w:rPr>
          <w:rFonts w:ascii="Verdana" w:hAnsi="Verdana" w:cs="Arial"/>
          <w:bCs/>
          <w:sz w:val="18"/>
          <w:szCs w:val="18"/>
        </w:rPr>
        <w:t>a</w:t>
      </w:r>
      <w:r w:rsidRPr="00F02FEE">
        <w:rPr>
          <w:rFonts w:ascii="Verdana" w:hAnsi="Verdana" w:cs="Arial"/>
          <w:bCs/>
          <w:sz w:val="18"/>
          <w:szCs w:val="18"/>
        </w:rPr>
        <w:t xml:space="preserve"> </w:t>
      </w:r>
      <w:proofErr w:type="spellStart"/>
      <w:r>
        <w:rPr>
          <w:rFonts w:ascii="Verdana" w:hAnsi="Verdana" w:cs="Arial"/>
          <w:b/>
          <w:bCs/>
          <w:sz w:val="18"/>
          <w:szCs w:val="18"/>
        </w:rPr>
        <w:t>xxxxxxxxxxxxxxxxxxxxx</w:t>
      </w:r>
      <w:proofErr w:type="spellEnd"/>
      <w:r>
        <w:rPr>
          <w:rFonts w:ascii="Verdana" w:hAnsi="Verdana" w:cs="Arial"/>
          <w:b/>
          <w:bCs/>
          <w:sz w:val="18"/>
          <w:szCs w:val="18"/>
        </w:rPr>
        <w:t>,</w:t>
      </w:r>
      <w:r>
        <w:rPr>
          <w:rFonts w:ascii="Verdana" w:hAnsi="Verdana" w:cs="Arial"/>
          <w:bCs/>
          <w:sz w:val="18"/>
          <w:szCs w:val="18"/>
        </w:rPr>
        <w:t xml:space="preserve"> </w:t>
      </w:r>
      <w:r w:rsidRPr="00F02FEE">
        <w:rPr>
          <w:rFonts w:ascii="Verdana" w:hAnsi="Verdana" w:cs="Arial"/>
          <w:bCs/>
          <w:sz w:val="18"/>
          <w:szCs w:val="18"/>
        </w:rPr>
        <w:t xml:space="preserve">la comunicación del Auto de Archivo del Proceso Disciplinario bajo el radicado </w:t>
      </w:r>
      <w:proofErr w:type="spellStart"/>
      <w:r>
        <w:rPr>
          <w:rFonts w:ascii="Verdana" w:hAnsi="Verdana" w:cs="Arial"/>
          <w:b/>
          <w:bCs/>
          <w:sz w:val="18"/>
          <w:szCs w:val="18"/>
        </w:rPr>
        <w:t>xxxxxxxxxxxxxx</w:t>
      </w:r>
      <w:proofErr w:type="spellEnd"/>
    </w:p>
    <w:p w14:paraId="33815FB5" w14:textId="77777777" w:rsidR="00A0108B" w:rsidRPr="00F02FEE" w:rsidRDefault="00A0108B" w:rsidP="00A0108B">
      <w:pPr>
        <w:spacing w:line="360" w:lineRule="auto"/>
        <w:jc w:val="both"/>
        <w:rPr>
          <w:rFonts w:ascii="Verdana" w:hAnsi="Verdana" w:cs="Arial"/>
          <w:b/>
          <w:bCs/>
          <w:sz w:val="18"/>
          <w:szCs w:val="18"/>
        </w:rPr>
      </w:pPr>
    </w:p>
    <w:p w14:paraId="05416106" w14:textId="77777777" w:rsidR="00A0108B" w:rsidRPr="00F02FEE" w:rsidRDefault="00A0108B" w:rsidP="00A0108B">
      <w:pPr>
        <w:spacing w:line="360" w:lineRule="auto"/>
        <w:jc w:val="both"/>
        <w:rPr>
          <w:rFonts w:ascii="Verdana" w:hAnsi="Verdana" w:cs="Arial"/>
          <w:bCs/>
          <w:sz w:val="18"/>
          <w:szCs w:val="18"/>
        </w:rPr>
      </w:pPr>
      <w:r w:rsidRPr="00F02FEE">
        <w:rPr>
          <w:rFonts w:ascii="Verdana" w:hAnsi="Verdana" w:cs="Arial"/>
          <w:bCs/>
          <w:sz w:val="18"/>
          <w:szCs w:val="18"/>
        </w:rPr>
        <w:t>Para los efectos, se inserta el contenido de la comunicación:</w:t>
      </w:r>
    </w:p>
    <w:p w14:paraId="3833D47C" w14:textId="77777777" w:rsidR="00A0108B" w:rsidRPr="00F02FEE" w:rsidRDefault="00A0108B" w:rsidP="00A0108B">
      <w:pPr>
        <w:spacing w:line="360" w:lineRule="auto"/>
        <w:jc w:val="both"/>
        <w:rPr>
          <w:rFonts w:ascii="Verdana" w:hAnsi="Verdana" w:cs="Arial"/>
          <w:bCs/>
          <w:sz w:val="18"/>
          <w:szCs w:val="18"/>
        </w:rPr>
      </w:pPr>
    </w:p>
    <w:p w14:paraId="376B6074" w14:textId="77777777" w:rsidR="00A0108B" w:rsidRPr="00E829EC" w:rsidRDefault="00A0108B" w:rsidP="00A0108B">
      <w:pPr>
        <w:spacing w:line="360" w:lineRule="auto"/>
        <w:ind w:left="737" w:right="737"/>
        <w:jc w:val="both"/>
        <w:rPr>
          <w:rFonts w:ascii="Verdana" w:hAnsi="Verdana" w:cs="Arial"/>
          <w:b/>
          <w:i/>
          <w:sz w:val="18"/>
          <w:szCs w:val="18"/>
        </w:rPr>
      </w:pPr>
      <w:r w:rsidRPr="00E829EC">
        <w:rPr>
          <w:rFonts w:ascii="Verdana" w:hAnsi="Verdana" w:cs="Arial"/>
          <w:bCs/>
          <w:i/>
          <w:sz w:val="18"/>
          <w:szCs w:val="18"/>
        </w:rPr>
        <w:t>“</w:t>
      </w:r>
      <w:r w:rsidRPr="00E829EC">
        <w:rPr>
          <w:rFonts w:ascii="Verdana" w:hAnsi="Verdana" w:cs="Arial"/>
          <w:b/>
          <w:i/>
          <w:sz w:val="18"/>
          <w:szCs w:val="18"/>
        </w:rPr>
        <w:t xml:space="preserve">(…)   </w:t>
      </w:r>
    </w:p>
    <w:p w14:paraId="2D601FF4" w14:textId="77777777" w:rsidR="00A0108B" w:rsidRPr="0009658A" w:rsidRDefault="00A0108B" w:rsidP="00A0108B">
      <w:pPr>
        <w:spacing w:line="360" w:lineRule="auto"/>
        <w:ind w:left="737" w:right="737"/>
        <w:jc w:val="both"/>
        <w:rPr>
          <w:rFonts w:ascii="Verdana" w:hAnsi="Verdana"/>
          <w:sz w:val="18"/>
          <w:szCs w:val="18"/>
        </w:rPr>
      </w:pPr>
      <w:r w:rsidRPr="00E829EC">
        <w:rPr>
          <w:rFonts w:ascii="Verdana" w:hAnsi="Verdana" w:cs="Arial"/>
          <w:b/>
          <w:i/>
          <w:sz w:val="18"/>
          <w:szCs w:val="18"/>
        </w:rPr>
        <w:t>(…)</w:t>
      </w:r>
      <w:r w:rsidRPr="00E829EC">
        <w:rPr>
          <w:rFonts w:ascii="Verdana" w:hAnsi="Verdana" w:cs="Arial"/>
          <w:bCs/>
          <w:i/>
          <w:sz w:val="18"/>
          <w:szCs w:val="18"/>
          <w:lang w:val="es-ES"/>
        </w:rPr>
        <w:t>”</w:t>
      </w:r>
    </w:p>
    <w:p w14:paraId="5BB69700" w14:textId="77777777" w:rsidR="00A0108B" w:rsidRPr="00F02FEE" w:rsidRDefault="00A0108B" w:rsidP="00A0108B">
      <w:pPr>
        <w:spacing w:line="360" w:lineRule="auto"/>
        <w:ind w:left="567" w:right="567"/>
        <w:jc w:val="both"/>
        <w:rPr>
          <w:rFonts w:ascii="Verdana" w:hAnsi="Verdana" w:cs="Times New Roman"/>
          <w:bCs/>
          <w:i/>
          <w:sz w:val="18"/>
          <w:szCs w:val="18"/>
          <w:lang w:val="es-ES"/>
        </w:rPr>
      </w:pPr>
    </w:p>
    <w:p w14:paraId="06CBC028" w14:textId="77777777" w:rsidR="00A0108B" w:rsidRPr="00F02FEE" w:rsidRDefault="00A0108B" w:rsidP="00A0108B">
      <w:pPr>
        <w:spacing w:line="360" w:lineRule="auto"/>
        <w:jc w:val="both"/>
        <w:rPr>
          <w:rFonts w:ascii="Verdana" w:hAnsi="Verdana" w:cs="Arial"/>
          <w:b/>
          <w:bCs/>
          <w:sz w:val="18"/>
          <w:szCs w:val="18"/>
        </w:rPr>
      </w:pPr>
      <w:r w:rsidRPr="00F02FEE">
        <w:rPr>
          <w:rFonts w:ascii="Verdana" w:hAnsi="Verdana" w:cs="Arial"/>
          <w:b/>
          <w:bCs/>
          <w:sz w:val="18"/>
          <w:szCs w:val="18"/>
        </w:rPr>
        <w:t>CONSTANCIA DE FIJACIÓN</w:t>
      </w:r>
    </w:p>
    <w:p w14:paraId="51977A40" w14:textId="77777777" w:rsidR="00A0108B" w:rsidRPr="00F02FEE" w:rsidRDefault="00A0108B" w:rsidP="00A0108B">
      <w:pPr>
        <w:spacing w:line="360" w:lineRule="auto"/>
        <w:jc w:val="both"/>
        <w:rPr>
          <w:rFonts w:ascii="Verdana" w:hAnsi="Verdana" w:cs="Arial"/>
          <w:b/>
          <w:bCs/>
          <w:sz w:val="18"/>
          <w:szCs w:val="18"/>
        </w:rPr>
      </w:pPr>
    </w:p>
    <w:p w14:paraId="3B39BA2C" w14:textId="77777777" w:rsidR="00A0108B" w:rsidRPr="00E829EC" w:rsidRDefault="00A0108B" w:rsidP="00A0108B">
      <w:pPr>
        <w:spacing w:line="360" w:lineRule="auto"/>
        <w:jc w:val="both"/>
        <w:rPr>
          <w:rFonts w:ascii="Verdana" w:hAnsi="Verdana" w:cs="Arial"/>
          <w:b/>
          <w:bCs/>
          <w:i/>
          <w:sz w:val="18"/>
          <w:szCs w:val="18"/>
          <w:u w:val="single"/>
        </w:rPr>
      </w:pPr>
      <w:r w:rsidRPr="00F02FEE">
        <w:rPr>
          <w:rFonts w:ascii="Verdana" w:hAnsi="Verdana" w:cs="Arial"/>
          <w:bCs/>
          <w:sz w:val="18"/>
          <w:szCs w:val="18"/>
        </w:rPr>
        <w:t xml:space="preserve">El presente </w:t>
      </w:r>
      <w:r w:rsidRPr="00F02FEE">
        <w:rPr>
          <w:rFonts w:ascii="Verdana" w:hAnsi="Verdana" w:cs="Arial"/>
          <w:b/>
          <w:bCs/>
          <w:sz w:val="18"/>
          <w:szCs w:val="18"/>
        </w:rPr>
        <w:t>AVISO</w:t>
      </w:r>
      <w:r w:rsidRPr="00F02FEE">
        <w:rPr>
          <w:rFonts w:ascii="Verdana" w:hAnsi="Verdana" w:cs="Arial"/>
          <w:bCs/>
          <w:sz w:val="18"/>
          <w:szCs w:val="18"/>
        </w:rPr>
        <w:t xml:space="preserve"> se fija por el término de </w:t>
      </w:r>
      <w:r w:rsidRPr="00F02FEE">
        <w:rPr>
          <w:rFonts w:ascii="Verdana" w:hAnsi="Verdana" w:cs="Arial"/>
          <w:b/>
          <w:bCs/>
          <w:sz w:val="18"/>
          <w:szCs w:val="18"/>
        </w:rPr>
        <w:t xml:space="preserve">CINCO DÍAS HABILES </w:t>
      </w:r>
      <w:r w:rsidRPr="00F02FEE">
        <w:rPr>
          <w:rFonts w:ascii="Verdana" w:hAnsi="Verdana" w:cs="Arial"/>
          <w:bCs/>
          <w:sz w:val="18"/>
          <w:szCs w:val="18"/>
        </w:rPr>
        <w:t xml:space="preserve">a partir del </w:t>
      </w:r>
      <w:proofErr w:type="spellStart"/>
      <w:r>
        <w:rPr>
          <w:rFonts w:ascii="Verdana" w:hAnsi="Verdana" w:cs="Arial"/>
          <w:b/>
          <w:bCs/>
          <w:sz w:val="18"/>
          <w:szCs w:val="18"/>
        </w:rPr>
        <w:t>xxxx</w:t>
      </w:r>
      <w:proofErr w:type="spellEnd"/>
      <w:r w:rsidRPr="00F02FEE">
        <w:rPr>
          <w:rFonts w:ascii="Verdana" w:hAnsi="Verdana" w:cs="Arial"/>
          <w:b/>
          <w:bCs/>
          <w:sz w:val="18"/>
          <w:szCs w:val="18"/>
        </w:rPr>
        <w:t xml:space="preserve"> DE </w:t>
      </w:r>
      <w:proofErr w:type="spellStart"/>
      <w:r>
        <w:rPr>
          <w:rFonts w:ascii="Verdana" w:hAnsi="Verdana" w:cs="Arial"/>
          <w:b/>
          <w:bCs/>
          <w:sz w:val="18"/>
          <w:szCs w:val="18"/>
        </w:rPr>
        <w:t>xxxxxx</w:t>
      </w:r>
      <w:proofErr w:type="spellEnd"/>
      <w:r>
        <w:rPr>
          <w:rFonts w:ascii="Verdana" w:hAnsi="Verdana" w:cs="Arial"/>
          <w:b/>
          <w:bCs/>
          <w:sz w:val="18"/>
          <w:szCs w:val="18"/>
        </w:rPr>
        <w:t xml:space="preserve"> </w:t>
      </w:r>
      <w:r w:rsidRPr="00F02FEE">
        <w:rPr>
          <w:rFonts w:ascii="Verdana" w:hAnsi="Verdana" w:cs="Arial"/>
          <w:b/>
          <w:bCs/>
          <w:sz w:val="18"/>
          <w:szCs w:val="18"/>
        </w:rPr>
        <w:t>DEL AÑO</w:t>
      </w:r>
      <w:r>
        <w:rPr>
          <w:rFonts w:ascii="Verdana" w:hAnsi="Verdana" w:cs="Arial"/>
          <w:b/>
          <w:bCs/>
          <w:sz w:val="18"/>
          <w:szCs w:val="18"/>
        </w:rPr>
        <w:t xml:space="preserve"> </w:t>
      </w:r>
      <w:proofErr w:type="spellStart"/>
      <w:r>
        <w:rPr>
          <w:rFonts w:ascii="Verdana" w:hAnsi="Verdana" w:cs="Arial"/>
          <w:b/>
          <w:bCs/>
          <w:sz w:val="18"/>
          <w:szCs w:val="18"/>
        </w:rPr>
        <w:t>xxxxxx</w:t>
      </w:r>
      <w:proofErr w:type="spellEnd"/>
      <w:r w:rsidRPr="00F02FEE">
        <w:rPr>
          <w:rFonts w:ascii="Verdana" w:hAnsi="Verdana" w:cs="Arial"/>
          <w:bCs/>
          <w:sz w:val="18"/>
          <w:szCs w:val="18"/>
        </w:rPr>
        <w:t xml:space="preserve">, </w:t>
      </w:r>
      <w:r w:rsidRPr="00F02FEE">
        <w:rPr>
          <w:rFonts w:ascii="Verdana" w:hAnsi="Verdana" w:cs="Arial"/>
          <w:b/>
          <w:bCs/>
          <w:sz w:val="18"/>
          <w:szCs w:val="18"/>
        </w:rPr>
        <w:t>A LAS 7:00 AM,</w:t>
      </w:r>
      <w:r w:rsidRPr="00F02FEE">
        <w:rPr>
          <w:rFonts w:ascii="Verdana" w:hAnsi="Verdana" w:cs="Arial"/>
          <w:bCs/>
          <w:sz w:val="18"/>
          <w:szCs w:val="18"/>
        </w:rPr>
        <w:t xml:space="preserve"> en lugar visible al público en las instalaciones de la Oficina de Control Disciplinario Interno, ubicada en la </w:t>
      </w:r>
      <w:r w:rsidRPr="00F02FEE">
        <w:rPr>
          <w:rFonts w:ascii="Verdana" w:hAnsi="Verdana" w:cs="Arial"/>
          <w:b/>
          <w:bCs/>
          <w:sz w:val="18"/>
          <w:szCs w:val="18"/>
        </w:rPr>
        <w:t>CALLE 19 NUMERO 21-44, PROPIEDAD HORIZONTAL CAM, PISO 2</w:t>
      </w:r>
      <w:r w:rsidRPr="00F02FEE">
        <w:rPr>
          <w:rFonts w:ascii="Verdana" w:hAnsi="Verdana" w:cs="Arial"/>
          <w:bCs/>
          <w:sz w:val="18"/>
          <w:szCs w:val="18"/>
        </w:rPr>
        <w:t xml:space="preserve">, y en la página web de la Alcaldía de Manizales </w:t>
      </w:r>
      <w:r>
        <w:rPr>
          <w:rFonts w:ascii="Verdana" w:hAnsi="Verdana" w:cs="Arial"/>
          <w:bCs/>
          <w:sz w:val="18"/>
          <w:szCs w:val="18"/>
        </w:rPr>
        <w:t xml:space="preserve">espacio para notificaciones a terceros </w:t>
      </w:r>
      <w:r w:rsidRPr="00E829EC">
        <w:rPr>
          <w:rFonts w:ascii="Verdana" w:hAnsi="Verdana" w:cs="Arial"/>
          <w:b/>
          <w:bCs/>
          <w:i/>
          <w:sz w:val="18"/>
          <w:szCs w:val="18"/>
          <w:u w:val="single"/>
        </w:rPr>
        <w:t>http://www.manizales.gov.co/Contenido/Alcaldia/77/espacio-para-notificaciones-a-terceros</w:t>
      </w:r>
    </w:p>
    <w:p w14:paraId="30A80A6B" w14:textId="77777777" w:rsidR="00A0108B" w:rsidRPr="009947C7" w:rsidRDefault="00A0108B" w:rsidP="00A0108B">
      <w:pPr>
        <w:suppressAutoHyphens/>
        <w:spacing w:line="480" w:lineRule="auto"/>
        <w:jc w:val="both"/>
        <w:rPr>
          <w:rFonts w:ascii="Arial" w:eastAsia="Batang" w:hAnsi="Arial" w:cs="Arial"/>
          <w:sz w:val="18"/>
          <w:szCs w:val="18"/>
          <w:lang w:eastAsia="ar-SA"/>
        </w:rPr>
      </w:pPr>
    </w:p>
    <w:p w14:paraId="39A47BF2" w14:textId="77777777" w:rsidR="00A0108B" w:rsidRDefault="00A0108B" w:rsidP="00A0108B">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7633BAEB" w14:textId="77777777" w:rsidR="00A0108B" w:rsidRDefault="00A0108B" w:rsidP="00A0108B">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3996B891" w14:textId="77777777" w:rsidR="00A0108B" w:rsidRPr="0066677E" w:rsidRDefault="00A0108B" w:rsidP="00A0108B">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66335B6E" w14:textId="77777777" w:rsidR="00A0108B" w:rsidRDefault="00A0108B" w:rsidP="00A0108B">
      <w:pPr>
        <w:suppressAutoHyphens/>
        <w:spacing w:line="480" w:lineRule="auto"/>
        <w:jc w:val="both"/>
        <w:rPr>
          <w:rFonts w:ascii="Arial" w:eastAsia="Batang" w:hAnsi="Arial" w:cs="Arial"/>
          <w:sz w:val="18"/>
          <w:szCs w:val="18"/>
          <w:lang w:val="es-ES" w:eastAsia="ar-SA"/>
        </w:rPr>
      </w:pPr>
      <w:r>
        <w:rPr>
          <w:rFonts w:ascii="Arial" w:eastAsia="Batang" w:hAnsi="Arial" w:cs="Arial"/>
          <w:sz w:val="18"/>
          <w:szCs w:val="18"/>
          <w:lang w:val="es-ES" w:eastAsia="ar-SA"/>
        </w:rPr>
        <w:t xml:space="preserve">             </w:t>
      </w:r>
    </w:p>
    <w:p w14:paraId="5B47731C" w14:textId="77777777" w:rsidR="00A0108B" w:rsidRDefault="00A0108B" w:rsidP="00A0108B">
      <w:pPr>
        <w:suppressAutoHyphens/>
        <w:spacing w:line="480" w:lineRule="auto"/>
        <w:jc w:val="both"/>
        <w:rPr>
          <w:rFonts w:ascii="Arial" w:eastAsia="Batang" w:hAnsi="Arial" w:cs="Arial"/>
          <w:sz w:val="18"/>
          <w:szCs w:val="18"/>
          <w:lang w:val="es-ES" w:eastAsia="ar-SA"/>
        </w:rPr>
      </w:pPr>
    </w:p>
    <w:p w14:paraId="5F17E571" w14:textId="77777777" w:rsidR="00A0108B" w:rsidRPr="00D47315" w:rsidRDefault="00A0108B" w:rsidP="00A0108B">
      <w:pPr>
        <w:spacing w:line="360" w:lineRule="auto"/>
        <w:jc w:val="both"/>
        <w:rPr>
          <w:rFonts w:ascii="Arial" w:hAnsi="Arial" w:cs="Arial"/>
          <w:b/>
          <w:bCs/>
          <w:sz w:val="18"/>
          <w:szCs w:val="18"/>
        </w:rPr>
      </w:pPr>
      <w:r w:rsidRPr="00D47315">
        <w:rPr>
          <w:rFonts w:ascii="Arial" w:hAnsi="Arial" w:cs="Arial"/>
          <w:b/>
          <w:bCs/>
          <w:sz w:val="18"/>
          <w:szCs w:val="18"/>
        </w:rPr>
        <w:t>CONSTANCIA DE DESFIJACIÓN</w:t>
      </w:r>
    </w:p>
    <w:p w14:paraId="32CA0BF3" w14:textId="77777777" w:rsidR="00A0108B" w:rsidRPr="00D47315" w:rsidRDefault="00A0108B" w:rsidP="00A0108B">
      <w:pPr>
        <w:spacing w:line="360" w:lineRule="auto"/>
        <w:jc w:val="both"/>
        <w:rPr>
          <w:rFonts w:ascii="Arial" w:hAnsi="Arial" w:cs="Arial"/>
          <w:bCs/>
          <w:sz w:val="18"/>
          <w:szCs w:val="18"/>
        </w:rPr>
      </w:pPr>
      <w:r w:rsidRPr="00D47315">
        <w:rPr>
          <w:rFonts w:ascii="Arial" w:hAnsi="Arial" w:cs="Arial"/>
          <w:bCs/>
          <w:sz w:val="18"/>
          <w:szCs w:val="18"/>
        </w:rPr>
        <w:t xml:space="preserve">Se desfija el presente </w:t>
      </w:r>
      <w:r w:rsidRPr="00D47315">
        <w:rPr>
          <w:rFonts w:ascii="Arial" w:hAnsi="Arial" w:cs="Arial"/>
          <w:b/>
          <w:bCs/>
          <w:sz w:val="18"/>
          <w:szCs w:val="18"/>
        </w:rPr>
        <w:t>AVISO</w:t>
      </w:r>
      <w:r w:rsidRPr="00D47315">
        <w:rPr>
          <w:rFonts w:ascii="Arial" w:hAnsi="Arial" w:cs="Arial"/>
          <w:bCs/>
          <w:sz w:val="18"/>
          <w:szCs w:val="18"/>
        </w:rPr>
        <w:t xml:space="preserve"> el día </w:t>
      </w:r>
      <w:r w:rsidRPr="00D47315">
        <w:rPr>
          <w:rFonts w:ascii="Arial" w:hAnsi="Arial" w:cs="Arial"/>
          <w:b/>
          <w:bCs/>
          <w:sz w:val="18"/>
          <w:szCs w:val="18"/>
        </w:rPr>
        <w:t>00 DE XXXX DE XXXXX</w:t>
      </w:r>
      <w:r w:rsidRPr="00D47315">
        <w:rPr>
          <w:rFonts w:ascii="Arial" w:hAnsi="Arial" w:cs="Arial"/>
          <w:bCs/>
          <w:sz w:val="18"/>
          <w:szCs w:val="18"/>
        </w:rPr>
        <w:t xml:space="preserve">, por cuanto han transcurrido los cinco días de que trata el artículo 69 de la ley 1437 de 2011, en </w:t>
      </w:r>
      <w:proofErr w:type="gramStart"/>
      <w:r w:rsidRPr="00D47315">
        <w:rPr>
          <w:rFonts w:ascii="Arial" w:hAnsi="Arial" w:cs="Arial"/>
          <w:bCs/>
          <w:sz w:val="18"/>
          <w:szCs w:val="18"/>
        </w:rPr>
        <w:t>consecuencia</w:t>
      </w:r>
      <w:proofErr w:type="gramEnd"/>
      <w:r w:rsidRPr="00D47315">
        <w:rPr>
          <w:rFonts w:ascii="Arial" w:hAnsi="Arial" w:cs="Arial"/>
          <w:bCs/>
          <w:sz w:val="18"/>
          <w:szCs w:val="18"/>
        </w:rPr>
        <w:t xml:space="preserve"> queda surtida la comunicación exigida por el artículo 109 de la ley 734 de 2002 aquí relacionada.</w:t>
      </w:r>
    </w:p>
    <w:p w14:paraId="0C393256" w14:textId="77777777" w:rsidR="00A0108B" w:rsidRPr="005E39E6" w:rsidRDefault="00A0108B" w:rsidP="00A0108B">
      <w:pPr>
        <w:suppressAutoHyphens/>
        <w:spacing w:line="480" w:lineRule="auto"/>
        <w:jc w:val="both"/>
        <w:rPr>
          <w:rFonts w:ascii="Arial" w:eastAsia="Batang" w:hAnsi="Arial" w:cs="Arial"/>
          <w:b/>
          <w:bCs/>
          <w:sz w:val="18"/>
          <w:szCs w:val="18"/>
          <w:lang w:eastAsia="ar-SA"/>
        </w:rPr>
      </w:pPr>
    </w:p>
    <w:p w14:paraId="094CC48B" w14:textId="77777777" w:rsidR="00A0108B" w:rsidRDefault="00A0108B" w:rsidP="00A0108B">
      <w:pPr>
        <w:autoSpaceDE w:val="0"/>
        <w:autoSpaceDN w:val="0"/>
        <w:adjustRightInd w:val="0"/>
        <w:ind w:left="708" w:hanging="708"/>
        <w:rPr>
          <w:rFonts w:ascii="Arial" w:hAnsi="Arial" w:cs="Arial"/>
          <w:bCs/>
          <w:sz w:val="18"/>
          <w:szCs w:val="18"/>
          <w:lang w:val="es-ES"/>
        </w:rPr>
      </w:pPr>
    </w:p>
    <w:p w14:paraId="611CBDEB" w14:textId="77777777" w:rsidR="00A0108B" w:rsidRDefault="00A0108B" w:rsidP="00A0108B">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26AECDC5" w14:textId="77777777" w:rsidR="00A0108B" w:rsidRDefault="00A0108B" w:rsidP="00A0108B">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1B18B98A" w14:textId="77777777" w:rsidR="00A0108B" w:rsidRPr="0066677E" w:rsidRDefault="00A0108B" w:rsidP="00A0108B">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1E9294BD" w14:textId="77777777" w:rsidR="00A0108B" w:rsidRDefault="00A0108B" w:rsidP="00A0108B">
      <w:pPr>
        <w:autoSpaceDE w:val="0"/>
        <w:autoSpaceDN w:val="0"/>
        <w:adjustRightInd w:val="0"/>
        <w:ind w:left="708" w:hanging="708"/>
        <w:rPr>
          <w:rFonts w:ascii="Arial" w:hAnsi="Arial" w:cs="Arial"/>
          <w:bCs/>
          <w:sz w:val="18"/>
          <w:szCs w:val="18"/>
          <w:lang w:val="es-ES"/>
        </w:rPr>
      </w:pPr>
    </w:p>
    <w:p w14:paraId="7860D393" w14:textId="77777777" w:rsidR="00A0108B" w:rsidRDefault="00A0108B" w:rsidP="00A0108B">
      <w:pPr>
        <w:rPr>
          <w:rFonts w:ascii="Arial" w:hAnsi="Arial" w:cs="Arial"/>
          <w:sz w:val="18"/>
          <w:szCs w:val="18"/>
          <w:lang w:val="es-ES"/>
        </w:rPr>
      </w:pPr>
    </w:p>
    <w:p w14:paraId="35A1A218" w14:textId="77777777" w:rsidR="00A0108B" w:rsidRPr="0063306E" w:rsidRDefault="00A0108B" w:rsidP="00A0108B"/>
    <w:p w14:paraId="14D43795" w14:textId="77777777" w:rsidR="00A0108B" w:rsidRPr="003E38B5" w:rsidRDefault="00A0108B" w:rsidP="00A0108B"/>
    <w:p w14:paraId="54B4F24C" w14:textId="7CCAE781" w:rsidR="00CE20A3" w:rsidRPr="00A0108B" w:rsidRDefault="00CE20A3" w:rsidP="00A0108B"/>
    <w:sectPr w:rsidR="00CE20A3" w:rsidRPr="00A0108B"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BA82D8" w14:textId="77777777" w:rsidR="001705F6" w:rsidRDefault="001705F6" w:rsidP="000F4BAD">
      <w:r>
        <w:separator/>
      </w:r>
    </w:p>
  </w:endnote>
  <w:endnote w:type="continuationSeparator" w:id="0">
    <w:p w14:paraId="337A3DD3" w14:textId="77777777" w:rsidR="001705F6" w:rsidRDefault="001705F6"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7"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4EA82C" w14:textId="77777777" w:rsidR="001705F6" w:rsidRDefault="001705F6" w:rsidP="000F4BAD">
      <w:r>
        <w:separator/>
      </w:r>
    </w:p>
  </w:footnote>
  <w:footnote w:type="continuationSeparator" w:id="0">
    <w:p w14:paraId="4E3EDD9F" w14:textId="77777777" w:rsidR="001705F6" w:rsidRDefault="001705F6"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Cuadro de texto 2" o:spid="_x0000_s1026"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6651"/>
    <w:rsid w:val="0002311C"/>
    <w:rsid w:val="0002467D"/>
    <w:rsid w:val="00027A13"/>
    <w:rsid w:val="00027CF2"/>
    <w:rsid w:val="00044040"/>
    <w:rsid w:val="00053F03"/>
    <w:rsid w:val="0006032A"/>
    <w:rsid w:val="00061EC7"/>
    <w:rsid w:val="00063AC7"/>
    <w:rsid w:val="00066B74"/>
    <w:rsid w:val="0007453E"/>
    <w:rsid w:val="00075D0F"/>
    <w:rsid w:val="00076BC4"/>
    <w:rsid w:val="00077FD1"/>
    <w:rsid w:val="000814B5"/>
    <w:rsid w:val="000844CC"/>
    <w:rsid w:val="00095081"/>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05F6"/>
    <w:rsid w:val="00173459"/>
    <w:rsid w:val="00174160"/>
    <w:rsid w:val="00183D4F"/>
    <w:rsid w:val="00194C1F"/>
    <w:rsid w:val="001961D8"/>
    <w:rsid w:val="001D07FE"/>
    <w:rsid w:val="001F02BE"/>
    <w:rsid w:val="00200A42"/>
    <w:rsid w:val="0023462F"/>
    <w:rsid w:val="0024082A"/>
    <w:rsid w:val="00244394"/>
    <w:rsid w:val="002502D1"/>
    <w:rsid w:val="00274203"/>
    <w:rsid w:val="002810B3"/>
    <w:rsid w:val="002825EA"/>
    <w:rsid w:val="00290A38"/>
    <w:rsid w:val="002C59DB"/>
    <w:rsid w:val="00307F9B"/>
    <w:rsid w:val="00314063"/>
    <w:rsid w:val="00320082"/>
    <w:rsid w:val="003327DB"/>
    <w:rsid w:val="00340DF5"/>
    <w:rsid w:val="00343BBA"/>
    <w:rsid w:val="00346829"/>
    <w:rsid w:val="003468B7"/>
    <w:rsid w:val="00346956"/>
    <w:rsid w:val="00352318"/>
    <w:rsid w:val="00367342"/>
    <w:rsid w:val="0037567B"/>
    <w:rsid w:val="00375D8E"/>
    <w:rsid w:val="003835BA"/>
    <w:rsid w:val="003D42E6"/>
    <w:rsid w:val="003E650C"/>
    <w:rsid w:val="003F1890"/>
    <w:rsid w:val="00400450"/>
    <w:rsid w:val="00407A6B"/>
    <w:rsid w:val="00410C25"/>
    <w:rsid w:val="004153E0"/>
    <w:rsid w:val="00422B12"/>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24344"/>
    <w:rsid w:val="00526D0C"/>
    <w:rsid w:val="0053675C"/>
    <w:rsid w:val="0053718F"/>
    <w:rsid w:val="005418B1"/>
    <w:rsid w:val="00543E09"/>
    <w:rsid w:val="00563847"/>
    <w:rsid w:val="00564A05"/>
    <w:rsid w:val="00572CEA"/>
    <w:rsid w:val="005814EA"/>
    <w:rsid w:val="00585392"/>
    <w:rsid w:val="00593DE7"/>
    <w:rsid w:val="00594B42"/>
    <w:rsid w:val="005B05A4"/>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36E8"/>
    <w:rsid w:val="006D475B"/>
    <w:rsid w:val="006D72E2"/>
    <w:rsid w:val="006E15A4"/>
    <w:rsid w:val="006E4EE2"/>
    <w:rsid w:val="006F24D1"/>
    <w:rsid w:val="006F2771"/>
    <w:rsid w:val="006F4AA7"/>
    <w:rsid w:val="00702218"/>
    <w:rsid w:val="007038BD"/>
    <w:rsid w:val="00710093"/>
    <w:rsid w:val="00723A79"/>
    <w:rsid w:val="00744C8B"/>
    <w:rsid w:val="00754EEE"/>
    <w:rsid w:val="00757092"/>
    <w:rsid w:val="00765061"/>
    <w:rsid w:val="00773986"/>
    <w:rsid w:val="00780BD6"/>
    <w:rsid w:val="00782EA6"/>
    <w:rsid w:val="0079562C"/>
    <w:rsid w:val="007A1972"/>
    <w:rsid w:val="007A2770"/>
    <w:rsid w:val="007A35A6"/>
    <w:rsid w:val="007A4E6E"/>
    <w:rsid w:val="007B3983"/>
    <w:rsid w:val="007B3B1F"/>
    <w:rsid w:val="007C474E"/>
    <w:rsid w:val="007D517C"/>
    <w:rsid w:val="007E0ACF"/>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108B"/>
    <w:rsid w:val="00A05E46"/>
    <w:rsid w:val="00A07A79"/>
    <w:rsid w:val="00A12FDE"/>
    <w:rsid w:val="00A27C85"/>
    <w:rsid w:val="00A52788"/>
    <w:rsid w:val="00A53F90"/>
    <w:rsid w:val="00A729A3"/>
    <w:rsid w:val="00A83D46"/>
    <w:rsid w:val="00A9019D"/>
    <w:rsid w:val="00AB0E77"/>
    <w:rsid w:val="00AB12A2"/>
    <w:rsid w:val="00AB2F1E"/>
    <w:rsid w:val="00AC3E39"/>
    <w:rsid w:val="00AC5D77"/>
    <w:rsid w:val="00AC67BF"/>
    <w:rsid w:val="00AC705C"/>
    <w:rsid w:val="00AD6136"/>
    <w:rsid w:val="00AE2CC7"/>
    <w:rsid w:val="00AF2167"/>
    <w:rsid w:val="00B07E75"/>
    <w:rsid w:val="00B14A56"/>
    <w:rsid w:val="00B550CA"/>
    <w:rsid w:val="00B574B2"/>
    <w:rsid w:val="00B71265"/>
    <w:rsid w:val="00B820DD"/>
    <w:rsid w:val="00BA09B0"/>
    <w:rsid w:val="00BB5A62"/>
    <w:rsid w:val="00BC00E9"/>
    <w:rsid w:val="00BD21B6"/>
    <w:rsid w:val="00BD7002"/>
    <w:rsid w:val="00BE7F50"/>
    <w:rsid w:val="00BE7F86"/>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1E84"/>
    <w:rsid w:val="00E20189"/>
    <w:rsid w:val="00E265CD"/>
    <w:rsid w:val="00E3105D"/>
    <w:rsid w:val="00E36EAD"/>
    <w:rsid w:val="00E40420"/>
    <w:rsid w:val="00E45E0A"/>
    <w:rsid w:val="00E52A7B"/>
    <w:rsid w:val="00E52F15"/>
    <w:rsid w:val="00E6120B"/>
    <w:rsid w:val="00E73F95"/>
    <w:rsid w:val="00E82886"/>
    <w:rsid w:val="00E82E29"/>
    <w:rsid w:val="00E926D6"/>
    <w:rsid w:val="00EA201D"/>
    <w:rsid w:val="00EA3EC9"/>
    <w:rsid w:val="00EB7CC3"/>
    <w:rsid w:val="00ED128B"/>
    <w:rsid w:val="00ED1A67"/>
    <w:rsid w:val="00ED7BD6"/>
    <w:rsid w:val="00EE08B1"/>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233</Words>
  <Characters>1287</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2023-02-22T14:51:00Z</dcterms:created>
  <dcterms:modified xsi:type="dcterms:W3CDTF">2023-02-22T14:51:00Z</dcterms:modified>
</cp:coreProperties>
</file>