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23C15" w14:textId="77777777" w:rsidR="00754909" w:rsidRPr="00877583" w:rsidRDefault="00754909" w:rsidP="0075490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737C8C6" w14:textId="77777777" w:rsidR="00754909" w:rsidRPr="00877583" w:rsidRDefault="00754909" w:rsidP="0075490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21E10ED" w14:textId="77777777" w:rsidR="00754909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67C0207" w14:textId="77777777" w:rsidR="00754909" w:rsidRPr="002137D9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E66ADA5" w14:textId="77777777" w:rsidR="00754909" w:rsidRPr="00877583" w:rsidRDefault="00754909" w:rsidP="00754909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4208162" w14:textId="77777777" w:rsidR="00754909" w:rsidRPr="00877583" w:rsidRDefault="00754909" w:rsidP="00754909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E1082EA" w14:textId="77777777" w:rsidR="00754909" w:rsidRDefault="00754909" w:rsidP="00754909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A7B1DA7" w14:textId="77777777" w:rsidR="00754909" w:rsidRPr="002137D9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02D76EB" w14:textId="77777777" w:rsidR="00754909" w:rsidRPr="009F40C9" w:rsidRDefault="00754909" w:rsidP="00754909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4B37FAE6" w14:textId="77777777" w:rsidR="00754909" w:rsidRPr="009F40C9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DA1281D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6A8CC337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529F74A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Mediante oficio </w:t>
      </w:r>
      <w:r w:rsidRPr="00C534EC">
        <w:rPr>
          <w:rFonts w:ascii="Arial" w:eastAsia="Batang" w:hAnsi="Arial" w:cs="Arial"/>
          <w:b/>
          <w:sz w:val="20"/>
          <w:szCs w:val="20"/>
          <w:lang w:val="es-ES" w:eastAsia="ar-SA"/>
        </w:rPr>
        <w:t>C.D.I. 0000/00 – XXX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fechado del </w:t>
      </w:r>
      <w:r w:rsidRPr="00C534EC">
        <w:rPr>
          <w:rFonts w:ascii="Arial" w:eastAsia="Batang" w:hAnsi="Arial" w:cs="Arial"/>
          <w:b/>
          <w:sz w:val="20"/>
          <w:szCs w:val="20"/>
          <w:lang w:val="es-ES" w:eastAsia="ar-SA"/>
        </w:rPr>
        <w:t>00 DE XXXXXXXXX DEL AÑO 20XX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, este Despacho le realizo la siguiente solicitud:</w:t>
      </w:r>
    </w:p>
    <w:p w14:paraId="26009159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ED4D766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b/>
          <w:i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b/>
          <w:i/>
          <w:sz w:val="20"/>
          <w:szCs w:val="20"/>
          <w:lang w:val="es-ES" w:eastAsia="ar-SA"/>
        </w:rPr>
        <w:t>“(…) Transcribir solicitud (...)”</w:t>
      </w:r>
    </w:p>
    <w:p w14:paraId="46585C9D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6E5D6EA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A la fecha no se ha recibido ninguna respuesta </w:t>
      </w:r>
      <w:r w:rsidRPr="00C534EC">
        <w:rPr>
          <w:rFonts w:ascii="Verdana" w:eastAsia="Batang" w:hAnsi="Verdana"/>
          <w:sz w:val="20"/>
          <w:szCs w:val="20"/>
          <w:lang w:val="es-ES" w:eastAsia="ar-SA"/>
        </w:rPr>
        <w:t xml:space="preserve">pese a haberse hecho esta misma petición en dos oportunidades </w:t>
      </w:r>
      <w:proofErr w:type="gramStart"/>
      <w:r w:rsidRPr="00C534EC">
        <w:rPr>
          <w:rFonts w:ascii="Verdana" w:eastAsia="Batang" w:hAnsi="Verdana"/>
          <w:sz w:val="20"/>
          <w:szCs w:val="20"/>
          <w:lang w:val="es-ES" w:eastAsia="ar-SA"/>
        </w:rPr>
        <w:t xml:space="preserve">anteriores, </w:t>
      </w: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por</w:t>
      </w:r>
      <w:proofErr w:type="gramEnd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 lo que le solicitamos, se sirva darle el trámite correspondiente de forma inmediata, por tratarse de información necesaria para la acción disciplinaria que se conoce por esta Oficina.</w:t>
      </w:r>
    </w:p>
    <w:p w14:paraId="7A72ADB7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C7F361A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 xml:space="preserve">En caso de haberse dado el </w:t>
      </w:r>
      <w:proofErr w:type="gramStart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trámite  correspondiente</w:t>
      </w:r>
      <w:proofErr w:type="gramEnd"/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, favor haga caso omiso al presente requerimiento, y haga envío del documento donde conste su recibido para verificar su trazabilidad y corregir  dificultades en el  proceso.</w:t>
      </w:r>
    </w:p>
    <w:p w14:paraId="574B3738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B924CE3" w14:textId="77777777" w:rsidR="00754909" w:rsidRPr="00C534EC" w:rsidRDefault="00754909" w:rsidP="00754909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C534EC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369C8FBC" w14:textId="77777777" w:rsidR="00754909" w:rsidRPr="002B2E57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F42EF19" w14:textId="77777777" w:rsidR="00754909" w:rsidRPr="002B2E57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5DB56B8" w14:textId="77777777" w:rsidR="00754909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A9A9302" w14:textId="77777777" w:rsidR="00754909" w:rsidRPr="00877583" w:rsidRDefault="00754909" w:rsidP="00754909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706761D" w14:textId="77777777" w:rsidR="00754909" w:rsidRPr="00877583" w:rsidRDefault="00754909" w:rsidP="0075490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2DEE0DD4" w14:textId="77777777" w:rsidR="00754909" w:rsidRDefault="00754909" w:rsidP="0075490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09548F2" w14:textId="77777777" w:rsidR="00754909" w:rsidRDefault="00754909" w:rsidP="00754909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1A1C37F8" w14:textId="77777777" w:rsidR="00754909" w:rsidRDefault="00754909" w:rsidP="00754909">
      <w:pPr>
        <w:spacing w:line="360" w:lineRule="auto"/>
        <w:rPr>
          <w:rFonts w:ascii="Arial" w:hAnsi="Arial" w:cs="Arial"/>
          <w:b/>
          <w:sz w:val="18"/>
          <w:szCs w:val="18"/>
          <w:lang w:val="es-ES"/>
        </w:rPr>
      </w:pPr>
      <w:r>
        <w:rPr>
          <w:rStyle w:val="a0"/>
          <w:rFonts w:ascii="Arial" w:hAnsi="Arial" w:cs="Arial"/>
          <w:b/>
        </w:rPr>
        <w:lastRenderedPageBreak/>
        <w:t xml:space="preserve">Ley 1755 de 2015, </w:t>
      </w:r>
      <w:proofErr w:type="gramStart"/>
      <w:r>
        <w:rPr>
          <w:rStyle w:val="a0"/>
          <w:rFonts w:ascii="Arial" w:hAnsi="Arial" w:cs="Arial"/>
          <w:b/>
        </w:rPr>
        <w:t>Artículo </w:t>
      </w:r>
      <w:bookmarkStart w:id="0" w:name="30"/>
      <w:r>
        <w:rPr>
          <w:rStyle w:val="a0"/>
          <w:rFonts w:ascii="Arial" w:hAnsi="Arial" w:cs="Arial"/>
          <w:b/>
        </w:rPr>
        <w:t> </w:t>
      </w:r>
      <w:bookmarkEnd w:id="0"/>
      <w:r>
        <w:rPr>
          <w:rStyle w:val="a0"/>
          <w:rFonts w:ascii="Arial" w:hAnsi="Arial" w:cs="Arial"/>
          <w:b/>
        </w:rPr>
        <w:t>30</w:t>
      </w:r>
      <w:proofErr w:type="gramEnd"/>
      <w:r>
        <w:rPr>
          <w:rStyle w:val="a0"/>
          <w:rFonts w:ascii="Arial" w:hAnsi="Arial" w:cs="Arial"/>
          <w:b/>
        </w:rPr>
        <w:t xml:space="preserve">. </w:t>
      </w:r>
      <w:r>
        <w:rPr>
          <w:rStyle w:val="a0"/>
          <w:rFonts w:ascii="Arial" w:hAnsi="Arial" w:cs="Arial"/>
          <w:b/>
          <w:iCs/>
        </w:rPr>
        <w:t>Peticiones entre autoridades</w:t>
      </w:r>
      <w:r>
        <w:rPr>
          <w:rStyle w:val="a0"/>
          <w:rFonts w:ascii="Arial" w:hAnsi="Arial" w:cs="Arial"/>
          <w:b/>
        </w:rPr>
        <w:t xml:space="preserve">. </w:t>
      </w:r>
      <w:r>
        <w:rPr>
          <w:rStyle w:val="a0"/>
          <w:rFonts w:ascii="Arial" w:hAnsi="Arial" w:cs="Arial"/>
        </w:rPr>
        <w:t xml:space="preserve">Cuando una autoridad formule una petición de información o de documentos a otra, esta deberá resolverla en un </w:t>
      </w:r>
      <w:r>
        <w:rPr>
          <w:rStyle w:val="a0"/>
          <w:rFonts w:ascii="Arial" w:hAnsi="Arial" w:cs="Arial"/>
          <w:b/>
          <w:u w:val="single"/>
        </w:rPr>
        <w:t>término no mayor de diez (10) días</w:t>
      </w:r>
      <w:r>
        <w:rPr>
          <w:rStyle w:val="a0"/>
          <w:rFonts w:ascii="Arial" w:hAnsi="Arial" w:cs="Arial"/>
        </w:rPr>
        <w:t xml:space="preserve">. En los demás casos, resolverá las solicitudes dentro de los plazos previstos en el artículo 14. </w:t>
      </w:r>
      <w:r>
        <w:rPr>
          <w:rStyle w:val="a0"/>
          <w:rFonts w:ascii="Arial" w:hAnsi="Arial" w:cs="Arial"/>
          <w:b/>
        </w:rPr>
        <w:t>(NSFT)</w:t>
      </w:r>
    </w:p>
    <w:p w14:paraId="479BE695" w14:textId="77777777" w:rsidR="00754909" w:rsidRPr="00877583" w:rsidRDefault="00754909" w:rsidP="00754909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42E9B287" w14:textId="77777777" w:rsidR="00754909" w:rsidRPr="00B74443" w:rsidRDefault="00754909" w:rsidP="0075490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1A72BB10" w14:textId="77777777" w:rsidR="00754909" w:rsidRPr="002B2E57" w:rsidRDefault="00754909" w:rsidP="00754909">
      <w:pPr>
        <w:tabs>
          <w:tab w:val="center" w:pos="4252"/>
          <w:tab w:val="right" w:pos="8504"/>
        </w:tabs>
        <w:suppressAutoHyphens/>
        <w:jc w:val="both"/>
        <w:rPr>
          <w:rFonts w:ascii="Verdana" w:eastAsia="Batang" w:hAnsi="Verdana" w:cs="Arial"/>
          <w:sz w:val="16"/>
          <w:szCs w:val="16"/>
          <w:lang w:val="es-ES" w:eastAsia="ar-SA"/>
        </w:rPr>
      </w:pPr>
    </w:p>
    <w:p w14:paraId="3E7F1C5F" w14:textId="77777777" w:rsidR="00754909" w:rsidRPr="00171DF1" w:rsidRDefault="00754909" w:rsidP="00754909"/>
    <w:p w14:paraId="2D702DE6" w14:textId="77777777" w:rsidR="00754909" w:rsidRPr="00B24A07" w:rsidRDefault="00754909" w:rsidP="00754909"/>
    <w:p w14:paraId="439D8BAC" w14:textId="77777777" w:rsidR="00754909" w:rsidRPr="00623F91" w:rsidRDefault="00754909" w:rsidP="00754909"/>
    <w:p w14:paraId="51B333C4" w14:textId="4CA3621D" w:rsidR="00C87A60" w:rsidRPr="00754909" w:rsidRDefault="00C87A60" w:rsidP="00754909"/>
    <w:sectPr w:rsidR="00C87A60" w:rsidRPr="0075490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A5F03" w14:textId="77777777" w:rsidR="0047345D" w:rsidRDefault="0047345D" w:rsidP="000F4BAD">
      <w:r>
        <w:separator/>
      </w:r>
    </w:p>
  </w:endnote>
  <w:endnote w:type="continuationSeparator" w:id="0">
    <w:p w14:paraId="27848FED" w14:textId="77777777" w:rsidR="0047345D" w:rsidRDefault="0047345D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44252" w14:textId="77777777" w:rsidR="0047345D" w:rsidRDefault="0047345D" w:rsidP="000F4BAD">
      <w:r>
        <w:separator/>
      </w:r>
    </w:p>
  </w:footnote>
  <w:footnote w:type="continuationSeparator" w:id="0">
    <w:p w14:paraId="728F73CD" w14:textId="77777777" w:rsidR="0047345D" w:rsidRDefault="0047345D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7345D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2023-02-22T15:20:00Z</dcterms:created>
  <dcterms:modified xsi:type="dcterms:W3CDTF">2023-02-22T15:20:00Z</dcterms:modified>
</cp:coreProperties>
</file>