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CBBB8" w14:textId="77777777" w:rsidR="00695B86" w:rsidRPr="009E00BC" w:rsidRDefault="00695B86" w:rsidP="00695B86">
      <w:pPr>
        <w:suppressAutoHyphens/>
        <w:jc w:val="center"/>
        <w:rPr>
          <w:rFonts w:ascii="Arial" w:eastAsia="Batang" w:hAnsi="Arial" w:cs="Arial"/>
          <w:b/>
          <w:bCs/>
          <w:sz w:val="18"/>
          <w:szCs w:val="18"/>
          <w:lang w:val="es-ES" w:eastAsia="ar-SA"/>
        </w:rPr>
      </w:pPr>
      <w:r w:rsidRPr="009E00BC">
        <w:rPr>
          <w:rFonts w:ascii="Arial" w:eastAsia="Batang" w:hAnsi="Arial" w:cs="Arial"/>
          <w:b/>
          <w:bCs/>
          <w:sz w:val="18"/>
          <w:szCs w:val="18"/>
          <w:lang w:val="es-ES" w:eastAsia="ar-SA"/>
        </w:rPr>
        <w:t>NOTIFICACIÓN PERSONAL</w:t>
      </w:r>
    </w:p>
    <w:p w14:paraId="3A2A8019" w14:textId="77777777" w:rsidR="00695B86" w:rsidRPr="009E00BC" w:rsidRDefault="00695B86" w:rsidP="00695B86">
      <w:pPr>
        <w:suppressAutoHyphens/>
        <w:jc w:val="center"/>
        <w:rPr>
          <w:rFonts w:ascii="Arial" w:eastAsia="Batang" w:hAnsi="Arial" w:cs="Arial"/>
          <w:b/>
          <w:bCs/>
          <w:sz w:val="18"/>
          <w:szCs w:val="18"/>
          <w:lang w:val="es-ES" w:eastAsia="ar-SA"/>
        </w:rPr>
      </w:pPr>
    </w:p>
    <w:p w14:paraId="0B811B66" w14:textId="77777777" w:rsidR="00695B86" w:rsidRPr="009E00BC" w:rsidRDefault="00695B86" w:rsidP="00695B86">
      <w:pPr>
        <w:suppressAutoHyphens/>
        <w:jc w:val="center"/>
        <w:rPr>
          <w:rFonts w:ascii="Arial" w:eastAsia="Batang" w:hAnsi="Arial" w:cs="Arial"/>
          <w:b/>
          <w:bCs/>
          <w:sz w:val="18"/>
          <w:szCs w:val="18"/>
          <w:lang w:val="es-ES" w:eastAsia="ar-SA"/>
        </w:rPr>
      </w:pPr>
      <w:r w:rsidRPr="009E00BC">
        <w:rPr>
          <w:rFonts w:ascii="Arial" w:eastAsia="Batang" w:hAnsi="Arial" w:cs="Arial"/>
          <w:b/>
          <w:bCs/>
          <w:sz w:val="18"/>
          <w:szCs w:val="18"/>
          <w:lang w:val="es-ES" w:eastAsia="ar-SA"/>
        </w:rPr>
        <w:t>AUTO POR MEDIO DEL CUAL SE ORDENA EL INICIO DE UNA INDAGACIÓN PRELIMINAR</w:t>
      </w:r>
    </w:p>
    <w:p w14:paraId="7304C323" w14:textId="77777777" w:rsidR="00695B86" w:rsidRPr="009E00BC" w:rsidRDefault="00695B86" w:rsidP="00695B86">
      <w:pPr>
        <w:suppressAutoHyphens/>
        <w:jc w:val="center"/>
        <w:rPr>
          <w:rFonts w:ascii="Arial" w:eastAsia="Batang" w:hAnsi="Arial" w:cs="Arial"/>
          <w:b/>
          <w:bCs/>
          <w:sz w:val="18"/>
          <w:szCs w:val="18"/>
          <w:lang w:val="es-ES" w:eastAsia="ar-SA"/>
        </w:rPr>
      </w:pPr>
    </w:p>
    <w:p w14:paraId="18BF0091" w14:textId="77777777" w:rsidR="00695B86" w:rsidRDefault="00695B86" w:rsidP="00695B86">
      <w:pPr>
        <w:suppressAutoHyphens/>
        <w:jc w:val="center"/>
        <w:rPr>
          <w:rFonts w:ascii="Verdana" w:hAnsi="Verdana"/>
          <w:b/>
          <w:bCs/>
          <w:sz w:val="18"/>
          <w:szCs w:val="18"/>
        </w:rPr>
      </w:pPr>
      <w:r>
        <w:rPr>
          <w:rFonts w:ascii="Arial" w:eastAsia="Batang" w:hAnsi="Arial" w:cs="Arial"/>
          <w:b/>
          <w:bCs/>
          <w:sz w:val="18"/>
          <w:szCs w:val="18"/>
          <w:lang w:val="es-ES" w:eastAsia="ar-SA"/>
        </w:rPr>
        <w:t xml:space="preserve">PROCESO </w:t>
      </w:r>
      <w:r w:rsidRPr="00F32FB0">
        <w:rPr>
          <w:rFonts w:ascii="Verdana" w:hAnsi="Verdana"/>
          <w:b/>
          <w:bCs/>
          <w:sz w:val="18"/>
          <w:szCs w:val="18"/>
        </w:rPr>
        <w:t>${radicado}</w:t>
      </w:r>
    </w:p>
    <w:p w14:paraId="72856F0C" w14:textId="77777777" w:rsidR="00695B86" w:rsidRPr="009E00BC" w:rsidRDefault="00695B86" w:rsidP="00695B86">
      <w:pPr>
        <w:suppressAutoHyphens/>
        <w:jc w:val="center"/>
        <w:rPr>
          <w:rFonts w:ascii="Arial" w:eastAsia="Batang" w:hAnsi="Arial" w:cs="Arial"/>
          <w:b/>
          <w:bCs/>
          <w:sz w:val="18"/>
          <w:szCs w:val="18"/>
          <w:lang w:val="es-ES" w:eastAsia="ar-SA"/>
        </w:rPr>
      </w:pPr>
    </w:p>
    <w:p w14:paraId="04021E4B" w14:textId="77777777" w:rsidR="00695B86" w:rsidRPr="009E00BC" w:rsidRDefault="00695B86" w:rsidP="00695B86">
      <w:pPr>
        <w:suppressAutoHyphens/>
        <w:jc w:val="both"/>
        <w:rPr>
          <w:rFonts w:ascii="Arial" w:eastAsia="Batang" w:hAnsi="Arial" w:cs="Arial"/>
          <w:sz w:val="18"/>
          <w:szCs w:val="18"/>
          <w:lang w:val="es-ES" w:eastAsia="ar-SA"/>
        </w:rPr>
      </w:pPr>
    </w:p>
    <w:p w14:paraId="6050CB55" w14:textId="77777777" w:rsidR="00695B86" w:rsidRDefault="00695B86" w:rsidP="00695B86">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 xml:space="preserve">En esta Oficina de Control Disciplinario Interno de la Alcaldía de Manizales, se hizo presente </w:t>
      </w:r>
      <w:r>
        <w:rPr>
          <w:rFonts w:ascii="Arial" w:eastAsia="Batang" w:hAnsi="Arial" w:cs="Arial"/>
          <w:b/>
          <w:bCs/>
          <w:sz w:val="18"/>
          <w:szCs w:val="18"/>
          <w:lang w:val="es-ES" w:eastAsia="ar-SA"/>
        </w:rPr>
        <w:t>XXXXXXXXXXXXXXXXXXXXXXX</w:t>
      </w:r>
      <w:r>
        <w:rPr>
          <w:rFonts w:ascii="Arial" w:eastAsia="Batang" w:hAnsi="Arial" w:cs="Arial"/>
          <w:sz w:val="18"/>
          <w:szCs w:val="18"/>
          <w:lang w:val="es-ES" w:eastAsia="ar-SA"/>
        </w:rPr>
        <w:t xml:space="preserve">, identificado (a) con la cedula de ciudadanía numero </w:t>
      </w:r>
      <w:r>
        <w:rPr>
          <w:rFonts w:ascii="Arial" w:eastAsia="Batang" w:hAnsi="Arial" w:cs="Arial"/>
          <w:b/>
          <w:bCs/>
          <w:sz w:val="18"/>
          <w:szCs w:val="18"/>
          <w:lang w:val="es-ES" w:eastAsia="ar-SA"/>
        </w:rPr>
        <w:t>00000000000000000</w:t>
      </w:r>
      <w:r>
        <w:rPr>
          <w:rFonts w:ascii="Arial" w:eastAsia="Batang" w:hAnsi="Arial" w:cs="Arial"/>
          <w:sz w:val="18"/>
          <w:szCs w:val="18"/>
          <w:lang w:val="es-ES" w:eastAsia="ar-SA"/>
        </w:rPr>
        <w:t xml:space="preserve"> expedida en </w:t>
      </w:r>
      <w:r>
        <w:rPr>
          <w:rFonts w:ascii="Arial" w:eastAsia="Batang" w:hAnsi="Arial" w:cs="Arial"/>
          <w:b/>
          <w:sz w:val="18"/>
          <w:szCs w:val="18"/>
          <w:lang w:val="es-ES" w:eastAsia="ar-SA"/>
        </w:rPr>
        <w:t xml:space="preserve">XXXXXXXXXXXX, </w:t>
      </w:r>
      <w:proofErr w:type="gramStart"/>
      <w:r>
        <w:rPr>
          <w:rFonts w:ascii="Arial" w:eastAsia="Batang" w:hAnsi="Arial" w:cs="Arial"/>
          <w:b/>
          <w:sz w:val="18"/>
          <w:szCs w:val="18"/>
          <w:lang w:val="es-ES" w:eastAsia="ar-SA"/>
        </w:rPr>
        <w:t>XXXXXXXXXXXXXXX</w:t>
      </w:r>
      <w:r>
        <w:rPr>
          <w:rFonts w:ascii="Arial" w:eastAsia="Batang" w:hAnsi="Arial" w:cs="Arial"/>
          <w:sz w:val="18"/>
          <w:szCs w:val="18"/>
          <w:lang w:val="es-ES" w:eastAsia="ar-SA"/>
        </w:rPr>
        <w:t>,  quien</w:t>
      </w:r>
      <w:proofErr w:type="gramEnd"/>
      <w:r>
        <w:rPr>
          <w:rFonts w:ascii="Arial" w:eastAsia="Batang" w:hAnsi="Arial" w:cs="Arial"/>
          <w:sz w:val="18"/>
          <w:szCs w:val="18"/>
          <w:lang w:val="es-ES" w:eastAsia="ar-SA"/>
        </w:rPr>
        <w:t xml:space="preserve"> ostenta la calidad de sujeto procesal, con el fin de notificarse de la decisión del Auto </w:t>
      </w:r>
      <w:proofErr w:type="spellStart"/>
      <w:r>
        <w:rPr>
          <w:rFonts w:ascii="Arial" w:eastAsia="Batang" w:hAnsi="Arial" w:cs="Arial"/>
          <w:sz w:val="18"/>
          <w:szCs w:val="18"/>
          <w:lang w:val="es-ES" w:eastAsia="ar-SA"/>
        </w:rPr>
        <w:t>N°</w:t>
      </w:r>
      <w:proofErr w:type="spellEnd"/>
      <w:r>
        <w:rPr>
          <w:rFonts w:ascii="Arial" w:eastAsia="Batang" w:hAnsi="Arial" w:cs="Arial"/>
          <w:sz w:val="18"/>
          <w:szCs w:val="18"/>
          <w:lang w:val="es-ES" w:eastAsia="ar-SA"/>
        </w:rPr>
        <w:t xml:space="preserve"> </w:t>
      </w:r>
      <w:r>
        <w:rPr>
          <w:rFonts w:ascii="Arial" w:eastAsia="Batang" w:hAnsi="Arial" w:cs="Arial"/>
          <w:b/>
          <w:sz w:val="18"/>
          <w:szCs w:val="18"/>
          <w:lang w:val="es-ES" w:eastAsia="ar-SA"/>
        </w:rPr>
        <w:t>00</w:t>
      </w:r>
      <w:r>
        <w:rPr>
          <w:rFonts w:ascii="Arial" w:eastAsia="Batang" w:hAnsi="Arial" w:cs="Arial"/>
          <w:sz w:val="18"/>
          <w:szCs w:val="18"/>
          <w:lang w:val="es-ES" w:eastAsia="ar-SA"/>
        </w:rPr>
        <w:t xml:space="preserve"> del</w:t>
      </w:r>
      <w:r>
        <w:rPr>
          <w:rFonts w:ascii="Arial" w:eastAsia="Batang" w:hAnsi="Arial" w:cs="Arial"/>
          <w:b/>
          <w:bCs/>
          <w:sz w:val="18"/>
          <w:szCs w:val="18"/>
          <w:lang w:val="es-ES" w:eastAsia="ar-SA"/>
        </w:rPr>
        <w:t xml:space="preserve"> 00</w:t>
      </w:r>
      <w:r>
        <w:rPr>
          <w:rFonts w:ascii="Arial" w:eastAsia="Batang" w:hAnsi="Arial" w:cs="Arial"/>
          <w:sz w:val="18"/>
          <w:szCs w:val="18"/>
          <w:lang w:val="es-ES" w:eastAsia="ar-SA"/>
        </w:rPr>
        <w:t xml:space="preserve"> de </w:t>
      </w:r>
      <w:r>
        <w:rPr>
          <w:rFonts w:ascii="Arial" w:eastAsia="Batang" w:hAnsi="Arial" w:cs="Arial"/>
          <w:b/>
          <w:bCs/>
          <w:sz w:val="18"/>
          <w:szCs w:val="18"/>
          <w:lang w:val="es-ES" w:eastAsia="ar-SA"/>
        </w:rPr>
        <w:t>XXXXXXX</w:t>
      </w:r>
      <w:r>
        <w:rPr>
          <w:rFonts w:ascii="Arial" w:eastAsia="Batang" w:hAnsi="Arial" w:cs="Arial"/>
          <w:sz w:val="18"/>
          <w:szCs w:val="18"/>
          <w:lang w:val="es-ES" w:eastAsia="ar-SA"/>
        </w:rPr>
        <w:t xml:space="preserve"> de </w:t>
      </w:r>
      <w:r>
        <w:rPr>
          <w:rFonts w:ascii="Arial" w:eastAsia="Batang" w:hAnsi="Arial" w:cs="Arial"/>
          <w:b/>
          <w:bCs/>
          <w:sz w:val="18"/>
          <w:szCs w:val="18"/>
          <w:lang w:val="es-ES" w:eastAsia="ar-SA"/>
        </w:rPr>
        <w:t>2000</w:t>
      </w:r>
      <w:r>
        <w:rPr>
          <w:rFonts w:ascii="Arial" w:eastAsia="Batang" w:hAnsi="Arial" w:cs="Arial"/>
          <w:sz w:val="18"/>
          <w:szCs w:val="18"/>
          <w:lang w:val="es-ES" w:eastAsia="ar-SA"/>
        </w:rPr>
        <w:t xml:space="preserve">, mediante la cual se ordenó el inicio de una </w:t>
      </w:r>
      <w:r>
        <w:rPr>
          <w:rFonts w:ascii="Arial" w:eastAsia="Batang" w:hAnsi="Arial" w:cs="Arial"/>
          <w:b/>
          <w:bCs/>
          <w:sz w:val="18"/>
          <w:szCs w:val="18"/>
          <w:lang w:val="es-ES" w:eastAsia="ar-SA"/>
        </w:rPr>
        <w:t xml:space="preserve">INDAGACIÓN PRELIMINAR </w:t>
      </w:r>
      <w:r>
        <w:rPr>
          <w:rFonts w:ascii="Arial" w:eastAsia="Batang" w:hAnsi="Arial" w:cs="Arial"/>
          <w:sz w:val="18"/>
          <w:szCs w:val="18"/>
          <w:lang w:val="es-ES" w:eastAsia="ar-SA"/>
        </w:rPr>
        <w:t xml:space="preserve"> </w:t>
      </w:r>
      <w:r>
        <w:rPr>
          <w:rFonts w:ascii="Arial" w:eastAsia="Batang" w:hAnsi="Arial" w:cs="Arial"/>
          <w:b/>
          <w:bCs/>
          <w:sz w:val="18"/>
          <w:szCs w:val="18"/>
          <w:lang w:val="es-ES" w:eastAsia="ar-SA"/>
        </w:rPr>
        <w:t xml:space="preserve"> </w:t>
      </w:r>
      <w:r>
        <w:rPr>
          <w:rFonts w:ascii="Arial" w:eastAsia="Batang" w:hAnsi="Arial" w:cs="Arial"/>
          <w:sz w:val="18"/>
          <w:szCs w:val="18"/>
          <w:lang w:val="es-ES" w:eastAsia="ar-SA"/>
        </w:rPr>
        <w:t>en su contra.</w:t>
      </w:r>
    </w:p>
    <w:p w14:paraId="16955C8A" w14:textId="77777777" w:rsidR="00695B86" w:rsidRDefault="00695B86" w:rsidP="00695B86">
      <w:pPr>
        <w:suppressAutoHyphens/>
        <w:spacing w:line="480" w:lineRule="auto"/>
        <w:jc w:val="both"/>
        <w:rPr>
          <w:rFonts w:ascii="Arial" w:eastAsia="Batang" w:hAnsi="Arial" w:cs="Arial"/>
          <w:sz w:val="18"/>
          <w:szCs w:val="18"/>
          <w:lang w:val="es-ES" w:eastAsia="ar-SA"/>
        </w:rPr>
      </w:pPr>
    </w:p>
    <w:p w14:paraId="7B0BD9BE" w14:textId="77777777" w:rsidR="00695B86" w:rsidRDefault="00695B86" w:rsidP="00695B86">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Se le hace entrega al notificado (a) de copia del Acto Administrativo, se le entera que contra la referida decisión no procede recurso alguno y que tiene derecho a designar a un abogado para que lo represente durante el proceso. Frente a cambios de residencia y/o domicilio, el sujeto procesal deberá informar al Despacho sobre el mismo, so pena que las comunicaciones se continúen enviando a la dirección obrante en el expediente.</w:t>
      </w:r>
    </w:p>
    <w:p w14:paraId="10AD5665" w14:textId="77777777" w:rsidR="00695B86" w:rsidRDefault="00695B86" w:rsidP="00695B86">
      <w:pPr>
        <w:suppressAutoHyphens/>
        <w:spacing w:line="480" w:lineRule="auto"/>
        <w:jc w:val="both"/>
        <w:rPr>
          <w:rFonts w:ascii="Arial" w:eastAsia="Batang" w:hAnsi="Arial" w:cs="Arial"/>
          <w:sz w:val="18"/>
          <w:szCs w:val="18"/>
          <w:lang w:val="es-ES" w:eastAsia="ar-SA"/>
        </w:rPr>
      </w:pPr>
    </w:p>
    <w:p w14:paraId="64D82AA5" w14:textId="77777777" w:rsidR="00695B86" w:rsidRDefault="00695B86" w:rsidP="00695B86">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 xml:space="preserve">Acepto </w:t>
      </w:r>
      <w:r>
        <w:rPr>
          <w:rFonts w:ascii="Arial" w:eastAsia="Batang" w:hAnsi="Arial" w:cs="Arial"/>
          <w:b/>
          <w:sz w:val="18"/>
          <w:szCs w:val="18"/>
          <w:lang w:val="es-ES" w:eastAsia="ar-SA"/>
        </w:rPr>
        <w:t>(SI ___ NO ___)</w:t>
      </w:r>
      <w:r>
        <w:rPr>
          <w:rFonts w:ascii="Arial" w:eastAsia="Batang" w:hAnsi="Arial" w:cs="Arial"/>
          <w:sz w:val="18"/>
          <w:szCs w:val="18"/>
          <w:lang w:val="es-ES" w:eastAsia="ar-SA"/>
        </w:rPr>
        <w:t xml:space="preserve"> que la información que deba comunicarse o notificarse personalmente, pueda ser enviada a una dirección de correo electrónico </w:t>
      </w:r>
      <w:r>
        <w:rPr>
          <w:rFonts w:ascii="Arial" w:eastAsia="Batang" w:hAnsi="Arial" w:cs="Arial"/>
          <w:b/>
          <w:sz w:val="18"/>
          <w:szCs w:val="18"/>
          <w:lang w:val="es-ES" w:eastAsia="ar-SA"/>
        </w:rPr>
        <w:t>XXXXXXXXXXXXXXXXXX@XXXXXX.COM</w:t>
      </w:r>
      <w:r>
        <w:rPr>
          <w:rFonts w:ascii="Arial" w:eastAsia="Batang" w:hAnsi="Arial" w:cs="Arial"/>
          <w:sz w:val="18"/>
          <w:szCs w:val="18"/>
          <w:lang w:val="es-ES" w:eastAsia="ar-SA"/>
        </w:rPr>
        <w:t>, de conformidad con lo establecido en el artículo 102 del Código Disciplinario Único. De igual forma, entiendo que la notificación se entenderá surtida en el momento en que el correo electrónico sea enviado.</w:t>
      </w:r>
    </w:p>
    <w:p w14:paraId="53E8E07F" w14:textId="77777777" w:rsidR="00695B86" w:rsidRDefault="00695B86" w:rsidP="00695B86">
      <w:pPr>
        <w:suppressAutoHyphens/>
        <w:spacing w:line="480" w:lineRule="auto"/>
        <w:jc w:val="both"/>
        <w:rPr>
          <w:rFonts w:ascii="Arial" w:eastAsia="Batang" w:hAnsi="Arial" w:cs="Arial"/>
          <w:sz w:val="18"/>
          <w:szCs w:val="18"/>
          <w:lang w:val="es-ES" w:eastAsia="ar-SA"/>
        </w:rPr>
      </w:pPr>
    </w:p>
    <w:p w14:paraId="27F938D6" w14:textId="77777777" w:rsidR="00695B86" w:rsidRDefault="00695B86" w:rsidP="00695B86">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 xml:space="preserve">Manifiesto que deseo continuar recibiendo las citaciones y/o comunicaciones en la siguiente dirección: </w:t>
      </w:r>
      <w:proofErr w:type="gramStart"/>
      <w:r>
        <w:rPr>
          <w:rFonts w:ascii="Arial" w:eastAsia="Batang" w:hAnsi="Arial" w:cs="Arial"/>
          <w:b/>
          <w:sz w:val="18"/>
          <w:szCs w:val="18"/>
          <w:lang w:val="es-ES" w:eastAsia="ar-SA"/>
        </w:rPr>
        <w:t>XXXXXXXXXXXXXXXXXXXXXX</w:t>
      </w:r>
      <w:r>
        <w:rPr>
          <w:rFonts w:ascii="Arial" w:eastAsia="Batang" w:hAnsi="Arial" w:cs="Arial"/>
          <w:sz w:val="18"/>
          <w:szCs w:val="18"/>
          <w:lang w:val="es-ES" w:eastAsia="ar-SA"/>
        </w:rPr>
        <w:t>;  con</w:t>
      </w:r>
      <w:proofErr w:type="gramEnd"/>
      <w:r>
        <w:rPr>
          <w:rFonts w:ascii="Arial" w:eastAsia="Batang" w:hAnsi="Arial" w:cs="Arial"/>
          <w:sz w:val="18"/>
          <w:szCs w:val="18"/>
          <w:lang w:val="es-ES" w:eastAsia="ar-SA"/>
        </w:rPr>
        <w:t xml:space="preserve"> teléfono de contacto número </w:t>
      </w:r>
      <w:r>
        <w:rPr>
          <w:rFonts w:ascii="Arial" w:eastAsia="Batang" w:hAnsi="Arial" w:cs="Arial"/>
          <w:b/>
          <w:sz w:val="18"/>
          <w:szCs w:val="18"/>
          <w:lang w:val="es-ES" w:eastAsia="ar-SA"/>
        </w:rPr>
        <w:t>XXXXXXXXXXXXXXXXXXXXXX</w:t>
      </w:r>
    </w:p>
    <w:p w14:paraId="1F063546" w14:textId="77777777" w:rsidR="00695B86" w:rsidRDefault="00695B86" w:rsidP="00695B86">
      <w:pPr>
        <w:suppressAutoHyphens/>
        <w:spacing w:line="480" w:lineRule="auto"/>
        <w:jc w:val="both"/>
        <w:rPr>
          <w:rFonts w:ascii="Arial" w:eastAsia="Batang" w:hAnsi="Arial" w:cs="Arial"/>
          <w:sz w:val="18"/>
          <w:szCs w:val="18"/>
          <w:lang w:val="es-ES" w:eastAsia="ar-SA"/>
        </w:rPr>
      </w:pPr>
    </w:p>
    <w:p w14:paraId="4C367580" w14:textId="77777777" w:rsidR="00695B86" w:rsidRDefault="00695B86" w:rsidP="00695B86">
      <w:pPr>
        <w:suppressAutoHyphens/>
        <w:spacing w:line="480" w:lineRule="auto"/>
        <w:jc w:val="both"/>
        <w:rPr>
          <w:rFonts w:ascii="Arial" w:eastAsia="Batang" w:hAnsi="Arial" w:cs="Arial"/>
          <w:b/>
          <w:bCs/>
          <w:sz w:val="18"/>
          <w:szCs w:val="18"/>
          <w:lang w:val="es-ES" w:eastAsia="ar-SA"/>
        </w:rPr>
      </w:pPr>
      <w:r>
        <w:rPr>
          <w:rFonts w:ascii="Arial" w:eastAsia="Batang" w:hAnsi="Arial" w:cs="Arial"/>
          <w:sz w:val="18"/>
          <w:szCs w:val="18"/>
          <w:lang w:val="es-ES" w:eastAsia="ar-SA"/>
        </w:rPr>
        <w:t xml:space="preserve">En constancia se firma a los </w:t>
      </w:r>
      <w:r>
        <w:rPr>
          <w:rFonts w:ascii="Arial" w:eastAsia="Batang" w:hAnsi="Arial" w:cs="Arial"/>
          <w:b/>
          <w:bCs/>
          <w:sz w:val="18"/>
          <w:szCs w:val="18"/>
          <w:lang w:val="es-ES" w:eastAsia="ar-SA"/>
        </w:rPr>
        <w:t>00</w:t>
      </w:r>
      <w:r>
        <w:rPr>
          <w:rFonts w:ascii="Arial" w:eastAsia="Batang" w:hAnsi="Arial" w:cs="Arial"/>
          <w:sz w:val="18"/>
          <w:szCs w:val="18"/>
          <w:lang w:val="es-ES" w:eastAsia="ar-SA"/>
        </w:rPr>
        <w:t xml:space="preserve"> días del mes de </w:t>
      </w:r>
      <w:r>
        <w:rPr>
          <w:rFonts w:ascii="Arial" w:eastAsia="Batang" w:hAnsi="Arial" w:cs="Arial"/>
          <w:b/>
          <w:bCs/>
          <w:sz w:val="18"/>
          <w:szCs w:val="18"/>
          <w:lang w:val="es-ES" w:eastAsia="ar-SA"/>
        </w:rPr>
        <w:t>XXXXX</w:t>
      </w:r>
      <w:r>
        <w:rPr>
          <w:rFonts w:ascii="Arial" w:eastAsia="Batang" w:hAnsi="Arial" w:cs="Arial"/>
          <w:sz w:val="18"/>
          <w:szCs w:val="18"/>
          <w:lang w:val="es-ES" w:eastAsia="ar-SA"/>
        </w:rPr>
        <w:t xml:space="preserve"> del presente año, siendo las </w:t>
      </w:r>
      <w:r>
        <w:rPr>
          <w:rFonts w:ascii="Arial" w:eastAsia="Batang" w:hAnsi="Arial" w:cs="Arial"/>
          <w:b/>
          <w:bCs/>
          <w:sz w:val="18"/>
          <w:szCs w:val="18"/>
          <w:lang w:val="es-ES" w:eastAsia="ar-SA"/>
        </w:rPr>
        <w:t>00:00AM/ PM.</w:t>
      </w:r>
    </w:p>
    <w:p w14:paraId="60469CBE" w14:textId="77777777" w:rsidR="00695B86" w:rsidRDefault="00695B86" w:rsidP="00695B86">
      <w:pPr>
        <w:suppressAutoHyphens/>
        <w:spacing w:line="480" w:lineRule="auto"/>
        <w:jc w:val="both"/>
        <w:rPr>
          <w:rFonts w:ascii="Arial" w:eastAsia="Batang" w:hAnsi="Arial" w:cs="Arial"/>
          <w:b/>
          <w:bCs/>
          <w:sz w:val="18"/>
          <w:szCs w:val="18"/>
          <w:lang w:val="es-ES" w:eastAsia="ar-SA"/>
        </w:rPr>
      </w:pPr>
    </w:p>
    <w:p w14:paraId="0FF81EC9" w14:textId="77777777" w:rsidR="00695B86" w:rsidRDefault="00695B86" w:rsidP="00695B86">
      <w:pPr>
        <w:suppressAutoHyphens/>
        <w:spacing w:line="480" w:lineRule="auto"/>
        <w:jc w:val="both"/>
        <w:rPr>
          <w:rFonts w:ascii="Arial" w:eastAsia="Batang" w:hAnsi="Arial" w:cs="Arial"/>
          <w:b/>
          <w:bCs/>
          <w:sz w:val="18"/>
          <w:szCs w:val="18"/>
          <w:lang w:val="es-ES" w:eastAsia="ar-SA"/>
        </w:rPr>
      </w:pPr>
      <w:r>
        <w:rPr>
          <w:rFonts w:ascii="Arial" w:eastAsia="Batang" w:hAnsi="Arial" w:cs="Arial"/>
          <w:b/>
          <w:bCs/>
          <w:sz w:val="18"/>
          <w:szCs w:val="18"/>
          <w:lang w:val="es-ES" w:eastAsia="ar-SA"/>
        </w:rPr>
        <w:t>NOTFICADO:</w:t>
      </w:r>
    </w:p>
    <w:p w14:paraId="3CC1BEDD" w14:textId="77777777" w:rsidR="00695B86" w:rsidRDefault="00695B86" w:rsidP="00695B86">
      <w:pPr>
        <w:suppressAutoHyphens/>
        <w:spacing w:line="360" w:lineRule="auto"/>
        <w:jc w:val="center"/>
        <w:rPr>
          <w:rFonts w:ascii="Arial" w:eastAsia="Batang" w:hAnsi="Arial" w:cs="Arial"/>
          <w:b/>
          <w:bCs/>
          <w:sz w:val="18"/>
          <w:szCs w:val="18"/>
          <w:lang w:val="es-ES" w:eastAsia="ar-SA"/>
        </w:rPr>
      </w:pPr>
      <w:r>
        <w:rPr>
          <w:rFonts w:ascii="Arial" w:eastAsia="Batang" w:hAnsi="Arial" w:cs="Arial"/>
          <w:b/>
          <w:bCs/>
          <w:sz w:val="18"/>
          <w:szCs w:val="18"/>
          <w:lang w:val="es-ES" w:eastAsia="ar-SA"/>
        </w:rPr>
        <w:t>____________________________________</w:t>
      </w:r>
    </w:p>
    <w:p w14:paraId="6FC406D0" w14:textId="77777777" w:rsidR="00695B86" w:rsidRDefault="00695B86" w:rsidP="00695B86">
      <w:pPr>
        <w:suppressAutoHyphens/>
        <w:spacing w:line="360" w:lineRule="auto"/>
        <w:jc w:val="center"/>
        <w:rPr>
          <w:rFonts w:ascii="Arial" w:eastAsia="Batang" w:hAnsi="Arial" w:cs="Arial"/>
          <w:b/>
          <w:bCs/>
          <w:sz w:val="18"/>
          <w:szCs w:val="18"/>
          <w:lang w:val="es-ES" w:eastAsia="ar-SA"/>
        </w:rPr>
      </w:pPr>
      <w:r>
        <w:rPr>
          <w:rFonts w:ascii="Arial" w:eastAsia="Batang" w:hAnsi="Arial" w:cs="Arial"/>
          <w:b/>
          <w:bCs/>
          <w:sz w:val="18"/>
          <w:szCs w:val="18"/>
          <w:lang w:val="es-ES" w:eastAsia="ar-SA"/>
        </w:rPr>
        <w:t>CC</w:t>
      </w:r>
      <w:r>
        <w:rPr>
          <w:rFonts w:ascii="Arial" w:eastAsia="Batang" w:hAnsi="Arial" w:cs="Arial"/>
          <w:sz w:val="18"/>
          <w:szCs w:val="18"/>
          <w:lang w:val="es-ES" w:eastAsia="ar-SA"/>
        </w:rPr>
        <w:t xml:space="preserve"> </w:t>
      </w:r>
      <w:r>
        <w:rPr>
          <w:rFonts w:ascii="Arial" w:eastAsia="Batang" w:hAnsi="Arial" w:cs="Arial"/>
          <w:b/>
          <w:bCs/>
          <w:sz w:val="18"/>
          <w:szCs w:val="18"/>
          <w:lang w:val="es-ES" w:eastAsia="ar-SA"/>
        </w:rPr>
        <w:t>____________________</w:t>
      </w:r>
    </w:p>
    <w:p w14:paraId="4E46544B" w14:textId="77777777" w:rsidR="00695B86" w:rsidRDefault="00695B86" w:rsidP="00695B86">
      <w:pPr>
        <w:suppressAutoHyphens/>
        <w:spacing w:line="480" w:lineRule="auto"/>
        <w:jc w:val="both"/>
        <w:rPr>
          <w:rFonts w:ascii="Arial" w:eastAsia="Batang" w:hAnsi="Arial" w:cs="Arial"/>
          <w:b/>
          <w:bCs/>
          <w:sz w:val="18"/>
          <w:szCs w:val="18"/>
          <w:lang w:val="es-ES" w:eastAsia="ar-SA"/>
        </w:rPr>
      </w:pPr>
    </w:p>
    <w:p w14:paraId="7B1CAF76" w14:textId="77777777" w:rsidR="00695B86" w:rsidRDefault="00695B86" w:rsidP="00695B86">
      <w:pPr>
        <w:suppressAutoHyphens/>
        <w:spacing w:line="480" w:lineRule="auto"/>
        <w:jc w:val="both"/>
        <w:rPr>
          <w:rFonts w:ascii="Arial" w:eastAsia="Batang" w:hAnsi="Arial" w:cs="Arial"/>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77CE96A" wp14:editId="3E1378BA">
                <wp:simplePos x="0" y="0"/>
                <wp:positionH relativeFrom="column">
                  <wp:posOffset>1377315</wp:posOffset>
                </wp:positionH>
                <wp:positionV relativeFrom="paragraph">
                  <wp:posOffset>212725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26ABE67" w14:textId="77777777" w:rsidR="00695B86" w:rsidRDefault="00695B86" w:rsidP="00695B86">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4173328" w14:textId="77777777" w:rsidR="00695B86" w:rsidRDefault="00695B86" w:rsidP="00695B86">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9127925" w14:textId="77777777" w:rsidR="00695B86" w:rsidRPr="0066677E" w:rsidRDefault="00695B86" w:rsidP="00695B86">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4BE64C6" w14:textId="77777777" w:rsidR="00695B86" w:rsidRDefault="00695B86" w:rsidP="00695B8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7CE96A" id="_x0000_t202" coordsize="21600,21600" o:spt="202" path="m,l,21600r21600,l21600,xe">
                <v:stroke joinstyle="miter"/>
                <v:path gradientshapeok="t" o:connecttype="rect"/>
              </v:shapetype>
              <v:shape id="Cuadro de texto 2" o:spid="_x0000_s1026" type="#_x0000_t202" style="position:absolute;left:0;text-align:left;margin-left:108.45pt;margin-top:16.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2U7F93wAAAAoBAAAPAAAAZHJz&#10;L2Rvd25yZXYueG1sTI/LTsMwEEX3SPyDNUjsqN00TWmIU1WoLUugRF278ZBExA/Fbhr+nmEFy9E9&#10;uvdMsZlMz0YcQueshPlMAENbO93ZRkL1sX94BBaislr1zqKEbwywKW9vCpVrd7XvOB5jw6jEhlxJ&#10;aGP0OeehbtGoMHMeLWWfbjAq0jk0XA/qSuWm54kQGTeqs7TQKo/PLdZfx4uR4KM/rF6G17ftbj+K&#10;6nSokq7ZSXl/N22fgEWc4h8Mv/qkDiU5nd3F6sB6Cck8WxMqYbFYAiNgJdIU2JmSZZoBLwv+/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LZTsX3fAAAACgEAAA8AAAAAAAAAAAAA&#10;AAAAUwQAAGRycy9kb3ducmV2LnhtbFBLBQYAAAAABAAEAPMAAABfBQAAAAA=&#10;" filled="f" stroked="f">
                <v:textbox style="mso-fit-shape-to-text:t">
                  <w:txbxContent>
                    <w:p w14:paraId="226ABE67" w14:textId="77777777" w:rsidR="00695B86" w:rsidRDefault="00695B86" w:rsidP="00695B86">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4173328" w14:textId="77777777" w:rsidR="00695B86" w:rsidRDefault="00695B86" w:rsidP="00695B86">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9127925" w14:textId="77777777" w:rsidR="00695B86" w:rsidRPr="0066677E" w:rsidRDefault="00695B86" w:rsidP="00695B86">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4BE64C6" w14:textId="77777777" w:rsidR="00695B86" w:rsidRDefault="00695B86" w:rsidP="00695B86"/>
                  </w:txbxContent>
                </v:textbox>
              </v:shape>
            </w:pict>
          </mc:Fallback>
        </mc:AlternateContent>
      </w:r>
      <w:r>
        <w:rPr>
          <w:rFonts w:ascii="Arial" w:eastAsia="Batang" w:hAnsi="Arial" w:cs="Arial"/>
          <w:b/>
          <w:bCs/>
          <w:sz w:val="18"/>
          <w:szCs w:val="18"/>
          <w:lang w:val="es-ES" w:eastAsia="ar-SA"/>
        </w:rPr>
        <w:t>NOTIFICADOR</w:t>
      </w:r>
      <w:r>
        <w:rPr>
          <w:rFonts w:ascii="Arial" w:eastAsia="Batang" w:hAnsi="Arial" w:cs="Arial"/>
          <w:sz w:val="18"/>
          <w:szCs w:val="18"/>
          <w:lang w:val="es-ES" w:eastAsia="ar-SA"/>
        </w:rPr>
        <w:t xml:space="preserve">:                     </w:t>
      </w:r>
    </w:p>
    <w:p w14:paraId="1684497E" w14:textId="77777777" w:rsidR="00695B86" w:rsidRDefault="00695B86" w:rsidP="00695B86">
      <w:pPr>
        <w:autoSpaceDE w:val="0"/>
        <w:autoSpaceDN w:val="0"/>
        <w:adjustRightInd w:val="0"/>
        <w:ind w:left="708" w:hanging="708"/>
        <w:rPr>
          <w:rFonts w:ascii="Arial" w:hAnsi="Arial" w:cs="Arial"/>
          <w:bCs/>
          <w:sz w:val="18"/>
          <w:szCs w:val="18"/>
          <w:lang w:val="es-ES"/>
        </w:rPr>
      </w:pPr>
    </w:p>
    <w:p w14:paraId="6C04118E" w14:textId="77777777" w:rsidR="00695B86" w:rsidRDefault="00695B86" w:rsidP="00695B86">
      <w:pPr>
        <w:rPr>
          <w:rFonts w:ascii="Arial" w:hAnsi="Arial" w:cs="Arial"/>
          <w:sz w:val="18"/>
          <w:szCs w:val="18"/>
          <w:lang w:val="es-ES"/>
        </w:rPr>
      </w:pPr>
    </w:p>
    <w:p w14:paraId="732269EC" w14:textId="77777777" w:rsidR="00695B86" w:rsidRPr="009E00BC" w:rsidRDefault="00695B86" w:rsidP="00695B86">
      <w:pPr>
        <w:suppressAutoHyphens/>
        <w:spacing w:line="480" w:lineRule="auto"/>
        <w:jc w:val="both"/>
        <w:rPr>
          <w:rFonts w:ascii="Arial" w:hAnsi="Arial" w:cs="Arial"/>
          <w:sz w:val="18"/>
          <w:szCs w:val="18"/>
          <w:lang w:val="es-ES"/>
        </w:rPr>
      </w:pPr>
    </w:p>
    <w:p w14:paraId="0A466DF6" w14:textId="77777777" w:rsidR="00695B86" w:rsidRPr="0056242E" w:rsidRDefault="00695B86" w:rsidP="00695B86"/>
    <w:p w14:paraId="4AF52725" w14:textId="77777777" w:rsidR="00695B86" w:rsidRPr="002C0BC6" w:rsidRDefault="00695B86" w:rsidP="00695B86"/>
    <w:p w14:paraId="39EB99CC" w14:textId="77777777" w:rsidR="00695B86" w:rsidRPr="00AC71D7" w:rsidRDefault="00695B86" w:rsidP="00695B86"/>
    <w:p w14:paraId="1E77FB68" w14:textId="77777777" w:rsidR="00695B86" w:rsidRPr="001E008B" w:rsidRDefault="00695B86" w:rsidP="00695B86"/>
    <w:p w14:paraId="7BF48584" w14:textId="77777777" w:rsidR="00695B86" w:rsidRPr="00244292" w:rsidRDefault="00695B86" w:rsidP="00695B86"/>
    <w:p w14:paraId="6EB316C1" w14:textId="77777777" w:rsidR="00695B86" w:rsidRPr="00100DA1" w:rsidRDefault="00695B86" w:rsidP="00695B86"/>
    <w:p w14:paraId="44ECB513" w14:textId="77777777" w:rsidR="009E7FEB" w:rsidRPr="00695B86" w:rsidRDefault="009E7FEB" w:rsidP="00695B86"/>
    <w:sectPr w:rsidR="009E7FEB" w:rsidRPr="00695B86" w:rsidSect="001A2626">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0F031" w14:textId="77777777" w:rsidR="001A2626" w:rsidRDefault="001A2626" w:rsidP="000F4BAD">
      <w:r>
        <w:separator/>
      </w:r>
    </w:p>
  </w:endnote>
  <w:endnote w:type="continuationSeparator" w:id="0">
    <w:p w14:paraId="6E6BE265" w14:textId="77777777" w:rsidR="001A2626" w:rsidRDefault="001A262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0434D" w14:textId="77777777" w:rsidR="001A2626" w:rsidRDefault="001A2626" w:rsidP="000F4BAD">
      <w:r>
        <w:separator/>
      </w:r>
    </w:p>
  </w:footnote>
  <w:footnote w:type="continuationSeparator" w:id="0">
    <w:p w14:paraId="3B782ECA" w14:textId="77777777" w:rsidR="001A2626" w:rsidRDefault="001A262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6"/>
  </w:num>
  <w:num w:numId="5" w16cid:durableId="1482312846">
    <w:abstractNumId w:val="3"/>
  </w:num>
  <w:num w:numId="6" w16cid:durableId="1412193421">
    <w:abstractNumId w:val="4"/>
  </w:num>
  <w:num w:numId="7" w16cid:durableId="140269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2311C"/>
    <w:rsid w:val="0002467D"/>
    <w:rsid w:val="00027A13"/>
    <w:rsid w:val="0006032A"/>
    <w:rsid w:val="00075D0F"/>
    <w:rsid w:val="000D0712"/>
    <w:rsid w:val="000D44C7"/>
    <w:rsid w:val="000F4BAD"/>
    <w:rsid w:val="001453F6"/>
    <w:rsid w:val="00163176"/>
    <w:rsid w:val="001700C8"/>
    <w:rsid w:val="001961D8"/>
    <w:rsid w:val="001A2626"/>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70275"/>
    <w:rsid w:val="0047333B"/>
    <w:rsid w:val="00481306"/>
    <w:rsid w:val="004B6B91"/>
    <w:rsid w:val="004D776C"/>
    <w:rsid w:val="004E6A9C"/>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21DF9"/>
    <w:rsid w:val="00822716"/>
    <w:rsid w:val="00830CB9"/>
    <w:rsid w:val="008358DD"/>
    <w:rsid w:val="008512AB"/>
    <w:rsid w:val="00851A83"/>
    <w:rsid w:val="0087192B"/>
    <w:rsid w:val="00880996"/>
    <w:rsid w:val="008A293C"/>
    <w:rsid w:val="008E0C28"/>
    <w:rsid w:val="008E7987"/>
    <w:rsid w:val="008F03EE"/>
    <w:rsid w:val="009258E4"/>
    <w:rsid w:val="00987FA2"/>
    <w:rsid w:val="009A2DE6"/>
    <w:rsid w:val="009D7ED6"/>
    <w:rsid w:val="009E6FF1"/>
    <w:rsid w:val="009E7FEB"/>
    <w:rsid w:val="009F6CD7"/>
    <w:rsid w:val="00A53F90"/>
    <w:rsid w:val="00A83C3A"/>
    <w:rsid w:val="00AB0E77"/>
    <w:rsid w:val="00AB12A2"/>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D40E9"/>
    <w:rsid w:val="00CF499D"/>
    <w:rsid w:val="00D158B3"/>
    <w:rsid w:val="00D1695F"/>
    <w:rsid w:val="00D16E51"/>
    <w:rsid w:val="00D225E5"/>
    <w:rsid w:val="00D36AD7"/>
    <w:rsid w:val="00D53A64"/>
    <w:rsid w:val="00DA0284"/>
    <w:rsid w:val="00DA0FD4"/>
    <w:rsid w:val="00DA78A8"/>
    <w:rsid w:val="00DB68C4"/>
    <w:rsid w:val="00DE08BC"/>
    <w:rsid w:val="00DF0600"/>
    <w:rsid w:val="00E20189"/>
    <w:rsid w:val="00E3105D"/>
    <w:rsid w:val="00E45E0A"/>
    <w:rsid w:val="00E82E29"/>
    <w:rsid w:val="00E8539A"/>
    <w:rsid w:val="00E926D6"/>
    <w:rsid w:val="00EA6686"/>
    <w:rsid w:val="00EB7510"/>
    <w:rsid w:val="00EE0F74"/>
    <w:rsid w:val="00F0290B"/>
    <w:rsid w:val="00F16946"/>
    <w:rsid w:val="00F315C9"/>
    <w:rsid w:val="00F40EE6"/>
    <w:rsid w:val="00F50289"/>
    <w:rsid w:val="00F6453A"/>
    <w:rsid w:val="00F66FE8"/>
    <w:rsid w:val="00F76F2E"/>
    <w:rsid w:val="00F82C61"/>
    <w:rsid w:val="00F85800"/>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1509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2024-01-29T12:55:00Z</dcterms:created>
  <dcterms:modified xsi:type="dcterms:W3CDTF">2024-01-29T12:55:00Z</dcterms:modified>
</cp:coreProperties>
</file>