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30244" w14:textId="77777777" w:rsidR="009A18B6" w:rsidRDefault="009A18B6" w:rsidP="009A18B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BAAE37D" w14:textId="77777777" w:rsidR="009A18B6" w:rsidRPr="00877583" w:rsidRDefault="009A18B6" w:rsidP="009A18B6">
      <w:pPr>
        <w:spacing w:line="360" w:lineRule="auto"/>
        <w:jc w:val="both"/>
        <w:rPr>
          <w:rFonts w:ascii="Verdana" w:hAnsi="Verdana"/>
          <w:b/>
          <w:sz w:val="18"/>
          <w:szCs w:val="18"/>
        </w:rPr>
      </w:pPr>
    </w:p>
    <w:p w14:paraId="75E604C1" w14:textId="77777777" w:rsidR="009A18B6" w:rsidRPr="00877583" w:rsidRDefault="009A18B6" w:rsidP="009A18B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45151DC" w14:textId="77777777" w:rsidR="009A18B6" w:rsidRDefault="009A18B6" w:rsidP="009A18B6">
      <w:pPr>
        <w:suppressAutoHyphens/>
        <w:spacing w:line="360" w:lineRule="auto"/>
        <w:jc w:val="both"/>
        <w:rPr>
          <w:rFonts w:ascii="Verdana" w:eastAsia="Batang" w:hAnsi="Verdana"/>
          <w:sz w:val="18"/>
          <w:szCs w:val="18"/>
          <w:lang w:val="es-ES" w:eastAsia="ar-SA"/>
        </w:rPr>
      </w:pPr>
    </w:p>
    <w:p w14:paraId="0EBE0E36" w14:textId="77777777" w:rsidR="009A18B6" w:rsidRPr="002137D9" w:rsidRDefault="009A18B6" w:rsidP="009A18B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C33E451" w14:textId="77777777" w:rsidR="009A18B6" w:rsidRPr="00877583" w:rsidRDefault="009A18B6" w:rsidP="009A18B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DCAC1D4" w14:textId="77777777" w:rsidR="009A18B6" w:rsidRPr="00877583" w:rsidRDefault="009A18B6" w:rsidP="009A18B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67ACA04" w14:textId="77777777" w:rsidR="009A18B6" w:rsidRDefault="009A18B6" w:rsidP="009A18B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FA4D9C9" w14:textId="77777777" w:rsidR="009A18B6" w:rsidRPr="002137D9" w:rsidRDefault="009A18B6" w:rsidP="009A18B6">
      <w:pPr>
        <w:suppressAutoHyphens/>
        <w:spacing w:line="360" w:lineRule="auto"/>
        <w:jc w:val="both"/>
        <w:rPr>
          <w:rFonts w:ascii="Verdana" w:eastAsia="Batang" w:hAnsi="Verdana"/>
          <w:sz w:val="18"/>
          <w:szCs w:val="18"/>
          <w:lang w:val="es-ES" w:eastAsia="ar-SA"/>
        </w:rPr>
      </w:pPr>
    </w:p>
    <w:p w14:paraId="2243E829" w14:textId="77777777" w:rsidR="009A18B6" w:rsidRDefault="009A18B6" w:rsidP="009A18B6">
      <w:pPr>
        <w:suppressAutoHyphens/>
        <w:spacing w:line="360" w:lineRule="auto"/>
        <w:jc w:val="both"/>
        <w:rPr>
          <w:rFonts w:ascii="Verdana" w:hAnsi="Verdana"/>
          <w:b/>
          <w:bCs/>
          <w:sz w:val="18"/>
          <w:szCs w:val="18"/>
        </w:rPr>
      </w:pPr>
      <w:r w:rsidRPr="002E37F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22E355A" w14:textId="77777777" w:rsidR="009A18B6" w:rsidRPr="002B2E57" w:rsidRDefault="009A18B6" w:rsidP="009A18B6">
      <w:pPr>
        <w:suppressAutoHyphens/>
        <w:spacing w:line="360" w:lineRule="auto"/>
        <w:jc w:val="both"/>
        <w:rPr>
          <w:rFonts w:ascii="Verdana" w:eastAsia="Batang" w:hAnsi="Verdana"/>
          <w:sz w:val="18"/>
          <w:szCs w:val="18"/>
          <w:lang w:val="es-ES" w:eastAsia="ar-SA"/>
        </w:rPr>
      </w:pPr>
    </w:p>
    <w:p w14:paraId="61C189F8" w14:textId="77777777" w:rsidR="009A18B6" w:rsidRDefault="009A18B6" w:rsidP="009A18B6">
      <w:pPr>
        <w:spacing w:line="360" w:lineRule="auto"/>
        <w:jc w:val="both"/>
        <w:rPr>
          <w:rFonts w:ascii="Arial" w:hAnsi="Arial" w:cs="Arial"/>
          <w:sz w:val="20"/>
          <w:szCs w:val="20"/>
        </w:rPr>
      </w:pPr>
      <w:r>
        <w:rPr>
          <w:rFonts w:ascii="Arial" w:hAnsi="Arial" w:cs="Arial"/>
          <w:sz w:val="20"/>
          <w:szCs w:val="20"/>
        </w:rPr>
        <w:t>Cordial saludo,</w:t>
      </w:r>
    </w:p>
    <w:p w14:paraId="58D6EBD9" w14:textId="77777777" w:rsidR="009A18B6" w:rsidRDefault="009A18B6" w:rsidP="009A18B6">
      <w:pPr>
        <w:spacing w:line="360" w:lineRule="auto"/>
        <w:jc w:val="both"/>
        <w:rPr>
          <w:rFonts w:ascii="Arial" w:hAnsi="Arial" w:cs="Arial"/>
          <w:sz w:val="20"/>
          <w:szCs w:val="20"/>
        </w:rPr>
      </w:pPr>
    </w:p>
    <w:p w14:paraId="4822CE3B" w14:textId="77777777" w:rsidR="009A18B6" w:rsidRDefault="009A18B6" w:rsidP="009A18B6">
      <w:pPr>
        <w:spacing w:line="360" w:lineRule="auto"/>
        <w:jc w:val="both"/>
        <w:rPr>
          <w:rFonts w:ascii="Arial" w:hAnsi="Arial" w:cs="Arial"/>
          <w:sz w:val="20"/>
          <w:szCs w:val="20"/>
        </w:rPr>
      </w:pPr>
      <w:r w:rsidRPr="00652612">
        <w:rPr>
          <w:rFonts w:ascii="Arial" w:hAnsi="Arial" w:cs="Arial"/>
          <w:sz w:val="20"/>
          <w:szCs w:val="20"/>
        </w:rPr>
        <w:t xml:space="preserve">Con el fin de garantizar su derecho de contradicción y defensa, me permito informarle </w:t>
      </w:r>
      <w:proofErr w:type="gramStart"/>
      <w:r w:rsidRPr="00652612">
        <w:rPr>
          <w:rFonts w:ascii="Arial" w:hAnsi="Arial" w:cs="Arial"/>
          <w:sz w:val="20"/>
          <w:szCs w:val="20"/>
        </w:rPr>
        <w:t>que</w:t>
      </w:r>
      <w:proofErr w:type="gramEnd"/>
      <w:r w:rsidRPr="00652612">
        <w:rPr>
          <w:rFonts w:ascii="Arial" w:hAnsi="Arial" w:cs="Arial"/>
          <w:sz w:val="20"/>
          <w:szCs w:val="20"/>
        </w:rPr>
        <w:t xml:space="preserve"> dentro del proceso de la referencia adelant</w:t>
      </w:r>
      <w:r>
        <w:rPr>
          <w:rFonts w:ascii="Arial" w:hAnsi="Arial" w:cs="Arial"/>
          <w:sz w:val="20"/>
          <w:szCs w:val="20"/>
        </w:rPr>
        <w:t>ado en su contra, se profirió Auto</w:t>
      </w:r>
      <w:r w:rsidRPr="00652612">
        <w:rPr>
          <w:rFonts w:ascii="Arial" w:hAnsi="Arial" w:cs="Arial"/>
          <w:sz w:val="20"/>
          <w:szCs w:val="20"/>
        </w:rPr>
        <w:t xml:space="preserve"> el</w:t>
      </w:r>
      <w:r>
        <w:rPr>
          <w:rFonts w:ascii="Arial" w:hAnsi="Arial" w:cs="Arial"/>
          <w:sz w:val="20"/>
          <w:szCs w:val="20"/>
        </w:rPr>
        <w:t xml:space="preserve"> día</w:t>
      </w:r>
      <w:r w:rsidRPr="00652612">
        <w:rPr>
          <w:rFonts w:ascii="Arial" w:hAnsi="Arial" w:cs="Arial"/>
          <w:sz w:val="20"/>
          <w:szCs w:val="20"/>
        </w:rPr>
        <w:t xml:space="preserve"> </w:t>
      </w:r>
      <w:r w:rsidRPr="00652612">
        <w:rPr>
          <w:rFonts w:ascii="Arial" w:hAnsi="Arial" w:cs="Arial"/>
          <w:b/>
          <w:sz w:val="20"/>
          <w:szCs w:val="20"/>
        </w:rPr>
        <w:t>00</w:t>
      </w:r>
      <w:r w:rsidRPr="00652612">
        <w:rPr>
          <w:rFonts w:ascii="Arial" w:hAnsi="Arial" w:cs="Arial"/>
          <w:sz w:val="20"/>
          <w:szCs w:val="20"/>
        </w:rPr>
        <w:t xml:space="preserve"> de </w:t>
      </w:r>
      <w:r w:rsidRPr="00652612">
        <w:rPr>
          <w:rFonts w:ascii="Arial" w:hAnsi="Arial" w:cs="Arial"/>
          <w:b/>
          <w:sz w:val="20"/>
          <w:szCs w:val="20"/>
        </w:rPr>
        <w:t>XXXXX</w:t>
      </w:r>
      <w:r>
        <w:rPr>
          <w:rFonts w:ascii="Arial" w:hAnsi="Arial" w:cs="Arial"/>
          <w:sz w:val="20"/>
          <w:szCs w:val="20"/>
        </w:rPr>
        <w:t xml:space="preserve"> del año que avanza, a través</w:t>
      </w:r>
      <w:r w:rsidRPr="00652612">
        <w:rPr>
          <w:rFonts w:ascii="Arial" w:hAnsi="Arial" w:cs="Arial"/>
          <w:sz w:val="20"/>
          <w:szCs w:val="20"/>
        </w:rPr>
        <w:t xml:space="preserve"> </w:t>
      </w:r>
      <w:r>
        <w:rPr>
          <w:rFonts w:ascii="Arial" w:hAnsi="Arial" w:cs="Arial"/>
          <w:sz w:val="20"/>
          <w:szCs w:val="20"/>
        </w:rPr>
        <w:t>d</w:t>
      </w:r>
      <w:r w:rsidRPr="00652612">
        <w:rPr>
          <w:rFonts w:ascii="Arial" w:hAnsi="Arial" w:cs="Arial"/>
          <w:sz w:val="20"/>
          <w:szCs w:val="20"/>
        </w:rPr>
        <w:t>el cual este Despacho accedió en su totalidad a la práctica de pruebas solicitadas por usted</w:t>
      </w:r>
      <w:r>
        <w:rPr>
          <w:rFonts w:ascii="Arial" w:hAnsi="Arial" w:cs="Arial"/>
          <w:sz w:val="20"/>
          <w:szCs w:val="20"/>
        </w:rPr>
        <w:t xml:space="preserve"> en etapa de investigación disciplinaria</w:t>
      </w:r>
      <w:r w:rsidRPr="00652612">
        <w:rPr>
          <w:rFonts w:ascii="Arial" w:hAnsi="Arial" w:cs="Arial"/>
          <w:sz w:val="20"/>
          <w:szCs w:val="20"/>
        </w:rPr>
        <w:t>, según su parte resolutiva:</w:t>
      </w:r>
    </w:p>
    <w:p w14:paraId="7A4E8492" w14:textId="77777777" w:rsidR="009A18B6" w:rsidRPr="00652612" w:rsidRDefault="009A18B6" w:rsidP="009A18B6">
      <w:pPr>
        <w:spacing w:line="360" w:lineRule="auto"/>
        <w:jc w:val="both"/>
        <w:rPr>
          <w:rFonts w:ascii="Arial" w:hAnsi="Arial" w:cs="Arial"/>
          <w:sz w:val="20"/>
          <w:szCs w:val="20"/>
        </w:rPr>
      </w:pPr>
    </w:p>
    <w:p w14:paraId="3140DEC2" w14:textId="77777777" w:rsidR="009A18B6" w:rsidRDefault="009A18B6" w:rsidP="009A18B6">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w:t>
      </w:r>
      <w:r w:rsidRPr="00652612">
        <w:rPr>
          <w:rFonts w:ascii="Arial" w:eastAsia="Times New Roman" w:hAnsi="Arial" w:cs="Arial"/>
          <w:b/>
          <w:i/>
          <w:color w:val="000000"/>
          <w:sz w:val="20"/>
          <w:szCs w:val="20"/>
        </w:rPr>
        <w:t xml:space="preserve"> se hace la transcripción del numeral (…)”.</w:t>
      </w:r>
    </w:p>
    <w:p w14:paraId="20AE8CEC" w14:textId="77777777" w:rsidR="009A18B6" w:rsidRPr="00652612" w:rsidRDefault="009A18B6" w:rsidP="009A18B6">
      <w:pPr>
        <w:spacing w:line="360" w:lineRule="auto"/>
        <w:jc w:val="both"/>
        <w:rPr>
          <w:rFonts w:ascii="Arial" w:eastAsia="Times New Roman" w:hAnsi="Arial" w:cs="Arial"/>
          <w:b/>
          <w:i/>
          <w:color w:val="000000"/>
          <w:sz w:val="20"/>
          <w:szCs w:val="20"/>
        </w:rPr>
      </w:pPr>
    </w:p>
    <w:p w14:paraId="63610868" w14:textId="77777777" w:rsidR="009A18B6" w:rsidRDefault="009A18B6" w:rsidP="009A18B6">
      <w:pPr>
        <w:spacing w:line="360" w:lineRule="auto"/>
        <w:jc w:val="both"/>
        <w:rPr>
          <w:rFonts w:ascii="Arial" w:hAnsi="Arial" w:cs="Arial"/>
          <w:sz w:val="20"/>
          <w:szCs w:val="20"/>
        </w:rPr>
      </w:pPr>
      <w:r w:rsidRPr="00652612">
        <w:rPr>
          <w:rFonts w:ascii="Arial" w:hAnsi="Arial" w:cs="Arial"/>
          <w:sz w:val="20"/>
          <w:szCs w:val="20"/>
        </w:rPr>
        <w:t>Así mismo, s</w:t>
      </w:r>
      <w:r>
        <w:rPr>
          <w:rFonts w:ascii="Arial" w:hAnsi="Arial" w:cs="Arial"/>
          <w:sz w:val="20"/>
          <w:szCs w:val="20"/>
        </w:rPr>
        <w:t>e le hace saber que contra la referida</w:t>
      </w:r>
      <w:r w:rsidRPr="00652612">
        <w:rPr>
          <w:rFonts w:ascii="Arial" w:hAnsi="Arial" w:cs="Arial"/>
          <w:sz w:val="20"/>
          <w:szCs w:val="20"/>
        </w:rPr>
        <w:t xml:space="preserve"> decisión no procede recurso alguno, de conformidad con lo dispuesto en el artículo 110 de la ley 734 de 2002.</w:t>
      </w:r>
    </w:p>
    <w:p w14:paraId="1C8C7359" w14:textId="77777777" w:rsidR="009A18B6" w:rsidRPr="00652612" w:rsidRDefault="009A18B6" w:rsidP="009A18B6">
      <w:pPr>
        <w:spacing w:line="360" w:lineRule="auto"/>
        <w:jc w:val="both"/>
        <w:rPr>
          <w:rFonts w:ascii="Arial" w:hAnsi="Arial" w:cs="Arial"/>
          <w:sz w:val="20"/>
          <w:szCs w:val="20"/>
        </w:rPr>
      </w:pPr>
    </w:p>
    <w:p w14:paraId="5331D095" w14:textId="77777777" w:rsidR="009A18B6" w:rsidRPr="00652612" w:rsidRDefault="009A18B6" w:rsidP="009A18B6">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391BC743" w14:textId="77777777" w:rsidR="009A18B6" w:rsidRPr="002B2E57" w:rsidRDefault="009A18B6" w:rsidP="009A18B6">
      <w:pPr>
        <w:suppressAutoHyphens/>
        <w:spacing w:line="360" w:lineRule="auto"/>
        <w:jc w:val="both"/>
        <w:rPr>
          <w:rFonts w:ascii="Verdana" w:eastAsia="Batang" w:hAnsi="Verdana"/>
          <w:sz w:val="18"/>
          <w:szCs w:val="18"/>
          <w:lang w:val="es-ES" w:eastAsia="ar-SA"/>
        </w:rPr>
      </w:pPr>
    </w:p>
    <w:p w14:paraId="79B814BA" w14:textId="77777777" w:rsidR="009A18B6" w:rsidRDefault="009A18B6" w:rsidP="009A18B6">
      <w:pPr>
        <w:suppressAutoHyphens/>
        <w:spacing w:line="360" w:lineRule="auto"/>
        <w:jc w:val="both"/>
        <w:rPr>
          <w:rFonts w:ascii="Verdana" w:eastAsia="Batang" w:hAnsi="Verdana"/>
          <w:b/>
          <w:bCs/>
          <w:sz w:val="18"/>
          <w:szCs w:val="18"/>
          <w:lang w:val="es-ES" w:eastAsia="ar-SA"/>
        </w:rPr>
      </w:pPr>
    </w:p>
    <w:p w14:paraId="26001709" w14:textId="77777777" w:rsidR="009A18B6" w:rsidRPr="00877583" w:rsidRDefault="009A18B6" w:rsidP="009A18B6">
      <w:pPr>
        <w:spacing w:line="360" w:lineRule="auto"/>
        <w:jc w:val="both"/>
        <w:rPr>
          <w:rFonts w:ascii="Verdana" w:hAnsi="Verdana"/>
          <w:b/>
          <w:bCs/>
          <w:sz w:val="18"/>
          <w:szCs w:val="18"/>
        </w:rPr>
      </w:pPr>
      <w:r>
        <w:rPr>
          <w:rFonts w:ascii="Verdana" w:hAnsi="Verdana"/>
          <w:b/>
          <w:bCs/>
          <w:sz w:val="18"/>
          <w:szCs w:val="18"/>
        </w:rPr>
        <w:t>${abogado}</w:t>
      </w:r>
    </w:p>
    <w:p w14:paraId="6C808AA9" w14:textId="77777777" w:rsidR="009A18B6" w:rsidRPr="00877583" w:rsidRDefault="009A18B6" w:rsidP="009A18B6">
      <w:pPr>
        <w:spacing w:line="360" w:lineRule="auto"/>
        <w:jc w:val="both"/>
        <w:rPr>
          <w:rFonts w:ascii="Verdana" w:hAnsi="Verdana"/>
          <w:sz w:val="18"/>
          <w:szCs w:val="18"/>
        </w:rPr>
      </w:pPr>
      <w:r w:rsidRPr="00877583">
        <w:rPr>
          <w:rFonts w:ascii="Verdana" w:hAnsi="Verdana"/>
          <w:sz w:val="18"/>
          <w:szCs w:val="18"/>
        </w:rPr>
        <w:t>Profesional Universitario</w:t>
      </w:r>
    </w:p>
    <w:p w14:paraId="1A545FCC" w14:textId="77777777" w:rsidR="009A18B6" w:rsidRDefault="009A18B6" w:rsidP="009A18B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1EBC5E4" w14:textId="77777777" w:rsidR="009A18B6" w:rsidRDefault="009A18B6" w:rsidP="009A18B6">
      <w:pPr>
        <w:spacing w:line="360" w:lineRule="auto"/>
        <w:jc w:val="both"/>
        <w:rPr>
          <w:rFonts w:ascii="Verdana" w:hAnsi="Verdana"/>
          <w:sz w:val="18"/>
          <w:szCs w:val="18"/>
        </w:rPr>
      </w:pPr>
    </w:p>
    <w:p w14:paraId="3D1378D2" w14:textId="77777777" w:rsidR="009A18B6" w:rsidRPr="00081D3C" w:rsidRDefault="009A18B6" w:rsidP="009A18B6">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2F0EE496" w14:textId="77777777" w:rsidR="009A18B6" w:rsidRPr="00081D3C" w:rsidRDefault="009A18B6" w:rsidP="009A18B6">
      <w:pPr>
        <w:tabs>
          <w:tab w:val="center" w:pos="4252"/>
          <w:tab w:val="right" w:pos="8504"/>
        </w:tabs>
        <w:suppressAutoHyphens/>
        <w:jc w:val="both"/>
        <w:rPr>
          <w:rFonts w:ascii="Arial" w:eastAsia="Batang" w:hAnsi="Arial" w:cs="Arial"/>
          <w:sz w:val="16"/>
          <w:szCs w:val="16"/>
          <w:lang w:val="es-ES" w:eastAsia="ar-SA"/>
        </w:rPr>
      </w:pPr>
    </w:p>
    <w:p w14:paraId="69640F3A" w14:textId="77777777" w:rsidR="009A18B6" w:rsidRPr="006B77F1" w:rsidRDefault="009A18B6" w:rsidP="009A18B6">
      <w:pPr>
        <w:autoSpaceDE w:val="0"/>
        <w:autoSpaceDN w:val="0"/>
        <w:adjustRightInd w:val="0"/>
        <w:jc w:val="both"/>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3EA921E0" w14:textId="77777777" w:rsidR="009A18B6" w:rsidRPr="000D13A2" w:rsidRDefault="009A18B6" w:rsidP="009A18B6"/>
    <w:p w14:paraId="44ECB513" w14:textId="4DCCB009" w:rsidR="009E7FEB" w:rsidRPr="009A18B6" w:rsidRDefault="009E7FEB" w:rsidP="009A18B6"/>
    <w:sectPr w:rsidR="009E7FEB" w:rsidRPr="009A18B6" w:rsidSect="00E74E60">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2A952" w14:textId="77777777" w:rsidR="00E74E60" w:rsidRDefault="00E74E60" w:rsidP="000F4BAD">
      <w:r>
        <w:separator/>
      </w:r>
    </w:p>
  </w:endnote>
  <w:endnote w:type="continuationSeparator" w:id="0">
    <w:p w14:paraId="34E3809C" w14:textId="77777777" w:rsidR="00E74E60" w:rsidRDefault="00E74E6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DCB66" w14:textId="77777777" w:rsidR="00E74E60" w:rsidRDefault="00E74E60" w:rsidP="000F4BAD">
      <w:r>
        <w:separator/>
      </w:r>
    </w:p>
  </w:footnote>
  <w:footnote w:type="continuationSeparator" w:id="0">
    <w:p w14:paraId="697C16FF" w14:textId="77777777" w:rsidR="00E74E60" w:rsidRDefault="00E74E6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74E60"/>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1234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2024-01-29T13:23:00Z</dcterms:created>
  <dcterms:modified xsi:type="dcterms:W3CDTF">2024-01-29T13:23:00Z</dcterms:modified>
</cp:coreProperties>
</file>