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97BB5" w14:textId="77777777" w:rsidR="000D1F9B" w:rsidRDefault="000D1F9B" w:rsidP="000D1F9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78B7C3C" w14:textId="77777777" w:rsidR="000D1F9B" w:rsidRPr="00877583" w:rsidRDefault="000D1F9B" w:rsidP="000D1F9B">
      <w:pPr>
        <w:spacing w:line="360" w:lineRule="auto"/>
        <w:jc w:val="both"/>
        <w:rPr>
          <w:rFonts w:ascii="Verdana" w:hAnsi="Verdana"/>
          <w:b/>
          <w:sz w:val="18"/>
          <w:szCs w:val="18"/>
        </w:rPr>
      </w:pPr>
    </w:p>
    <w:p w14:paraId="7D29ED73" w14:textId="77777777" w:rsidR="000D1F9B" w:rsidRPr="00877583" w:rsidRDefault="000D1F9B" w:rsidP="000D1F9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C8744F2" w14:textId="77777777" w:rsidR="000D1F9B" w:rsidRDefault="000D1F9B" w:rsidP="000D1F9B">
      <w:pPr>
        <w:suppressAutoHyphens/>
        <w:spacing w:line="360" w:lineRule="auto"/>
        <w:jc w:val="both"/>
        <w:rPr>
          <w:rFonts w:ascii="Verdana" w:eastAsia="Batang" w:hAnsi="Verdana"/>
          <w:sz w:val="18"/>
          <w:szCs w:val="18"/>
          <w:lang w:val="es-ES" w:eastAsia="ar-SA"/>
        </w:rPr>
      </w:pPr>
    </w:p>
    <w:p w14:paraId="7C6CCE9A" w14:textId="77777777" w:rsidR="000D1F9B" w:rsidRPr="002137D9" w:rsidRDefault="000D1F9B" w:rsidP="000D1F9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53EF037" w14:textId="77777777" w:rsidR="000D1F9B" w:rsidRPr="00877583" w:rsidRDefault="000D1F9B" w:rsidP="000D1F9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A925B01" w14:textId="77777777" w:rsidR="000D1F9B" w:rsidRPr="00877583" w:rsidRDefault="000D1F9B" w:rsidP="000D1F9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BB9F3EE" w14:textId="77777777" w:rsidR="000D1F9B" w:rsidRDefault="000D1F9B" w:rsidP="000D1F9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7CFBEA4" w14:textId="77777777" w:rsidR="000D1F9B" w:rsidRPr="002137D9" w:rsidRDefault="000D1F9B" w:rsidP="000D1F9B">
      <w:pPr>
        <w:suppressAutoHyphens/>
        <w:spacing w:line="360" w:lineRule="auto"/>
        <w:jc w:val="both"/>
        <w:rPr>
          <w:rFonts w:ascii="Verdana" w:eastAsia="Batang" w:hAnsi="Verdana"/>
          <w:sz w:val="18"/>
          <w:szCs w:val="18"/>
          <w:lang w:val="es-ES" w:eastAsia="ar-SA"/>
        </w:rPr>
      </w:pPr>
    </w:p>
    <w:p w14:paraId="17D15081" w14:textId="77777777" w:rsidR="000D1F9B" w:rsidRDefault="000D1F9B" w:rsidP="000D1F9B">
      <w:pPr>
        <w:suppressAutoHyphens/>
        <w:spacing w:line="360" w:lineRule="auto"/>
        <w:jc w:val="both"/>
        <w:rPr>
          <w:rFonts w:ascii="Verdana" w:hAnsi="Verdana"/>
          <w:b/>
          <w:bCs/>
          <w:sz w:val="18"/>
          <w:szCs w:val="18"/>
        </w:rPr>
      </w:pPr>
      <w:r w:rsidRPr="00B12C1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540A1DCF" w14:textId="77777777" w:rsidR="000D1F9B" w:rsidRPr="002B2E57" w:rsidRDefault="000D1F9B" w:rsidP="000D1F9B">
      <w:pPr>
        <w:suppressAutoHyphens/>
        <w:spacing w:line="360" w:lineRule="auto"/>
        <w:jc w:val="both"/>
        <w:rPr>
          <w:rFonts w:ascii="Verdana" w:eastAsia="Batang" w:hAnsi="Verdana"/>
          <w:sz w:val="18"/>
          <w:szCs w:val="18"/>
          <w:lang w:val="es-ES" w:eastAsia="ar-SA"/>
        </w:rPr>
      </w:pPr>
    </w:p>
    <w:p w14:paraId="232669D7"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Cordial Saludo,</w:t>
      </w:r>
    </w:p>
    <w:p w14:paraId="13B71634"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p>
    <w:p w14:paraId="71DB8C19"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Permítame manifestarle en nombre de la Oficina de Control Disciplinario Interno de la Alcaldía de Manizales nuestro agradecimiento por la gentil acogida que le ha brindado a nuestras solicitudes. Lo anterior ha permitido dar celeridad a los procesos y garantizar el derecho de contradicción y defensa con el que cuentan los sujetos procesales que son objeto de acciones disciplinarias. </w:t>
      </w:r>
    </w:p>
    <w:p w14:paraId="0E9A98AA"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p>
    <w:p w14:paraId="5BDF75B7"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Confiando en el excelente equipo de trabajo que usted dirige, solicito su colaboración asignando un </w:t>
      </w:r>
      <w:proofErr w:type="gramStart"/>
      <w:r w:rsidRPr="00FD4FF5">
        <w:rPr>
          <w:rFonts w:ascii="Arial" w:eastAsia="Batang" w:hAnsi="Arial" w:cs="Arial"/>
          <w:sz w:val="20"/>
          <w:szCs w:val="20"/>
          <w:lang w:val="es-ES" w:eastAsia="ar-SA"/>
        </w:rPr>
        <w:t>estudiante  para</w:t>
      </w:r>
      <w:proofErr w:type="gramEnd"/>
      <w:r w:rsidRPr="00FD4FF5">
        <w:rPr>
          <w:rFonts w:ascii="Arial" w:eastAsia="Batang" w:hAnsi="Arial" w:cs="Arial"/>
          <w:sz w:val="20"/>
          <w:szCs w:val="20"/>
          <w:lang w:val="es-ES" w:eastAsia="ar-SA"/>
        </w:rPr>
        <w:t xml:space="preserve"> que represente y asista  al señor </w:t>
      </w:r>
      <w:r w:rsidRPr="00FD4FF5">
        <w:rPr>
          <w:rFonts w:ascii="Arial" w:eastAsia="Batang" w:hAnsi="Arial" w:cs="Arial"/>
          <w:b/>
          <w:sz w:val="20"/>
          <w:szCs w:val="20"/>
          <w:lang w:val="es-ES" w:eastAsia="ar-SA"/>
        </w:rPr>
        <w:t>XXXXXXXXXXXXXXXXXXXXXXXXX</w:t>
      </w:r>
      <w:r w:rsidRPr="00FD4FF5">
        <w:rPr>
          <w:rFonts w:ascii="Arial" w:eastAsia="Batang" w:hAnsi="Arial" w:cs="Arial"/>
          <w:sz w:val="20"/>
          <w:szCs w:val="20"/>
          <w:lang w:val="es-ES" w:eastAsia="ar-SA"/>
        </w:rPr>
        <w:t xml:space="preserve">  dentro del proceso de la referencia, quien para la etapa de </w:t>
      </w:r>
      <w:r w:rsidRPr="00FD4FF5">
        <w:rPr>
          <w:rFonts w:ascii="Arial" w:eastAsia="Batang" w:hAnsi="Arial" w:cs="Arial"/>
          <w:b/>
          <w:sz w:val="20"/>
          <w:szCs w:val="20"/>
          <w:lang w:val="es-ES" w:eastAsia="ar-SA"/>
        </w:rPr>
        <w:t>XXXXXXXXXXXXXXXXXXXX</w:t>
      </w:r>
      <w:r w:rsidRPr="00FD4FF5">
        <w:rPr>
          <w:rFonts w:ascii="Arial" w:eastAsia="Batang" w:hAnsi="Arial" w:cs="Arial"/>
          <w:sz w:val="20"/>
          <w:szCs w:val="20"/>
          <w:lang w:val="es-ES" w:eastAsia="ar-SA"/>
        </w:rPr>
        <w:t xml:space="preserve"> ha solicitado un defensor de oficio, en virtud del artículo 93  de la ley 734 de 2002, y el artículo 1, numeral 7 de la ley 583 de 2000, por medio de la cual se regulan las facultades de los Consultorios Jurídicos de las universidades:</w:t>
      </w:r>
    </w:p>
    <w:p w14:paraId="26B3E405"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p>
    <w:p w14:paraId="5E3F54ED"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“Artículo 1:</w:t>
      </w:r>
    </w:p>
    <w:p w14:paraId="3EAA0262"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1B2A2DDD"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3C2E3CF8"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Los estudiantes, mientras pertenezcan a dichos consultorios, podrán litigar en causa ajena en los siguientes asuntos, actuando como abogados de pobres:</w:t>
      </w:r>
    </w:p>
    <w:p w14:paraId="54E5CD16"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p>
    <w:p w14:paraId="0EF99A6A" w14:textId="77777777" w:rsidR="000D1F9B" w:rsidRPr="00FD4FF5" w:rsidRDefault="000D1F9B" w:rsidP="000D1F9B">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lastRenderedPageBreak/>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 (…)”.</w:t>
      </w:r>
    </w:p>
    <w:p w14:paraId="18A58AAF"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p>
    <w:p w14:paraId="21C61B91"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p>
    <w:p w14:paraId="481C41CC" w14:textId="77777777" w:rsidR="000D1F9B" w:rsidRPr="00FD4FF5" w:rsidRDefault="000D1F9B" w:rsidP="000D1F9B">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Agradecimientos de antemano,</w:t>
      </w:r>
    </w:p>
    <w:p w14:paraId="7F150AD1" w14:textId="77777777" w:rsidR="000D1F9B" w:rsidRPr="002B2E57" w:rsidRDefault="000D1F9B" w:rsidP="000D1F9B">
      <w:pPr>
        <w:suppressAutoHyphens/>
        <w:spacing w:line="360" w:lineRule="auto"/>
        <w:jc w:val="both"/>
        <w:rPr>
          <w:rFonts w:ascii="Verdana" w:eastAsia="Batang" w:hAnsi="Verdana"/>
          <w:sz w:val="18"/>
          <w:szCs w:val="18"/>
          <w:lang w:val="es-ES" w:eastAsia="ar-SA"/>
        </w:rPr>
      </w:pPr>
    </w:p>
    <w:p w14:paraId="654D00B7" w14:textId="77777777" w:rsidR="000D1F9B" w:rsidRPr="002B2E57" w:rsidRDefault="000D1F9B" w:rsidP="000D1F9B">
      <w:pPr>
        <w:suppressAutoHyphens/>
        <w:spacing w:line="360" w:lineRule="auto"/>
        <w:jc w:val="both"/>
        <w:rPr>
          <w:rFonts w:ascii="Verdana" w:eastAsia="Batang" w:hAnsi="Verdana"/>
          <w:sz w:val="18"/>
          <w:szCs w:val="18"/>
          <w:lang w:val="es-ES" w:eastAsia="ar-SA"/>
        </w:rPr>
      </w:pPr>
    </w:p>
    <w:p w14:paraId="56215202" w14:textId="77777777" w:rsidR="000D1F9B" w:rsidRDefault="000D1F9B" w:rsidP="000D1F9B">
      <w:pPr>
        <w:suppressAutoHyphens/>
        <w:spacing w:line="360" w:lineRule="auto"/>
        <w:jc w:val="both"/>
        <w:rPr>
          <w:rFonts w:ascii="Verdana" w:eastAsia="Batang" w:hAnsi="Verdana"/>
          <w:b/>
          <w:bCs/>
          <w:sz w:val="18"/>
          <w:szCs w:val="18"/>
          <w:lang w:val="es-ES" w:eastAsia="ar-SA"/>
        </w:rPr>
      </w:pPr>
    </w:p>
    <w:p w14:paraId="5753F549" w14:textId="77777777" w:rsidR="000D1F9B" w:rsidRPr="00877583" w:rsidRDefault="000D1F9B" w:rsidP="000D1F9B">
      <w:pPr>
        <w:spacing w:line="360" w:lineRule="auto"/>
        <w:jc w:val="both"/>
        <w:rPr>
          <w:rFonts w:ascii="Verdana" w:hAnsi="Verdana"/>
          <w:b/>
          <w:bCs/>
          <w:sz w:val="18"/>
          <w:szCs w:val="18"/>
        </w:rPr>
      </w:pPr>
      <w:r>
        <w:rPr>
          <w:rFonts w:ascii="Verdana" w:hAnsi="Verdana"/>
          <w:b/>
          <w:bCs/>
          <w:sz w:val="18"/>
          <w:szCs w:val="18"/>
        </w:rPr>
        <w:t>${abogado}</w:t>
      </w:r>
    </w:p>
    <w:p w14:paraId="4AF5D433" w14:textId="77777777" w:rsidR="000D1F9B" w:rsidRPr="00877583" w:rsidRDefault="000D1F9B" w:rsidP="000D1F9B">
      <w:pPr>
        <w:spacing w:line="360" w:lineRule="auto"/>
        <w:jc w:val="both"/>
        <w:rPr>
          <w:rFonts w:ascii="Verdana" w:hAnsi="Verdana"/>
          <w:sz w:val="18"/>
          <w:szCs w:val="18"/>
        </w:rPr>
      </w:pPr>
      <w:r w:rsidRPr="00877583">
        <w:rPr>
          <w:rFonts w:ascii="Verdana" w:hAnsi="Verdana"/>
          <w:sz w:val="18"/>
          <w:szCs w:val="18"/>
        </w:rPr>
        <w:t>Profesional Universitario</w:t>
      </w:r>
    </w:p>
    <w:p w14:paraId="53DA8AD5" w14:textId="77777777" w:rsidR="000D1F9B" w:rsidRPr="00877583" w:rsidRDefault="000D1F9B" w:rsidP="000D1F9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20CF336" w14:textId="77777777" w:rsidR="000D1F9B" w:rsidRPr="00B74443" w:rsidRDefault="000D1F9B" w:rsidP="000D1F9B">
      <w:pPr>
        <w:suppressAutoHyphens/>
        <w:spacing w:line="360" w:lineRule="auto"/>
        <w:jc w:val="both"/>
        <w:rPr>
          <w:rFonts w:ascii="Verdana" w:eastAsia="Batang" w:hAnsi="Verdana"/>
          <w:sz w:val="18"/>
          <w:szCs w:val="18"/>
          <w:lang w:eastAsia="ar-SA"/>
        </w:rPr>
      </w:pPr>
    </w:p>
    <w:p w14:paraId="45DB0C53" w14:textId="77777777" w:rsidR="000D1F9B" w:rsidRPr="002B2E57" w:rsidRDefault="000D1F9B" w:rsidP="000D1F9B">
      <w:pPr>
        <w:tabs>
          <w:tab w:val="center" w:pos="4252"/>
          <w:tab w:val="right" w:pos="8504"/>
        </w:tabs>
        <w:suppressAutoHyphens/>
        <w:jc w:val="both"/>
        <w:rPr>
          <w:rFonts w:ascii="Verdana" w:eastAsia="Batang" w:hAnsi="Verdana" w:cs="Arial"/>
          <w:sz w:val="16"/>
          <w:szCs w:val="16"/>
          <w:lang w:val="es-ES" w:eastAsia="ar-SA"/>
        </w:rPr>
      </w:pPr>
    </w:p>
    <w:p w14:paraId="7F749E59" w14:textId="77777777" w:rsidR="000D1F9B" w:rsidRPr="00061CAE" w:rsidRDefault="000D1F9B" w:rsidP="000D1F9B"/>
    <w:p w14:paraId="37EBB724" w14:textId="77777777" w:rsidR="000D1F9B" w:rsidRPr="006B40B2" w:rsidRDefault="000D1F9B" w:rsidP="000D1F9B"/>
    <w:p w14:paraId="68DDAED3" w14:textId="77777777" w:rsidR="000D1F9B" w:rsidRPr="006B13CF" w:rsidRDefault="000D1F9B" w:rsidP="000D1F9B"/>
    <w:p w14:paraId="64D3DFC5" w14:textId="77777777" w:rsidR="00A55267" w:rsidRPr="000D1F9B" w:rsidRDefault="00A55267" w:rsidP="000D1F9B"/>
    <w:sectPr w:rsidR="00A55267" w:rsidRPr="000D1F9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1FA03" w14:textId="77777777" w:rsidR="00367BAA" w:rsidRDefault="00367BAA" w:rsidP="000F4BAD">
      <w:r>
        <w:separator/>
      </w:r>
    </w:p>
  </w:endnote>
  <w:endnote w:type="continuationSeparator" w:id="0">
    <w:p w14:paraId="4066F783" w14:textId="77777777" w:rsidR="00367BAA" w:rsidRDefault="00367BA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67BA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A1936" w14:textId="77777777" w:rsidR="00367BAA" w:rsidRDefault="00367BAA" w:rsidP="000F4BAD">
      <w:r>
        <w:separator/>
      </w:r>
    </w:p>
  </w:footnote>
  <w:footnote w:type="continuationSeparator" w:id="0">
    <w:p w14:paraId="03CB57A1" w14:textId="77777777" w:rsidR="00367BAA" w:rsidRDefault="00367BA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63897"/>
    <w:rsid w:val="00367BAA"/>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1494</Characters>
  <Application>Microsoft Office Word</Application>
  <DocSecurity>0</DocSecurity>
  <Lines>43</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2021-09-06T16:05:00Z</dcterms:created>
  <dcterms:modified xsi:type="dcterms:W3CDTF">2021-09-06T16:05:00Z</dcterms:modified>
</cp:coreProperties>
</file>