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163BFB" w:rsidRPr="001C029B" w14:paraId="4BCDAB8E"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3FB1086" w14:textId="77777777" w:rsidR="00163BFB" w:rsidRPr="001C029B" w:rsidRDefault="00163BFB"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71B5AF75" w14:textId="77777777" w:rsidR="00163BFB" w:rsidRPr="001C029B" w:rsidRDefault="00163BFB"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6218FFFB" w14:textId="77777777" w:rsidR="00163BFB" w:rsidRPr="001C029B" w:rsidRDefault="00163BFB"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74213059" w14:textId="77777777" w:rsidR="00163BFB" w:rsidRPr="001C029B" w:rsidRDefault="00163BFB"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3848C350" w14:textId="77777777" w:rsidR="00163BFB" w:rsidRPr="001C029B" w:rsidRDefault="00163BFB"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5A79AD00" w14:textId="77777777" w:rsidR="00163BFB" w:rsidRPr="001C029B" w:rsidRDefault="00163BFB"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08EECA25" w14:textId="77777777" w:rsidR="00163BFB" w:rsidRPr="001C029B" w:rsidRDefault="00163BFB"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2C3B56AE" w14:textId="77777777" w:rsidR="00163BFB" w:rsidRPr="001C029B" w:rsidRDefault="00163BFB" w:rsidP="00163BFB">
      <w:pPr>
        <w:suppressAutoHyphens/>
        <w:rPr>
          <w:rFonts w:ascii="Verdana" w:eastAsia="Batang" w:hAnsi="Verdana"/>
          <w:sz w:val="18"/>
          <w:szCs w:val="18"/>
          <w:lang w:val="es-ES" w:eastAsia="ar-SA"/>
        </w:rPr>
      </w:pPr>
    </w:p>
    <w:p w14:paraId="7B7920DB" w14:textId="77777777" w:rsidR="00163BFB" w:rsidRDefault="00163BFB" w:rsidP="00163BFB">
      <w:pPr>
        <w:spacing w:line="360" w:lineRule="auto"/>
        <w:jc w:val="center"/>
        <w:rPr>
          <w:rFonts w:ascii="Arial" w:hAnsi="Arial" w:cs="Arial"/>
          <w:b/>
          <w:bCs/>
          <w:sz w:val="20"/>
          <w:szCs w:val="20"/>
        </w:rPr>
      </w:pPr>
      <w:r w:rsidRPr="00364B54">
        <w:rPr>
          <w:rFonts w:ascii="Arial" w:hAnsi="Arial" w:cs="Arial"/>
          <w:b/>
          <w:bCs/>
          <w:sz w:val="20"/>
          <w:szCs w:val="20"/>
        </w:rPr>
        <w:t>ACTA DE VISITA ESPECIAL Y/O INSPECCIÓN OCULAR</w:t>
      </w:r>
    </w:p>
    <w:p w14:paraId="70EE74FB" w14:textId="77777777" w:rsidR="00163BFB" w:rsidRDefault="00163BFB" w:rsidP="00163BFB">
      <w:pPr>
        <w:pStyle w:val="WW-Textoindependiente2"/>
        <w:spacing w:line="360" w:lineRule="auto"/>
        <w:rPr>
          <w:rFonts w:ascii="Verdana" w:hAnsi="Verdana" w:cs="Arial"/>
          <w:b/>
          <w:bCs/>
          <w:sz w:val="18"/>
          <w:szCs w:val="18"/>
        </w:rPr>
      </w:pPr>
    </w:p>
    <w:p w14:paraId="070AB21B" w14:textId="77777777" w:rsidR="00163BFB" w:rsidRPr="001C029B" w:rsidRDefault="00163BFB" w:rsidP="00163BFB">
      <w:pPr>
        <w:pStyle w:val="WW-Textoindependiente2"/>
        <w:spacing w:line="360" w:lineRule="auto"/>
        <w:rPr>
          <w:rFonts w:ascii="Verdana" w:hAnsi="Verdana" w:cs="Arial"/>
          <w:bCs/>
          <w:sz w:val="18"/>
          <w:szCs w:val="18"/>
          <w:lang w:val="es-ES"/>
        </w:rPr>
      </w:pPr>
      <w:r w:rsidRPr="001C029B">
        <w:rPr>
          <w:rFonts w:ascii="Verdana" w:hAnsi="Verdana" w:cs="Arial"/>
          <w:b/>
          <w:bCs/>
          <w:sz w:val="18"/>
          <w:szCs w:val="18"/>
        </w:rPr>
        <w:t xml:space="preserve">FECHA: </w:t>
      </w:r>
      <w:r w:rsidRPr="001C029B">
        <w:rPr>
          <w:rFonts w:ascii="Verdana" w:eastAsia="Times New Roman" w:hAnsi="Verdana" w:cs="Times New Roman"/>
          <w:b/>
          <w:bCs/>
          <w:sz w:val="18"/>
          <w:szCs w:val="18"/>
          <w:lang w:val="es-ES"/>
        </w:rPr>
        <w:fldChar w:fldCharType="begin"/>
      </w:r>
      <w:r w:rsidRPr="001C029B">
        <w:rPr>
          <w:rFonts w:ascii="Verdana" w:eastAsia="Times New Roman" w:hAnsi="Verdana" w:cs="Times New Roman"/>
          <w:b/>
          <w:bCs/>
          <w:sz w:val="18"/>
          <w:szCs w:val="18"/>
          <w:lang w:val="es-ES"/>
        </w:rPr>
        <w:instrText xml:space="preserve"> MERGEFIELD  fechaHoy  \* MERGEFORMAT </w:instrText>
      </w:r>
      <w:r w:rsidRPr="001C029B">
        <w:rPr>
          <w:rFonts w:ascii="Verdana" w:eastAsia="Times New Roman" w:hAnsi="Verdana" w:cs="Times New Roman"/>
          <w:b/>
          <w:bCs/>
          <w:sz w:val="18"/>
          <w:szCs w:val="18"/>
          <w:lang w:val="es-ES"/>
        </w:rPr>
        <w:fldChar w:fldCharType="separate"/>
      </w:r>
      <w:r w:rsidRPr="001C029B">
        <w:rPr>
          <w:rFonts w:ascii="Verdana" w:eastAsia="Times New Roman" w:hAnsi="Verdana" w:cs="Times New Roman"/>
          <w:b/>
          <w:bCs/>
          <w:noProof/>
          <w:sz w:val="18"/>
          <w:szCs w:val="18"/>
        </w:rPr>
        <w:t>${fechaHoy}</w:t>
      </w:r>
      <w:r w:rsidRPr="001C029B">
        <w:rPr>
          <w:rFonts w:ascii="Verdana" w:eastAsia="Times New Roman" w:hAnsi="Verdana" w:cs="Times New Roman"/>
          <w:b/>
          <w:bCs/>
          <w:sz w:val="18"/>
          <w:szCs w:val="18"/>
          <w:lang w:val="es-ES"/>
        </w:rPr>
        <w:fldChar w:fldCharType="end"/>
      </w:r>
    </w:p>
    <w:p w14:paraId="405F5F18" w14:textId="77777777" w:rsidR="00163BFB" w:rsidRPr="001C029B" w:rsidRDefault="00163BFB" w:rsidP="00163BFB">
      <w:pPr>
        <w:spacing w:line="360" w:lineRule="auto"/>
        <w:jc w:val="both"/>
        <w:rPr>
          <w:rFonts w:ascii="Verdana" w:hAnsi="Verdana" w:cs="Arial"/>
          <w:bCs/>
          <w:sz w:val="18"/>
          <w:szCs w:val="18"/>
        </w:rPr>
      </w:pPr>
      <w:r w:rsidRPr="001C029B">
        <w:rPr>
          <w:rFonts w:ascii="Verdana" w:hAnsi="Verdana" w:cs="Arial"/>
          <w:b/>
          <w:bCs/>
          <w:sz w:val="18"/>
          <w:szCs w:val="18"/>
        </w:rPr>
        <w:t xml:space="preserve">HORA DE INICIO: </w:t>
      </w:r>
      <w:r w:rsidRPr="001C029B">
        <w:rPr>
          <w:rFonts w:ascii="Verdana" w:hAnsi="Verdana" w:cs="Arial"/>
          <w:bCs/>
          <w:sz w:val="18"/>
          <w:szCs w:val="18"/>
        </w:rPr>
        <w:t>00:00 AM/PM</w:t>
      </w:r>
    </w:p>
    <w:p w14:paraId="25CFF8C8" w14:textId="77777777" w:rsidR="00163BFB" w:rsidRPr="00364B54" w:rsidRDefault="00163BFB" w:rsidP="00163BFB">
      <w:pPr>
        <w:spacing w:line="360" w:lineRule="auto"/>
        <w:rPr>
          <w:rFonts w:ascii="Arial" w:hAnsi="Arial" w:cs="Arial"/>
          <w:b/>
          <w:bCs/>
          <w:sz w:val="20"/>
          <w:szCs w:val="20"/>
        </w:rPr>
      </w:pPr>
      <w:r w:rsidRPr="001C029B">
        <w:rPr>
          <w:rFonts w:ascii="Verdana" w:hAnsi="Verdana" w:cs="Arial"/>
          <w:b/>
          <w:bCs/>
          <w:sz w:val="18"/>
          <w:szCs w:val="18"/>
        </w:rPr>
        <w:t xml:space="preserve">LUGAR: </w:t>
      </w:r>
      <w:r w:rsidRPr="001C029B">
        <w:rPr>
          <w:rFonts w:ascii="Verdana" w:hAnsi="Verdana" w:cs="Arial"/>
          <w:bCs/>
          <w:sz w:val="18"/>
          <w:szCs w:val="18"/>
        </w:rPr>
        <w:t>XXXXXXXXXXXXXXXXXX</w:t>
      </w:r>
    </w:p>
    <w:p w14:paraId="3687DB10" w14:textId="77777777" w:rsidR="00163BFB" w:rsidRDefault="00163BFB" w:rsidP="00163BFB">
      <w:pPr>
        <w:pStyle w:val="Textoindependiente"/>
        <w:spacing w:line="360" w:lineRule="auto"/>
        <w:jc w:val="both"/>
        <w:rPr>
          <w:rFonts w:ascii="Arial" w:eastAsia="Times New Roman" w:hAnsi="Arial" w:cs="Arial"/>
          <w:sz w:val="20"/>
          <w:szCs w:val="20"/>
          <w:lang w:val="es-ES_tradnl"/>
        </w:rPr>
      </w:pPr>
    </w:p>
    <w:p w14:paraId="14EBB674" w14:textId="77777777" w:rsidR="00163BFB" w:rsidRPr="00364B54" w:rsidRDefault="00163BFB" w:rsidP="00163BFB">
      <w:pPr>
        <w:spacing w:line="360" w:lineRule="auto"/>
        <w:jc w:val="both"/>
        <w:rPr>
          <w:rFonts w:ascii="Arial" w:hAnsi="Arial" w:cs="Arial"/>
          <w:b/>
          <w:bCs/>
          <w:sz w:val="20"/>
          <w:szCs w:val="20"/>
        </w:rPr>
      </w:pPr>
      <w:r w:rsidRPr="00364B54">
        <w:rPr>
          <w:rFonts w:ascii="Arial" w:hAnsi="Arial" w:cs="Arial"/>
          <w:bCs/>
          <w:sz w:val="20"/>
          <w:szCs w:val="20"/>
        </w:rPr>
        <w:t xml:space="preserve">Se inicia l </w:t>
      </w:r>
      <w:r w:rsidRPr="00364B54">
        <w:rPr>
          <w:rFonts w:ascii="Arial" w:hAnsi="Arial" w:cs="Arial"/>
          <w:b/>
          <w:bCs/>
          <w:sz w:val="20"/>
          <w:szCs w:val="20"/>
        </w:rPr>
        <w:t>VISITA ESPECIAL</w:t>
      </w:r>
      <w:r w:rsidRPr="00364B54">
        <w:rPr>
          <w:rFonts w:ascii="Arial" w:hAnsi="Arial" w:cs="Arial"/>
          <w:bCs/>
          <w:sz w:val="20"/>
          <w:szCs w:val="20"/>
        </w:rPr>
        <w:t xml:space="preserve"> en la fecha, </w:t>
      </w:r>
      <w:proofErr w:type="gramStart"/>
      <w:r w:rsidRPr="00364B54">
        <w:rPr>
          <w:rFonts w:ascii="Arial" w:hAnsi="Arial" w:cs="Arial"/>
          <w:bCs/>
          <w:sz w:val="20"/>
          <w:szCs w:val="20"/>
        </w:rPr>
        <w:t>hora  y</w:t>
      </w:r>
      <w:proofErr w:type="gramEnd"/>
      <w:r w:rsidRPr="00364B54">
        <w:rPr>
          <w:rFonts w:ascii="Arial" w:hAnsi="Arial" w:cs="Arial"/>
          <w:bCs/>
          <w:sz w:val="20"/>
          <w:szCs w:val="20"/>
        </w:rPr>
        <w:t xml:space="preserve"> lugar antes señalado, con el objeto de </w:t>
      </w:r>
      <w:r w:rsidRPr="00364B54">
        <w:rPr>
          <w:rFonts w:ascii="Arial" w:hAnsi="Arial" w:cs="Arial"/>
          <w:b/>
          <w:bCs/>
          <w:color w:val="FF0000"/>
          <w:sz w:val="20"/>
          <w:szCs w:val="20"/>
        </w:rPr>
        <w:t>(INDICAR EL OBJETO),</w:t>
      </w:r>
      <w:r w:rsidRPr="00364B54">
        <w:rPr>
          <w:rFonts w:ascii="Arial" w:hAnsi="Arial" w:cs="Arial"/>
          <w:bCs/>
          <w:sz w:val="20"/>
          <w:szCs w:val="20"/>
        </w:rPr>
        <w:t xml:space="preserve"> tal y como se dispuso en Auto proferido el </w:t>
      </w:r>
      <w:r w:rsidRPr="00364B54">
        <w:rPr>
          <w:rFonts w:ascii="Arial" w:hAnsi="Arial" w:cs="Arial"/>
          <w:b/>
          <w:bCs/>
          <w:sz w:val="20"/>
          <w:szCs w:val="20"/>
        </w:rPr>
        <w:t xml:space="preserve">00 DE XXXXXXX DE 2000. </w:t>
      </w:r>
      <w:r w:rsidRPr="00364B54">
        <w:rPr>
          <w:rFonts w:ascii="Arial" w:hAnsi="Arial" w:cs="Arial"/>
          <w:bCs/>
          <w:sz w:val="20"/>
          <w:szCs w:val="20"/>
        </w:rPr>
        <w:t xml:space="preserve">Recibe y guía la </w:t>
      </w:r>
      <w:proofErr w:type="gramStart"/>
      <w:r w:rsidRPr="00364B54">
        <w:rPr>
          <w:rFonts w:ascii="Arial" w:hAnsi="Arial" w:cs="Arial"/>
          <w:bCs/>
          <w:sz w:val="20"/>
          <w:szCs w:val="20"/>
        </w:rPr>
        <w:t xml:space="preserve">diligencia  </w:t>
      </w:r>
      <w:r w:rsidRPr="00364B54">
        <w:rPr>
          <w:rFonts w:ascii="Arial" w:hAnsi="Arial" w:cs="Arial"/>
          <w:b/>
          <w:bCs/>
          <w:sz w:val="20"/>
          <w:szCs w:val="20"/>
        </w:rPr>
        <w:t>XXXXXXXXXXXXXXXXXXXXXXXXXXXXX</w:t>
      </w:r>
      <w:proofErr w:type="gramEnd"/>
      <w:r w:rsidRPr="00364B54">
        <w:rPr>
          <w:rFonts w:ascii="Arial" w:hAnsi="Arial" w:cs="Arial"/>
          <w:b/>
          <w:bCs/>
          <w:sz w:val="20"/>
          <w:szCs w:val="20"/>
        </w:rPr>
        <w:t xml:space="preserve">, </w:t>
      </w:r>
      <w:r w:rsidRPr="00364B54">
        <w:rPr>
          <w:rFonts w:ascii="Arial" w:hAnsi="Arial" w:cs="Arial"/>
          <w:bCs/>
          <w:sz w:val="20"/>
          <w:szCs w:val="20"/>
        </w:rPr>
        <w:t xml:space="preserve"> </w:t>
      </w:r>
      <w:r w:rsidRPr="00364B54">
        <w:rPr>
          <w:rFonts w:ascii="Arial" w:hAnsi="Arial" w:cs="Arial"/>
          <w:b/>
          <w:bCs/>
          <w:color w:val="FF0000"/>
          <w:sz w:val="20"/>
          <w:szCs w:val="20"/>
        </w:rPr>
        <w:t>(NOMBRE DEL FUNCIONARIO)</w:t>
      </w:r>
      <w:r w:rsidRPr="00364B54">
        <w:rPr>
          <w:rFonts w:ascii="Arial" w:hAnsi="Arial" w:cs="Arial"/>
          <w:bCs/>
          <w:sz w:val="20"/>
          <w:szCs w:val="20"/>
        </w:rPr>
        <w:t xml:space="preserve"> </w:t>
      </w:r>
      <w:r w:rsidRPr="00364B54">
        <w:rPr>
          <w:rFonts w:ascii="Arial" w:hAnsi="Arial" w:cs="Arial"/>
          <w:b/>
          <w:bCs/>
          <w:sz w:val="20"/>
          <w:szCs w:val="20"/>
        </w:rPr>
        <w:t xml:space="preserve">XXXXXXXXXXXXXX </w:t>
      </w:r>
      <w:r w:rsidRPr="00364B54">
        <w:rPr>
          <w:rFonts w:ascii="Arial" w:hAnsi="Arial" w:cs="Arial"/>
          <w:b/>
          <w:bCs/>
          <w:color w:val="FF0000"/>
          <w:sz w:val="20"/>
          <w:szCs w:val="20"/>
        </w:rPr>
        <w:t>(CARGO)</w:t>
      </w:r>
      <w:r w:rsidRPr="00364B54">
        <w:rPr>
          <w:rFonts w:ascii="Arial" w:hAnsi="Arial" w:cs="Arial"/>
          <w:b/>
          <w:bCs/>
          <w:sz w:val="20"/>
          <w:szCs w:val="20"/>
        </w:rPr>
        <w:t xml:space="preserve"> de XXXXXXXXXXXXXXXXX.</w:t>
      </w:r>
    </w:p>
    <w:p w14:paraId="31C3381D" w14:textId="77777777" w:rsidR="00163BFB" w:rsidRPr="00364B54" w:rsidRDefault="00163BFB" w:rsidP="00163BFB">
      <w:pPr>
        <w:spacing w:line="360" w:lineRule="auto"/>
        <w:jc w:val="center"/>
        <w:rPr>
          <w:rFonts w:ascii="Arial" w:hAnsi="Arial" w:cs="Arial"/>
          <w:b/>
          <w:bCs/>
          <w:sz w:val="20"/>
          <w:szCs w:val="20"/>
        </w:rPr>
      </w:pPr>
      <w:r w:rsidRPr="00364B54">
        <w:rPr>
          <w:rFonts w:ascii="Arial" w:hAnsi="Arial" w:cs="Arial"/>
          <w:b/>
          <w:bCs/>
          <w:sz w:val="20"/>
          <w:szCs w:val="20"/>
        </w:rPr>
        <w:t>DESARROLLO DE LA DILIGENCIA</w:t>
      </w:r>
    </w:p>
    <w:p w14:paraId="294C7E50" w14:textId="77777777" w:rsidR="00163BFB" w:rsidRPr="00364B54" w:rsidRDefault="00163BFB" w:rsidP="00163BFB">
      <w:pPr>
        <w:spacing w:line="360" w:lineRule="auto"/>
        <w:jc w:val="both"/>
        <w:rPr>
          <w:rFonts w:ascii="Arial" w:hAnsi="Arial" w:cs="Arial"/>
          <w:b/>
          <w:bCs/>
          <w:color w:val="FF0000"/>
          <w:sz w:val="20"/>
          <w:szCs w:val="20"/>
        </w:rPr>
      </w:pPr>
      <w:r w:rsidRPr="00364B54">
        <w:rPr>
          <w:rFonts w:ascii="Arial" w:hAnsi="Arial" w:cs="Arial"/>
          <w:b/>
          <w:bCs/>
          <w:color w:val="FF0000"/>
          <w:sz w:val="20"/>
          <w:szCs w:val="20"/>
        </w:rPr>
        <w:t>(DESCRIPCIÓN DE LOS ELEMENTOS FACTICOS Y PROBATORIOS QUE SE RECAUDAN)</w:t>
      </w:r>
    </w:p>
    <w:p w14:paraId="76968B5E" w14:textId="77777777" w:rsidR="00163BFB" w:rsidRPr="00364B54" w:rsidRDefault="00163BFB" w:rsidP="00163BFB">
      <w:pPr>
        <w:spacing w:line="360" w:lineRule="auto"/>
        <w:jc w:val="both"/>
        <w:rPr>
          <w:rFonts w:ascii="Arial" w:hAnsi="Arial" w:cs="Arial"/>
          <w:b/>
          <w:bCs/>
          <w:sz w:val="20"/>
          <w:szCs w:val="20"/>
        </w:rPr>
      </w:pPr>
      <w:r w:rsidRPr="00364B54">
        <w:rPr>
          <w:rFonts w:ascii="Arial" w:hAnsi="Arial" w:cs="Arial"/>
          <w:b/>
          <w:bCs/>
          <w:sz w:val="20"/>
          <w:szCs w:val="20"/>
        </w:rPr>
        <w:t>ANEXOS:</w:t>
      </w:r>
    </w:p>
    <w:p w14:paraId="086D79DB" w14:textId="77777777" w:rsidR="00163BFB" w:rsidRPr="00364B54" w:rsidRDefault="00163BFB" w:rsidP="00163BFB">
      <w:pPr>
        <w:numPr>
          <w:ilvl w:val="0"/>
          <w:numId w:val="14"/>
        </w:numPr>
        <w:spacing w:after="200" w:line="360" w:lineRule="auto"/>
        <w:jc w:val="both"/>
        <w:rPr>
          <w:rFonts w:ascii="Arial" w:hAnsi="Arial" w:cs="Arial"/>
          <w:bCs/>
          <w:sz w:val="20"/>
          <w:szCs w:val="20"/>
        </w:rPr>
      </w:pPr>
      <w:r w:rsidRPr="00364B54">
        <w:rPr>
          <w:rFonts w:ascii="Arial" w:hAnsi="Arial" w:cs="Arial"/>
          <w:bCs/>
          <w:sz w:val="20"/>
          <w:szCs w:val="20"/>
        </w:rPr>
        <w:t>Descripción de documentos y elementos</w:t>
      </w:r>
    </w:p>
    <w:p w14:paraId="6AE87ED4" w14:textId="77777777" w:rsidR="00163BFB" w:rsidRPr="00364B54" w:rsidRDefault="00163BFB" w:rsidP="00163BFB">
      <w:pPr>
        <w:numPr>
          <w:ilvl w:val="0"/>
          <w:numId w:val="14"/>
        </w:numPr>
        <w:spacing w:after="200" w:line="360" w:lineRule="auto"/>
        <w:jc w:val="both"/>
        <w:rPr>
          <w:rFonts w:ascii="Arial" w:hAnsi="Arial" w:cs="Arial"/>
          <w:bCs/>
          <w:sz w:val="20"/>
          <w:szCs w:val="20"/>
        </w:rPr>
      </w:pPr>
    </w:p>
    <w:p w14:paraId="745674A9" w14:textId="77777777" w:rsidR="00163BFB" w:rsidRPr="00364B54" w:rsidRDefault="00163BFB" w:rsidP="00163BFB">
      <w:pPr>
        <w:numPr>
          <w:ilvl w:val="0"/>
          <w:numId w:val="14"/>
        </w:numPr>
        <w:spacing w:after="200" w:line="360" w:lineRule="auto"/>
        <w:jc w:val="both"/>
        <w:rPr>
          <w:rFonts w:ascii="Arial" w:hAnsi="Arial" w:cs="Arial"/>
          <w:bCs/>
          <w:sz w:val="20"/>
          <w:szCs w:val="20"/>
        </w:rPr>
      </w:pPr>
    </w:p>
    <w:p w14:paraId="33C67C18" w14:textId="77777777" w:rsidR="00163BFB" w:rsidRPr="00364B54" w:rsidRDefault="00163BFB" w:rsidP="00163BFB">
      <w:pPr>
        <w:numPr>
          <w:ilvl w:val="0"/>
          <w:numId w:val="14"/>
        </w:numPr>
        <w:spacing w:after="200" w:line="360" w:lineRule="auto"/>
        <w:jc w:val="both"/>
        <w:rPr>
          <w:rFonts w:ascii="Arial" w:hAnsi="Arial" w:cs="Arial"/>
          <w:bCs/>
          <w:sz w:val="20"/>
          <w:szCs w:val="20"/>
        </w:rPr>
      </w:pPr>
    </w:p>
    <w:p w14:paraId="60937291" w14:textId="77777777" w:rsidR="00163BFB" w:rsidRPr="00364B54" w:rsidRDefault="00163BFB" w:rsidP="00163BFB">
      <w:pPr>
        <w:numPr>
          <w:ilvl w:val="0"/>
          <w:numId w:val="14"/>
        </w:numPr>
        <w:spacing w:after="200" w:line="360" w:lineRule="auto"/>
        <w:jc w:val="both"/>
        <w:rPr>
          <w:rFonts w:ascii="Arial" w:hAnsi="Arial" w:cs="Arial"/>
          <w:bCs/>
          <w:sz w:val="20"/>
          <w:szCs w:val="20"/>
        </w:rPr>
      </w:pPr>
    </w:p>
    <w:p w14:paraId="139F1A51" w14:textId="77777777" w:rsidR="00163BFB" w:rsidRPr="00364B54" w:rsidRDefault="00163BFB" w:rsidP="00163BFB">
      <w:pPr>
        <w:spacing w:line="360" w:lineRule="auto"/>
        <w:jc w:val="center"/>
        <w:rPr>
          <w:rFonts w:ascii="Arial" w:hAnsi="Arial" w:cs="Arial"/>
          <w:b/>
          <w:bCs/>
          <w:sz w:val="20"/>
          <w:szCs w:val="20"/>
        </w:rPr>
      </w:pPr>
      <w:r w:rsidRPr="00364B54">
        <w:rPr>
          <w:rFonts w:ascii="Arial" w:hAnsi="Arial" w:cs="Arial"/>
          <w:b/>
          <w:bCs/>
          <w:sz w:val="20"/>
          <w:szCs w:val="20"/>
        </w:rPr>
        <w:t>CONCLUSIONES</w:t>
      </w:r>
    </w:p>
    <w:p w14:paraId="59C14FA5" w14:textId="77777777" w:rsidR="00163BFB" w:rsidRPr="00364B54" w:rsidRDefault="00163BFB" w:rsidP="00163BFB">
      <w:pPr>
        <w:spacing w:line="360" w:lineRule="auto"/>
        <w:jc w:val="both"/>
        <w:rPr>
          <w:rFonts w:ascii="Arial" w:hAnsi="Arial" w:cs="Arial"/>
          <w:b/>
          <w:bCs/>
          <w:color w:val="FF0000"/>
          <w:sz w:val="20"/>
          <w:szCs w:val="20"/>
        </w:rPr>
      </w:pPr>
      <w:r w:rsidRPr="00364B54">
        <w:rPr>
          <w:rFonts w:ascii="Arial" w:hAnsi="Arial" w:cs="Arial"/>
          <w:b/>
          <w:bCs/>
          <w:color w:val="FF0000"/>
          <w:sz w:val="20"/>
          <w:szCs w:val="20"/>
        </w:rPr>
        <w:t>(DESCRIPCIÓN AQUI)</w:t>
      </w:r>
    </w:p>
    <w:p w14:paraId="68194BF3" w14:textId="77777777" w:rsidR="00163BFB" w:rsidRPr="00364B54" w:rsidRDefault="00163BFB" w:rsidP="00163BFB">
      <w:pPr>
        <w:spacing w:line="360" w:lineRule="auto"/>
        <w:jc w:val="both"/>
        <w:rPr>
          <w:rFonts w:ascii="Arial" w:hAnsi="Arial" w:cs="Arial"/>
          <w:b/>
          <w:bCs/>
          <w:sz w:val="20"/>
          <w:szCs w:val="20"/>
        </w:rPr>
      </w:pPr>
    </w:p>
    <w:p w14:paraId="2D838F68" w14:textId="77777777" w:rsidR="00163BFB" w:rsidRPr="00364B54" w:rsidRDefault="00163BFB" w:rsidP="00163BFB">
      <w:pPr>
        <w:spacing w:line="360" w:lineRule="auto"/>
        <w:jc w:val="both"/>
        <w:rPr>
          <w:rFonts w:ascii="Arial" w:hAnsi="Arial" w:cs="Arial"/>
          <w:b/>
          <w:bCs/>
          <w:sz w:val="20"/>
          <w:szCs w:val="20"/>
        </w:rPr>
      </w:pPr>
      <w:r w:rsidRPr="00364B54">
        <w:rPr>
          <w:rFonts w:ascii="Arial" w:hAnsi="Arial" w:cs="Arial"/>
          <w:b/>
          <w:bCs/>
          <w:sz w:val="20"/>
          <w:szCs w:val="20"/>
        </w:rPr>
        <w:t>HORA DE FINALIZACIÓN</w:t>
      </w:r>
      <w:r w:rsidRPr="00364B54">
        <w:rPr>
          <w:rFonts w:ascii="Arial" w:hAnsi="Arial" w:cs="Arial"/>
          <w:bCs/>
          <w:sz w:val="20"/>
          <w:szCs w:val="20"/>
        </w:rPr>
        <w:t xml:space="preserve">: </w:t>
      </w:r>
    </w:p>
    <w:p w14:paraId="2B21525D" w14:textId="77777777" w:rsidR="00163BFB" w:rsidRPr="00A432AC" w:rsidRDefault="00163BFB" w:rsidP="00163BFB">
      <w:pPr>
        <w:suppressAutoHyphens/>
        <w:spacing w:line="360" w:lineRule="auto"/>
        <w:jc w:val="center"/>
        <w:rPr>
          <w:rFonts w:ascii="Verdana" w:eastAsia="Times New Roman" w:hAnsi="Verdana"/>
          <w:b/>
          <w:sz w:val="18"/>
          <w:szCs w:val="18"/>
        </w:rPr>
      </w:pPr>
    </w:p>
    <w:p w14:paraId="38617B80" w14:textId="77777777" w:rsidR="00163BFB" w:rsidRPr="001C029B" w:rsidRDefault="00163BFB" w:rsidP="00163BFB">
      <w:pPr>
        <w:suppressAutoHyphens/>
        <w:spacing w:line="360" w:lineRule="auto"/>
        <w:jc w:val="center"/>
        <w:rPr>
          <w:rFonts w:ascii="Verdana" w:eastAsia="Times New Roman" w:hAnsi="Verdana"/>
          <w:b/>
          <w:sz w:val="18"/>
          <w:szCs w:val="18"/>
          <w:lang w:val="es-ES"/>
        </w:rPr>
      </w:pPr>
    </w:p>
    <w:p w14:paraId="0ECB9C71" w14:textId="77777777" w:rsidR="00163BFB" w:rsidRPr="001C029B" w:rsidRDefault="00163BFB" w:rsidP="00163BFB">
      <w:pPr>
        <w:suppressAutoHyphens/>
        <w:spacing w:line="360" w:lineRule="auto"/>
        <w:rPr>
          <w:rFonts w:ascii="Verdana" w:eastAsia="Batang" w:hAnsi="Verdana"/>
          <w:b/>
          <w:bCs/>
          <w:sz w:val="18"/>
          <w:szCs w:val="18"/>
          <w:lang w:val="es-ES" w:eastAsia="ar-SA"/>
        </w:rPr>
      </w:pPr>
    </w:p>
    <w:p w14:paraId="343D64B5" w14:textId="77777777" w:rsidR="00163BFB" w:rsidRPr="001C029B" w:rsidRDefault="00163BFB" w:rsidP="00163BFB">
      <w:pPr>
        <w:rPr>
          <w:rFonts w:ascii="Verdana" w:hAnsi="Verdana"/>
          <w:b/>
          <w:bCs/>
          <w:sz w:val="18"/>
          <w:szCs w:val="18"/>
        </w:rPr>
      </w:pPr>
      <w:r w:rsidRPr="001C029B">
        <w:rPr>
          <w:rFonts w:ascii="Verdana" w:hAnsi="Verdana"/>
          <w:b/>
          <w:bCs/>
          <w:sz w:val="18"/>
          <w:szCs w:val="18"/>
        </w:rPr>
        <w:t>${abogado}</w:t>
      </w:r>
    </w:p>
    <w:p w14:paraId="324D3C6F" w14:textId="77777777" w:rsidR="00163BFB" w:rsidRPr="001C029B" w:rsidRDefault="00163BFB" w:rsidP="00163BFB">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58144F81" w14:textId="77777777" w:rsidR="00163BFB" w:rsidRPr="001C029B" w:rsidRDefault="00163BFB" w:rsidP="00163BFB">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1E3AF842" w14:textId="77777777" w:rsidR="00163BFB" w:rsidRPr="001C029B" w:rsidRDefault="00163BFB" w:rsidP="00163BFB">
      <w:pPr>
        <w:rPr>
          <w:rFonts w:ascii="Verdana" w:hAnsi="Verdana"/>
          <w:sz w:val="18"/>
          <w:szCs w:val="18"/>
        </w:rPr>
      </w:pPr>
    </w:p>
    <w:p w14:paraId="5752C122" w14:textId="77777777" w:rsidR="00163BFB" w:rsidRDefault="00163BFB" w:rsidP="00163BFB">
      <w:pPr>
        <w:rPr>
          <w:rFonts w:ascii="Verdana" w:hAnsi="Verdana"/>
          <w:sz w:val="18"/>
          <w:szCs w:val="18"/>
        </w:rPr>
      </w:pPr>
    </w:p>
    <w:p w14:paraId="1CC8284B" w14:textId="77777777" w:rsidR="00163BFB" w:rsidRPr="00577C56" w:rsidRDefault="00163BFB" w:rsidP="00163BFB"/>
    <w:p w14:paraId="45BE9126" w14:textId="77777777" w:rsidR="00163BFB" w:rsidRPr="00C513BA" w:rsidRDefault="00163BFB" w:rsidP="00163BFB"/>
    <w:p w14:paraId="4B8088EC" w14:textId="2628CA4D" w:rsidR="009D75EF" w:rsidRPr="00163BFB" w:rsidRDefault="009D75EF" w:rsidP="00163BFB"/>
    <w:sectPr w:rsidR="009D75EF" w:rsidRPr="00163BFB"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B3466" w14:textId="77777777" w:rsidR="00414AD0" w:rsidRDefault="00414AD0" w:rsidP="000F4BAD">
      <w:r>
        <w:separator/>
      </w:r>
    </w:p>
  </w:endnote>
  <w:endnote w:type="continuationSeparator" w:id="0">
    <w:p w14:paraId="7891FCD5" w14:textId="77777777" w:rsidR="00414AD0" w:rsidRDefault="00414AD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14AD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A192F" w14:textId="77777777" w:rsidR="00414AD0" w:rsidRDefault="00414AD0" w:rsidP="000F4BAD">
      <w:r>
        <w:separator/>
      </w:r>
    </w:p>
  </w:footnote>
  <w:footnote w:type="continuationSeparator" w:id="0">
    <w:p w14:paraId="08AF7BE5" w14:textId="77777777" w:rsidR="00414AD0" w:rsidRDefault="00414AD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14AD0"/>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834</Characters>
  <Application>Microsoft Office Word</Application>
  <DocSecurity>0</DocSecurity>
  <Lines>24</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2021-09-06T16:40:00Z</dcterms:created>
  <dcterms:modified xsi:type="dcterms:W3CDTF">2021-09-06T16:40:00Z</dcterms:modified>
</cp:coreProperties>
</file>