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D4037" w14:textId="77777777" w:rsidR="00663B57" w:rsidRPr="00CF1B4C" w:rsidRDefault="00663B57" w:rsidP="00663B57">
      <w:pPr>
        <w:pStyle w:val="centrado"/>
        <w:jc w:val="center"/>
        <w:rPr>
          <w:rFonts w:ascii="Arial" w:hAnsi="Arial" w:cs="Arial"/>
          <w:b/>
          <w:sz w:val="20"/>
          <w:szCs w:val="20"/>
        </w:rPr>
      </w:pPr>
      <w:r>
        <w:rPr>
          <w:noProof/>
        </w:rPr>
        <mc:AlternateContent>
          <mc:Choice Requires="wps">
            <w:drawing>
              <wp:inline distT="0" distB="0" distL="0" distR="0" wp14:anchorId="05612CEE" wp14:editId="7C054EFE">
                <wp:extent cx="304800" cy="304800"/>
                <wp:effectExtent l="0" t="0" r="0" b="0"/>
                <wp:docPr id="6" name="AutoShape 1" descr="ACTA DE POSESIÓN DEL PERI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B2B3F" id="AutoShape 1" o:spid="_x0000_s1026" alt="ACTA DE POSESIÓN DEL PERIT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9bNACgIAAOkDAAAOAAAAZHJzL2Uyb0RvYy54bWysU1GO2jAQ/a/UO1j+LwmUbrcRYYWArZDo&#10;ggo9gHEcYjXxuGNDoNfokXqxjh2Wsu1f1R/LM+O8efPmZfRwamp2VOg0mJz3eylnykgotNnn/Mv2&#10;8c09Z84LU4gajMr5WTn+MH79atTaTA2ggrpQyAjEuKy1Oa+8t1mSOFmpRrgeWGWoWAI2wlOI+6RA&#10;0RJ6UyeDNL1LWsDCIkjlHGVnXZGPI35ZKulXZemUZ3XOiZuPJ8ZzF85kPBLZHoWttLzQEP/AohHa&#10;UNMr1Ex4wQ6o/4JqtERwUPqehCaBstRSxRlomn76xzSbSlgVZyFxnL3K5P4frHw6rpHpIud3nBnR&#10;0IomBw+xM+tzVignSa7JdDthszlbrzbzzeLnjycKlmw9/7zYroKGrXUZQW3sGoMKzi5BfnXMwLQS&#10;Zq8mztImyB/U4zmFCG2lREHD9ANE8gIjBI7Q2K79BAWxEsQqKnwqsQk9SDt2ios8XxepTp5JSr5N&#10;h/cprVtS6XIPHUT2/LFF5z8qaFi45ByJXQQXx6Xz3dPnJ6GXgUdd15QXWW1eJAgzZCL5wLeTYgfF&#10;mbgjdH6j/4MuFeB3zlryWs7dt4NAxVm9MDT/h/5wGMwZg+G79wMK8Layu60IIwkq556z7jr1naEP&#10;FvW+ijJ3HMMmSx3nCXp2rC5kyU9RkYv3g2Fv4/jq9x86/gU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A39bNACgIAAOkDAAAOAAAA&#10;AAAAAAAAAAAAAC4CAABkcnMvZTJvRG9jLnhtbFBLAQItABQABgAIAAAAIQBMoOks2AAAAAMBAAAP&#10;AAAAAAAAAAAAAAAAAGQEAABkcnMvZG93bnJldi54bWxQSwUGAAAAAAQABADzAAAAaQUAAAAA&#10;" filled="f" stroked="f">
                <o:lock v:ext="edit" aspectratio="t"/>
                <w10:anchorlock/>
              </v:rect>
            </w:pict>
          </mc:Fallback>
        </mc:AlternateContent>
      </w:r>
      <w:r w:rsidRPr="00CF1B4C">
        <w:rPr>
          <w:rFonts w:ascii="Arial" w:hAnsi="Arial" w:cs="Arial"/>
          <w:b/>
          <w:sz w:val="20"/>
          <w:szCs w:val="20"/>
        </w:rPr>
        <w:t>ACTA DE POSESIÓN DE DEFENSOR DE OFICIO</w:t>
      </w:r>
    </w:p>
    <w:p w14:paraId="1D052565" w14:textId="77777777" w:rsidR="00663B57" w:rsidRPr="005C059D" w:rsidRDefault="00663B57" w:rsidP="00663B57">
      <w:pPr>
        <w:pStyle w:val="Contenidodelatabla"/>
        <w:snapToGrid w:val="0"/>
        <w:spacing w:line="360" w:lineRule="auto"/>
        <w:jc w:val="center"/>
        <w:rPr>
          <w:rFonts w:ascii="Verdana" w:hAnsi="Verdana"/>
          <w:b/>
          <w:sz w:val="18"/>
          <w:szCs w:val="18"/>
          <w:shd w:val="clear" w:color="auto" w:fill="B3B3B3"/>
        </w:rPr>
      </w:pPr>
      <w:r w:rsidRPr="00CF1B4C">
        <w:rPr>
          <w:rFonts w:ascii="Arial" w:hAnsi="Arial" w:cs="Arial"/>
          <w:b/>
          <w:sz w:val="20"/>
          <w:lang w:val="es-ES_tradnl"/>
        </w:rPr>
        <w:t xml:space="preserve">PROCESO DISCIPLINARIO </w:t>
      </w:r>
      <w:r w:rsidRPr="005C059D">
        <w:rPr>
          <w:rFonts w:ascii="Arial" w:hAnsi="Arial" w:cs="Arial"/>
          <w:b/>
          <w:bCs/>
          <w:sz w:val="20"/>
        </w:rPr>
        <w:t>${radicado}</w:t>
      </w:r>
    </w:p>
    <w:p w14:paraId="69785BFF" w14:textId="77777777" w:rsidR="00663B57" w:rsidRPr="00CF1B4C" w:rsidRDefault="00663B57" w:rsidP="00663B57">
      <w:pPr>
        <w:spacing w:line="360" w:lineRule="auto"/>
        <w:jc w:val="center"/>
        <w:rPr>
          <w:rFonts w:ascii="Arial" w:hAnsi="Arial" w:cs="Arial"/>
          <w:b/>
          <w:sz w:val="20"/>
          <w:szCs w:val="20"/>
        </w:rPr>
      </w:pPr>
    </w:p>
    <w:p w14:paraId="496E4158" w14:textId="77777777" w:rsidR="00663B57" w:rsidRPr="00CF1B4C" w:rsidRDefault="00663B57" w:rsidP="00663B57">
      <w:pPr>
        <w:spacing w:line="360" w:lineRule="auto"/>
        <w:jc w:val="both"/>
        <w:rPr>
          <w:rFonts w:ascii="Arial" w:hAnsi="Arial" w:cs="Arial"/>
          <w:sz w:val="20"/>
          <w:szCs w:val="20"/>
        </w:rPr>
      </w:pPr>
      <w:r w:rsidRPr="00CF1B4C">
        <w:rPr>
          <w:rFonts w:ascii="Arial" w:hAnsi="Arial" w:cs="Arial"/>
          <w:sz w:val="20"/>
          <w:szCs w:val="20"/>
        </w:rPr>
        <w:t xml:space="preserve">En la ciudad de Manizales, Departamento de Caldas, siendo las </w:t>
      </w:r>
      <w:r w:rsidRPr="00CF1B4C">
        <w:rPr>
          <w:rFonts w:ascii="Arial" w:hAnsi="Arial" w:cs="Arial"/>
          <w:b/>
          <w:sz w:val="20"/>
          <w:szCs w:val="20"/>
        </w:rPr>
        <w:t xml:space="preserve">00:OO AM/PM </w:t>
      </w:r>
      <w:r w:rsidRPr="00CF1B4C">
        <w:rPr>
          <w:rFonts w:ascii="Arial" w:hAnsi="Arial" w:cs="Arial"/>
          <w:sz w:val="20"/>
          <w:szCs w:val="20"/>
        </w:rPr>
        <w:t>del día</w:t>
      </w:r>
      <w:r>
        <w:rPr>
          <w:rFonts w:ascii="Arial" w:hAnsi="Arial" w:cs="Arial"/>
          <w:sz w:val="20"/>
          <w:szCs w:val="20"/>
        </w:rPr>
        <w:t xml:space="preserve"> </w:t>
      </w:r>
      <w:r w:rsidRPr="005C059D">
        <w:rPr>
          <w:rFonts w:ascii="Arial" w:hAnsi="Arial" w:cs="Arial"/>
          <w:b/>
          <w:sz w:val="20"/>
          <w:szCs w:val="20"/>
        </w:rPr>
        <w:t>${</w:t>
      </w:r>
      <w:proofErr w:type="spellStart"/>
      <w:r w:rsidRPr="005C059D">
        <w:rPr>
          <w:rFonts w:ascii="Arial" w:hAnsi="Arial" w:cs="Arial"/>
          <w:b/>
          <w:sz w:val="20"/>
          <w:szCs w:val="20"/>
        </w:rPr>
        <w:t>fechaHoy</w:t>
      </w:r>
      <w:proofErr w:type="spellEnd"/>
      <w:r w:rsidRPr="005C059D">
        <w:rPr>
          <w:rFonts w:ascii="Arial" w:hAnsi="Arial" w:cs="Arial"/>
          <w:b/>
          <w:sz w:val="20"/>
          <w:szCs w:val="20"/>
        </w:rPr>
        <w:t>}</w:t>
      </w:r>
      <w:r w:rsidRPr="00CF1B4C">
        <w:rPr>
          <w:rFonts w:ascii="Arial" w:hAnsi="Arial" w:cs="Arial"/>
          <w:sz w:val="20"/>
          <w:szCs w:val="20"/>
        </w:rPr>
        <w:t xml:space="preserve">, La/El Director/a Administrativo/a de la Oficina de Control Disciplinario Interno </w:t>
      </w:r>
      <w:r w:rsidRPr="00CF1B4C">
        <w:rPr>
          <w:rFonts w:ascii="Arial" w:hAnsi="Arial" w:cs="Arial"/>
          <w:b/>
          <w:sz w:val="20"/>
          <w:szCs w:val="20"/>
        </w:rPr>
        <w:t>XXXXXXXXXXXXXXXXXXXXXXXXXXXXXXXXX</w:t>
      </w:r>
      <w:r w:rsidRPr="00CF1B4C">
        <w:rPr>
          <w:rFonts w:ascii="Arial" w:hAnsi="Arial" w:cs="Arial"/>
          <w:sz w:val="20"/>
          <w:szCs w:val="20"/>
        </w:rPr>
        <w:t xml:space="preserve"> y el/la Profesional Universitario/a </w:t>
      </w:r>
      <w:r w:rsidRPr="00CF1B4C">
        <w:rPr>
          <w:rFonts w:ascii="Arial" w:hAnsi="Arial" w:cs="Arial"/>
          <w:b/>
          <w:sz w:val="20"/>
          <w:szCs w:val="20"/>
        </w:rPr>
        <w:t>XXXXXXXXXXXXXXXXXXXXXXXX</w:t>
      </w:r>
      <w:r w:rsidRPr="00CF1B4C">
        <w:rPr>
          <w:rFonts w:ascii="Arial" w:hAnsi="Arial" w:cs="Arial"/>
          <w:sz w:val="20"/>
          <w:szCs w:val="20"/>
        </w:rPr>
        <w:t xml:space="preserve"> se constituyeron en audiencia para darle posesión al estudiante </w:t>
      </w:r>
      <w:r w:rsidRPr="00CF1B4C">
        <w:rPr>
          <w:rFonts w:ascii="Arial" w:hAnsi="Arial" w:cs="Arial"/>
          <w:b/>
          <w:sz w:val="20"/>
          <w:szCs w:val="20"/>
        </w:rPr>
        <w:t>XXXXXXXXXXXXXXXXXX</w:t>
      </w:r>
      <w:r w:rsidRPr="00CF1B4C">
        <w:rPr>
          <w:rFonts w:ascii="Arial" w:hAnsi="Arial" w:cs="Arial"/>
          <w:sz w:val="20"/>
          <w:szCs w:val="20"/>
        </w:rPr>
        <w:t xml:space="preserve">, identificado (a) con la cédula de ciudadanía número </w:t>
      </w:r>
      <w:r w:rsidRPr="00CF1B4C">
        <w:rPr>
          <w:rFonts w:ascii="Arial" w:hAnsi="Arial" w:cs="Arial"/>
          <w:b/>
          <w:bCs/>
          <w:sz w:val="20"/>
          <w:szCs w:val="20"/>
        </w:rPr>
        <w:t>XXXXXXXXXXXXXXXXXX</w:t>
      </w:r>
      <w:r w:rsidRPr="00CF1B4C">
        <w:rPr>
          <w:rFonts w:ascii="Arial" w:hAnsi="Arial" w:cs="Arial"/>
          <w:sz w:val="20"/>
          <w:szCs w:val="20"/>
        </w:rPr>
        <w:t xml:space="preserve"> de </w:t>
      </w:r>
      <w:r w:rsidRPr="00CF1B4C">
        <w:rPr>
          <w:rFonts w:ascii="Arial" w:hAnsi="Arial" w:cs="Arial"/>
          <w:b/>
          <w:sz w:val="20"/>
          <w:szCs w:val="20"/>
        </w:rPr>
        <w:t>XXXXXXXXXXXXXXXX</w:t>
      </w:r>
      <w:r w:rsidRPr="00CF1B4C">
        <w:rPr>
          <w:rFonts w:ascii="Arial" w:hAnsi="Arial" w:cs="Arial"/>
          <w:sz w:val="20"/>
          <w:szCs w:val="20"/>
        </w:rPr>
        <w:t xml:space="preserve">, quien es miembro activo del Consultorio Jurídico </w:t>
      </w:r>
      <w:r w:rsidRPr="00CF1B4C">
        <w:rPr>
          <w:rFonts w:ascii="Arial" w:hAnsi="Arial" w:cs="Arial"/>
          <w:b/>
          <w:sz w:val="20"/>
          <w:szCs w:val="20"/>
        </w:rPr>
        <w:t>XXXXXXXXXXXXXXXXXXXXXXXXXX</w:t>
      </w:r>
      <w:r w:rsidRPr="00CF1B4C">
        <w:rPr>
          <w:rFonts w:ascii="Arial" w:hAnsi="Arial" w:cs="Arial"/>
          <w:sz w:val="20"/>
          <w:szCs w:val="20"/>
        </w:rPr>
        <w:t xml:space="preserve">, como defensor de oficio de XXXXXXXXXXXXXXXXXXXXXXXXXXX, con cédula de ciudadanía </w:t>
      </w:r>
      <w:r w:rsidRPr="00CF1B4C">
        <w:rPr>
          <w:rFonts w:ascii="Arial" w:hAnsi="Arial" w:cs="Arial"/>
          <w:b/>
          <w:sz w:val="20"/>
          <w:szCs w:val="20"/>
        </w:rPr>
        <w:t>00000000000000000</w:t>
      </w:r>
      <w:r w:rsidRPr="00CF1B4C">
        <w:rPr>
          <w:rFonts w:ascii="Arial" w:hAnsi="Arial" w:cs="Arial"/>
          <w:sz w:val="20"/>
          <w:szCs w:val="20"/>
        </w:rPr>
        <w:t xml:space="preserve">, quien es objeto de acción disciplinaria bajo la radicación </w:t>
      </w:r>
      <w:r w:rsidRPr="00CF1B4C">
        <w:rPr>
          <w:rFonts w:ascii="Arial" w:hAnsi="Arial" w:cs="Arial"/>
          <w:b/>
          <w:sz w:val="20"/>
          <w:szCs w:val="20"/>
        </w:rPr>
        <w:t>2000-000</w:t>
      </w:r>
      <w:r w:rsidRPr="00CF1B4C">
        <w:rPr>
          <w:rFonts w:ascii="Arial" w:hAnsi="Arial" w:cs="Arial"/>
          <w:sz w:val="20"/>
          <w:szCs w:val="20"/>
        </w:rPr>
        <w:t xml:space="preserve">, cargo para  el cual fue nombrado en virtud de los artículos 17 y 165 de la Ley 734 de 2002.  </w:t>
      </w:r>
    </w:p>
    <w:p w14:paraId="25CDA28A" w14:textId="77777777" w:rsidR="00663B57" w:rsidRPr="00CF1B4C" w:rsidRDefault="00663B57" w:rsidP="00663B57">
      <w:pPr>
        <w:pStyle w:val="Textoindependiente"/>
        <w:spacing w:after="0" w:line="360" w:lineRule="auto"/>
        <w:jc w:val="both"/>
        <w:rPr>
          <w:rFonts w:ascii="Arial" w:hAnsi="Arial" w:cs="Arial"/>
          <w:b/>
          <w:sz w:val="20"/>
          <w:szCs w:val="20"/>
          <w:lang w:val="es-ES_tradnl"/>
        </w:rPr>
      </w:pPr>
      <w:r w:rsidRPr="00CF1B4C">
        <w:rPr>
          <w:rFonts w:ascii="Arial" w:hAnsi="Arial" w:cs="Arial"/>
          <w:sz w:val="20"/>
          <w:szCs w:val="20"/>
          <w:lang w:val="es-ES_tradnl"/>
        </w:rPr>
        <w:t xml:space="preserve">La/El suscrita/o profesional Universitaria le toma el juramento de rigor y le pregunta: </w:t>
      </w:r>
      <w:proofErr w:type="gramStart"/>
      <w:r w:rsidRPr="00CF1B4C">
        <w:rPr>
          <w:rFonts w:ascii="Arial" w:hAnsi="Arial" w:cs="Arial"/>
          <w:b/>
          <w:sz w:val="20"/>
          <w:szCs w:val="20"/>
          <w:lang w:val="es-ES_tradnl"/>
        </w:rPr>
        <w:t>¿</w:t>
      </w:r>
      <w:r w:rsidRPr="00CF1B4C">
        <w:rPr>
          <w:rFonts w:ascii="Arial" w:hAnsi="Arial" w:cs="Arial"/>
          <w:sz w:val="20"/>
          <w:szCs w:val="20"/>
          <w:lang w:val="es-ES_tradnl"/>
        </w:rPr>
        <w:t xml:space="preserve"> </w:t>
      </w:r>
      <w:r w:rsidRPr="00CF1B4C">
        <w:rPr>
          <w:rFonts w:ascii="Arial" w:hAnsi="Arial" w:cs="Arial"/>
          <w:b/>
          <w:bCs/>
          <w:sz w:val="20"/>
          <w:szCs w:val="20"/>
          <w:lang w:val="es-ES_tradnl"/>
        </w:rPr>
        <w:t>JURA</w:t>
      </w:r>
      <w:proofErr w:type="gramEnd"/>
      <w:r w:rsidRPr="00CF1B4C">
        <w:rPr>
          <w:rFonts w:ascii="Arial" w:hAnsi="Arial" w:cs="Arial"/>
          <w:b/>
          <w:bCs/>
          <w:sz w:val="20"/>
          <w:szCs w:val="20"/>
          <w:lang w:val="es-ES_tradnl"/>
        </w:rPr>
        <w:t xml:space="preserve"> CUMPLIR FIEL Y LEGALMENTE CON LAS FUNCIONES PROPIAS DEL CARGO ENCOMENDADO </w:t>
      </w:r>
      <w:r w:rsidRPr="00CF1B4C">
        <w:rPr>
          <w:rFonts w:ascii="Arial" w:hAnsi="Arial" w:cs="Arial"/>
          <w:b/>
          <w:sz w:val="20"/>
          <w:szCs w:val="20"/>
          <w:lang w:val="es-ES_tradnl"/>
        </w:rPr>
        <w:t>HASTA SU TÉRMINO, SIEMPRE Y CUANDO SIGA VINCULADA AL CONSULTORIO JURÍDICO</w:t>
      </w:r>
      <w:r w:rsidRPr="00CF1B4C">
        <w:rPr>
          <w:rFonts w:ascii="Arial" w:hAnsi="Arial" w:cs="Arial"/>
          <w:b/>
          <w:bCs/>
          <w:sz w:val="20"/>
          <w:szCs w:val="20"/>
          <w:lang w:val="es-ES_tradnl"/>
        </w:rPr>
        <w:t>?</w:t>
      </w:r>
      <w:r w:rsidRPr="00CF1B4C">
        <w:rPr>
          <w:rFonts w:ascii="Arial" w:hAnsi="Arial" w:cs="Arial"/>
          <w:sz w:val="20"/>
          <w:szCs w:val="20"/>
          <w:lang w:val="es-ES_tradnl"/>
        </w:rPr>
        <w:t xml:space="preserve"> A lo que contesto que </w:t>
      </w:r>
      <w:r w:rsidRPr="00CF1B4C">
        <w:rPr>
          <w:rFonts w:ascii="Arial" w:hAnsi="Arial" w:cs="Arial"/>
          <w:b/>
          <w:sz w:val="20"/>
          <w:szCs w:val="20"/>
          <w:lang w:val="es-ES_tradnl"/>
        </w:rPr>
        <w:t>SI.</w:t>
      </w:r>
    </w:p>
    <w:p w14:paraId="5CE14C3E" w14:textId="77777777" w:rsidR="00663B57" w:rsidRPr="00CF1B4C" w:rsidRDefault="00663B57" w:rsidP="00663B57">
      <w:pPr>
        <w:pStyle w:val="Textoindependiente"/>
        <w:spacing w:after="0" w:line="360" w:lineRule="auto"/>
        <w:jc w:val="both"/>
        <w:rPr>
          <w:rFonts w:ascii="Arial" w:hAnsi="Arial" w:cs="Arial"/>
          <w:sz w:val="20"/>
          <w:szCs w:val="20"/>
          <w:lang w:val="es-ES_tradnl"/>
        </w:rPr>
      </w:pPr>
    </w:p>
    <w:p w14:paraId="4A36C4A2" w14:textId="77777777" w:rsidR="00663B57" w:rsidRDefault="00663B57" w:rsidP="00663B57">
      <w:pPr>
        <w:spacing w:line="360" w:lineRule="auto"/>
        <w:jc w:val="both"/>
        <w:rPr>
          <w:rFonts w:ascii="Arial" w:hAnsi="Arial" w:cs="Arial"/>
          <w:sz w:val="20"/>
          <w:szCs w:val="20"/>
        </w:rPr>
      </w:pPr>
      <w:r>
        <w:rPr>
          <w:rFonts w:ascii="Arial" w:hAnsi="Arial" w:cs="Arial"/>
          <w:sz w:val="20"/>
          <w:szCs w:val="20"/>
        </w:rPr>
        <w:t>Se reconoce y suscribe por quienes en ella intervinieron, presentándosele al defensor aquí posesionado el expediente para su conocimiento y los fines que considere pertinentes.</w:t>
      </w:r>
    </w:p>
    <w:p w14:paraId="32225A16" w14:textId="77777777" w:rsidR="00663B57" w:rsidRPr="003030CA" w:rsidRDefault="00663B57" w:rsidP="00663B57">
      <w:pPr>
        <w:pStyle w:val="Textoindependiente"/>
        <w:spacing w:after="0" w:line="360" w:lineRule="auto"/>
        <w:rPr>
          <w:rFonts w:ascii="Arial" w:hAnsi="Arial" w:cs="Arial"/>
          <w:sz w:val="20"/>
          <w:szCs w:val="20"/>
          <w:lang w:val="es-ES_tradnl"/>
        </w:rPr>
      </w:pPr>
    </w:p>
    <w:p w14:paraId="6AE6D2A9" w14:textId="77777777" w:rsidR="00663B57" w:rsidRPr="003030CA" w:rsidRDefault="00663B57" w:rsidP="00663B57">
      <w:pPr>
        <w:spacing w:line="360" w:lineRule="auto"/>
        <w:jc w:val="both"/>
        <w:rPr>
          <w:rFonts w:ascii="Arial" w:hAnsi="Arial" w:cs="Arial"/>
          <w:b/>
          <w:bCs/>
          <w:sz w:val="20"/>
          <w:szCs w:val="20"/>
        </w:rPr>
      </w:pPr>
      <w:r w:rsidRPr="003030CA">
        <w:rPr>
          <w:rFonts w:ascii="Arial" w:hAnsi="Arial" w:cs="Arial"/>
          <w:b/>
          <w:bCs/>
          <w:sz w:val="20"/>
          <w:szCs w:val="20"/>
        </w:rPr>
        <w:t>XXXXXXXXXXXXXXXXX</w:t>
      </w:r>
    </w:p>
    <w:p w14:paraId="342C80FA" w14:textId="77777777" w:rsidR="00663B57" w:rsidRPr="00CF1B4C" w:rsidRDefault="00663B57" w:rsidP="00663B57">
      <w:pPr>
        <w:spacing w:line="360" w:lineRule="auto"/>
        <w:jc w:val="both"/>
        <w:rPr>
          <w:rFonts w:ascii="Arial" w:hAnsi="Arial" w:cs="Arial"/>
          <w:bCs/>
          <w:sz w:val="20"/>
          <w:szCs w:val="20"/>
        </w:rPr>
      </w:pPr>
      <w:r w:rsidRPr="00CF1B4C">
        <w:rPr>
          <w:rFonts w:ascii="Arial" w:hAnsi="Arial" w:cs="Arial"/>
          <w:bCs/>
          <w:sz w:val="20"/>
          <w:szCs w:val="20"/>
        </w:rPr>
        <w:t>Defensor de Oficio</w:t>
      </w:r>
    </w:p>
    <w:p w14:paraId="2A5CB9BC" w14:textId="77777777" w:rsidR="00663B57" w:rsidRPr="003030CA" w:rsidRDefault="00663B57" w:rsidP="00663B57">
      <w:pPr>
        <w:spacing w:line="360" w:lineRule="auto"/>
        <w:jc w:val="both"/>
        <w:rPr>
          <w:rFonts w:ascii="Arial" w:hAnsi="Arial" w:cs="Arial"/>
          <w:sz w:val="20"/>
          <w:szCs w:val="20"/>
        </w:rPr>
      </w:pPr>
      <w:r w:rsidRPr="003030CA">
        <w:rPr>
          <w:rFonts w:ascii="Arial" w:hAnsi="Arial" w:cs="Arial"/>
          <w:sz w:val="20"/>
          <w:szCs w:val="20"/>
        </w:rPr>
        <w:t>Número de identificación</w:t>
      </w:r>
    </w:p>
    <w:p w14:paraId="424E1CA4" w14:textId="77777777" w:rsidR="00663B57" w:rsidRPr="003030CA" w:rsidRDefault="00663B57" w:rsidP="00663B57">
      <w:pPr>
        <w:spacing w:line="360" w:lineRule="auto"/>
        <w:jc w:val="both"/>
        <w:rPr>
          <w:rFonts w:ascii="Arial" w:hAnsi="Arial" w:cs="Arial"/>
          <w:sz w:val="20"/>
          <w:szCs w:val="20"/>
        </w:rPr>
      </w:pPr>
      <w:r w:rsidRPr="003030CA">
        <w:rPr>
          <w:rFonts w:ascii="Arial" w:hAnsi="Arial" w:cs="Arial"/>
          <w:sz w:val="20"/>
          <w:szCs w:val="20"/>
        </w:rPr>
        <w:t>Dirección de contacto</w:t>
      </w:r>
    </w:p>
    <w:p w14:paraId="49AD9406" w14:textId="77777777" w:rsidR="00663B57" w:rsidRPr="003030CA" w:rsidRDefault="00663B57" w:rsidP="00663B57">
      <w:pPr>
        <w:spacing w:line="360" w:lineRule="auto"/>
        <w:jc w:val="both"/>
        <w:rPr>
          <w:rFonts w:ascii="Arial" w:hAnsi="Arial" w:cs="Arial"/>
          <w:sz w:val="20"/>
          <w:szCs w:val="20"/>
        </w:rPr>
      </w:pPr>
      <w:r w:rsidRPr="003030CA">
        <w:rPr>
          <w:rFonts w:ascii="Arial" w:hAnsi="Arial" w:cs="Arial"/>
          <w:sz w:val="20"/>
          <w:szCs w:val="20"/>
        </w:rPr>
        <w:t>Teléfono de contacto</w:t>
      </w:r>
    </w:p>
    <w:p w14:paraId="231478DB" w14:textId="77777777" w:rsidR="00663B57" w:rsidRPr="003030CA" w:rsidRDefault="00663B57" w:rsidP="00663B57">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72B470BD" wp14:editId="0F55F647">
                <wp:simplePos x="0" y="0"/>
                <wp:positionH relativeFrom="column">
                  <wp:posOffset>-51435</wp:posOffset>
                </wp:positionH>
                <wp:positionV relativeFrom="paragraph">
                  <wp:posOffset>33655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7287C65" w14:textId="77777777" w:rsidR="00663B57" w:rsidRDefault="00663B57" w:rsidP="00663B5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738E46B" w14:textId="77777777" w:rsidR="00663B57" w:rsidRDefault="00663B57" w:rsidP="00663B5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C9F996A" w14:textId="77777777" w:rsidR="00663B57" w:rsidRPr="0066677E" w:rsidRDefault="00663B57" w:rsidP="00663B5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1CD485C" w14:textId="77777777" w:rsidR="00663B57" w:rsidRDefault="00663B57" w:rsidP="00663B5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2B470BD" id="_x0000_t202" coordsize="21600,21600" o:spt="202" path="m,l,21600r21600,l21600,xe">
                <v:stroke joinstyle="miter"/>
                <v:path gradientshapeok="t" o:connecttype="rect"/>
              </v:shapetype>
              <v:shape id="Cuadro de texto 2" o:spid="_x0000_s1026" type="#_x0000_t202" style="position:absolute;margin-left:-4.05pt;margin-top:2.6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OQehO94AAAAIAQAADwAAAGRycy9kb3ducmV2LnhtbEyPwU7DMBBE70j8g7VI3FqnIbQl&#10;ZFNVqC1HoESc3XhJIuK1Fbtp+HvMCY6jGc28KTaT6cVIg+8sIyzmCQji2uqOG4TqfT9bg/BBsVa9&#10;ZUL4Jg+b8vqqULm2F36j8RgaEUvY5wqhDcHlUvq6JaP83Dri6H3awagQ5dBIPahLLDe9TJNkKY3q&#10;OC60ytFTS/XX8WwQXHCH1fPw8rrd7cek+jhUadfsEG9vpu0jiEBT+AvDL35EhzIyneyZtRc9wmy9&#10;iEmE+zsQ0c5WDxmIE0KaLjOQZSH/Hyh/AAAA//8DAFBLAQItABQABgAIAAAAIQC2gziS/gAAAOEB&#10;AAATAAAAAAAAAAAAAAAAAAAAAABbQ29udGVudF9UeXBlc10ueG1sUEsBAi0AFAAGAAgAAAAhADj9&#10;If/WAAAAlAEAAAsAAAAAAAAAAAAAAAAALwEAAF9yZWxzLy5yZWxzUEsBAi0AFAAGAAgAAAAhAGoI&#10;LxwSAgAA/AMAAA4AAAAAAAAAAAAAAAAALgIAAGRycy9lMm9Eb2MueG1sUEsBAi0AFAAGAAgAAAAh&#10;ADkHoTveAAAACAEAAA8AAAAAAAAAAAAAAAAAbAQAAGRycy9kb3ducmV2LnhtbFBLBQYAAAAABAAE&#10;APMAAAB3BQAAAAA=&#10;" filled="f" stroked="f">
                <v:textbox style="mso-fit-shape-to-text:t">
                  <w:txbxContent>
                    <w:p w14:paraId="17287C65" w14:textId="77777777" w:rsidR="00663B57" w:rsidRDefault="00663B57" w:rsidP="00663B5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738E46B" w14:textId="77777777" w:rsidR="00663B57" w:rsidRDefault="00663B57" w:rsidP="00663B5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C9F996A" w14:textId="77777777" w:rsidR="00663B57" w:rsidRPr="0066677E" w:rsidRDefault="00663B57" w:rsidP="00663B5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1CD485C" w14:textId="77777777" w:rsidR="00663B57" w:rsidRDefault="00663B57" w:rsidP="00663B57"/>
                  </w:txbxContent>
                </v:textbox>
              </v:shape>
            </w:pict>
          </mc:Fallback>
        </mc:AlternateContent>
      </w:r>
    </w:p>
    <w:p w14:paraId="636D38C2" w14:textId="77777777" w:rsidR="00663B57" w:rsidRPr="003030CA" w:rsidRDefault="00663B57" w:rsidP="00663B57">
      <w:pPr>
        <w:pStyle w:val="Textoindependiente"/>
        <w:spacing w:after="0" w:line="360" w:lineRule="auto"/>
        <w:rPr>
          <w:rFonts w:ascii="Arial" w:hAnsi="Arial" w:cs="Arial"/>
          <w:sz w:val="20"/>
          <w:szCs w:val="20"/>
          <w:lang w:val="es-ES_tradnl"/>
        </w:rPr>
      </w:pPr>
    </w:p>
    <w:p w14:paraId="70274417" w14:textId="77777777" w:rsidR="00663B57" w:rsidRDefault="00663B57" w:rsidP="00663B57">
      <w:pPr>
        <w:pStyle w:val="Textoindependiente"/>
        <w:spacing w:after="0" w:line="360" w:lineRule="auto"/>
        <w:rPr>
          <w:rFonts w:ascii="Arial" w:hAnsi="Arial" w:cs="Arial"/>
          <w:sz w:val="20"/>
          <w:szCs w:val="20"/>
          <w:lang w:val="es-ES_tradnl"/>
        </w:rPr>
      </w:pPr>
    </w:p>
    <w:p w14:paraId="2D6C097D" w14:textId="77777777" w:rsidR="00663B57" w:rsidRDefault="00663B57" w:rsidP="00663B57">
      <w:pPr>
        <w:pStyle w:val="Textoindependiente"/>
        <w:spacing w:after="0" w:line="360" w:lineRule="auto"/>
        <w:rPr>
          <w:rFonts w:ascii="Arial" w:hAnsi="Arial" w:cs="Arial"/>
          <w:sz w:val="20"/>
          <w:szCs w:val="20"/>
          <w:lang w:val="es-ES_tradnl"/>
        </w:rPr>
      </w:pPr>
    </w:p>
    <w:p w14:paraId="24B4BFE0" w14:textId="77777777" w:rsidR="00663B57" w:rsidRDefault="00663B57" w:rsidP="00663B57">
      <w:pPr>
        <w:pStyle w:val="Textoindependiente"/>
        <w:spacing w:after="0" w:line="360" w:lineRule="auto"/>
        <w:rPr>
          <w:rFonts w:ascii="Arial" w:hAnsi="Arial" w:cs="Arial"/>
          <w:sz w:val="20"/>
          <w:szCs w:val="20"/>
          <w:lang w:val="es-ES_tradnl"/>
        </w:rPr>
      </w:pPr>
    </w:p>
    <w:p w14:paraId="4531C872" w14:textId="77777777" w:rsidR="00663B57" w:rsidRPr="003030CA" w:rsidRDefault="00663B57" w:rsidP="00663B57">
      <w:pPr>
        <w:pStyle w:val="Textoindependiente"/>
        <w:spacing w:after="0" w:line="360" w:lineRule="auto"/>
        <w:rPr>
          <w:rFonts w:ascii="Arial" w:hAnsi="Arial" w:cs="Arial"/>
          <w:sz w:val="20"/>
          <w:szCs w:val="20"/>
          <w:lang w:val="es-ES_tradnl"/>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60288" behindDoc="0" locked="0" layoutInCell="1" allowOverlap="1" wp14:anchorId="6FD5BFC2" wp14:editId="762A57A1">
                <wp:simplePos x="0" y="0"/>
                <wp:positionH relativeFrom="column">
                  <wp:posOffset>-51435</wp:posOffset>
                </wp:positionH>
                <wp:positionV relativeFrom="paragraph">
                  <wp:posOffset>109855</wp:posOffset>
                </wp:positionV>
                <wp:extent cx="3095625" cy="1403985"/>
                <wp:effectExtent l="0" t="0" r="0" b="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B5DA486" w14:textId="77777777" w:rsidR="00663B57" w:rsidRDefault="00663B57" w:rsidP="00663B57">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27D7DE1" w14:textId="77777777" w:rsidR="00663B57" w:rsidRPr="00477D83" w:rsidRDefault="00663B57" w:rsidP="00663B57">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352D902" w14:textId="77777777" w:rsidR="00663B57" w:rsidRPr="0066677E" w:rsidRDefault="00663B57" w:rsidP="00663B5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C5C0B60" w14:textId="77777777" w:rsidR="00663B57" w:rsidRDefault="00663B57" w:rsidP="00663B5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D5BFC2" id="_x0000_s1027" type="#_x0000_t202" style="position:absolute;margin-left:-4.05pt;margin-top:8.65pt;width:243.75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9/iEgIAAAEEAAAOAAAAZHJzL2Uyb0RvYy54bWysU11v2yAUfZ+0/4B4X+ykSZdYcaouXaZJ&#10;3YfU7gcQwDEacBmQ2Nmv7wWnadS+TfMDAl8495zDYXnTG00O0gcFtqbjUUmJtByEsrua/nrcfJhT&#10;EiKzgmmwsqZHGejN6v27ZecqOYEWtJCeIIgNVedq2sboqqIIvJWGhRE4abHYgDcs4tLvCuFZh+hG&#10;F5OyvC468MJ54DIE/Hs3FOkq4zeN5PFH0wQZia4pcot59HncprFYLVm188y1ip9osH9gYZiy2PQM&#10;dcciI3uv3kAZxT0EaOKIgymgaRSXWQOqGZev1Dy0zMmsBc0J7mxT+H+w/PvhpydK1HRGiWUGr2i9&#10;Z8IDEZJE2Ucgk2RS50KFex8c7o79J+jxsrPg4O6B/w7EwrpldidvvYeulUwgyXE6WVwcHXBCAtl2&#10;30BgN7aPkIH6xpvkIHpCEB0v63i+IORBOP68Khez6wky5VgbT8urxXyWe7Dq+bjzIX6RYEia1NRj&#10;AjI8O9yHmOiw6nlL6mZho7TOKdCWdDVdzBD/VcWoiCHVytR0XqZviE1S+dmKfDgypYc5NtD2JDsp&#10;HTTHfttnm7MnyZItiCP64GHIJL4hnLTg/1LSYR5rGv7smZeU6K8WvVyMp9MU4LyYzj5OcOEvK9vL&#10;CrMcoWoaKRmm65hDn4QFd4ueb1R244XJiTLmLJt0ehMpyJfrvOvl5a6eAAAA//8DAFBLAwQUAAYA&#10;CAAAACEA34f0994AAAAJAQAADwAAAGRycy9kb3ducmV2LnhtbEyPwU7DMBBE70j8g7VI3FqnaURC&#10;iFNVqC1HSok4u7FJIuK1Zbtp+HuWExxnZzTzttrMZmST9mGwKGC1TIBpbK0asBPQvO8XBbAQJSo5&#10;WtQCvnWATX17U8lS2Su+6ekUO0YlGEopoI/RlZyHttdGhqV1Gsn7tN7ISNJ3XHl5pXIz8jRJHriR&#10;A9JCL51+7nX7dboYAS66Q/7iX4/b3X5Kmo9Dkw7dToj7u3n7BCzqOf6F4Ref0KEmprO9oApsFLAo&#10;VpSke74GRn6WP2bAzgLSdZEBryv+/4P6BwAA//8DAFBLAQItABQABgAIAAAAIQC2gziS/gAAAOEB&#10;AAATAAAAAAAAAAAAAAAAAAAAAABbQ29udGVudF9UeXBlc10ueG1sUEsBAi0AFAAGAAgAAAAhADj9&#10;If/WAAAAlAEAAAsAAAAAAAAAAAAAAAAALwEAAF9yZWxzLy5yZWxzUEsBAi0AFAAGAAgAAAAhAArv&#10;3+ISAgAAAQQAAA4AAAAAAAAAAAAAAAAALgIAAGRycy9lMm9Eb2MueG1sUEsBAi0AFAAGAAgAAAAh&#10;AN+H9PfeAAAACQEAAA8AAAAAAAAAAAAAAAAAbAQAAGRycy9kb3ducmV2LnhtbFBLBQYAAAAABAAE&#10;APMAAAB3BQAAAAA=&#10;" filled="f" stroked="f">
                <v:textbox style="mso-fit-shape-to-text:t">
                  <w:txbxContent>
                    <w:p w14:paraId="3B5DA486" w14:textId="77777777" w:rsidR="00663B57" w:rsidRDefault="00663B57" w:rsidP="00663B57">
                      <w:pPr>
                        <w:rPr>
                          <w:rFonts w:ascii="Verdana" w:hAnsi="Verdana"/>
                          <w:b/>
                          <w:bCs/>
                          <w:sz w:val="18"/>
                          <w:szCs w:val="18"/>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127D7DE1" w14:textId="77777777" w:rsidR="00663B57" w:rsidRPr="00477D83" w:rsidRDefault="00663B57" w:rsidP="00663B57">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352D902" w14:textId="77777777" w:rsidR="00663B57" w:rsidRPr="0066677E" w:rsidRDefault="00663B57" w:rsidP="00663B5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C5C0B60" w14:textId="77777777" w:rsidR="00663B57" w:rsidRDefault="00663B57" w:rsidP="00663B57"/>
                  </w:txbxContent>
                </v:textbox>
              </v:shape>
            </w:pict>
          </mc:Fallback>
        </mc:AlternateContent>
      </w:r>
    </w:p>
    <w:p w14:paraId="21E38F9D" w14:textId="77777777" w:rsidR="00663B57" w:rsidRDefault="00663B57" w:rsidP="00663B57">
      <w:pPr>
        <w:pStyle w:val="Textoindependiente"/>
        <w:spacing w:after="0" w:line="360" w:lineRule="auto"/>
        <w:rPr>
          <w:rFonts w:ascii="Arial" w:hAnsi="Arial" w:cs="Arial"/>
          <w:sz w:val="20"/>
          <w:szCs w:val="20"/>
          <w:lang w:val="es-ES_tradnl"/>
        </w:rPr>
      </w:pPr>
    </w:p>
    <w:p w14:paraId="3209377A" w14:textId="77777777" w:rsidR="00663B57" w:rsidRDefault="00663B57" w:rsidP="00663B57">
      <w:pPr>
        <w:pStyle w:val="Textoindependiente"/>
        <w:spacing w:after="0" w:line="360" w:lineRule="auto"/>
        <w:rPr>
          <w:rFonts w:ascii="Arial" w:hAnsi="Arial" w:cs="Arial"/>
          <w:sz w:val="20"/>
          <w:szCs w:val="20"/>
          <w:lang w:val="es-ES_tradnl"/>
        </w:rPr>
      </w:pPr>
    </w:p>
    <w:p w14:paraId="26A21B10" w14:textId="77777777" w:rsidR="00663B57" w:rsidRDefault="00663B57" w:rsidP="00663B57">
      <w:pPr>
        <w:pStyle w:val="Textoindependiente"/>
        <w:spacing w:after="0" w:line="360" w:lineRule="auto"/>
        <w:rPr>
          <w:rFonts w:ascii="Arial" w:hAnsi="Arial" w:cs="Arial"/>
          <w:sz w:val="20"/>
          <w:szCs w:val="20"/>
          <w:lang w:val="es-ES_tradnl"/>
        </w:rPr>
      </w:pPr>
    </w:p>
    <w:p w14:paraId="33F50330" w14:textId="77777777" w:rsidR="00663B57" w:rsidRPr="003030CA" w:rsidRDefault="00663B57" w:rsidP="00663B57">
      <w:pPr>
        <w:pStyle w:val="Textoindependiente"/>
        <w:spacing w:after="0" w:line="360" w:lineRule="auto"/>
        <w:rPr>
          <w:rFonts w:ascii="Arial" w:hAnsi="Arial" w:cs="Arial"/>
          <w:sz w:val="20"/>
          <w:szCs w:val="20"/>
          <w:lang w:val="es-ES_tradnl"/>
        </w:rPr>
      </w:pPr>
    </w:p>
    <w:p w14:paraId="59882220" w14:textId="77777777" w:rsidR="00663B57" w:rsidRPr="003030CA" w:rsidRDefault="00663B57" w:rsidP="00663B57">
      <w:pPr>
        <w:pStyle w:val="NormalWeb"/>
        <w:spacing w:line="360" w:lineRule="auto"/>
        <w:jc w:val="both"/>
        <w:rPr>
          <w:rFonts w:ascii="Arial" w:hAnsi="Arial" w:cs="Arial"/>
          <w:sz w:val="20"/>
          <w:szCs w:val="20"/>
          <w:lang w:val="es-ES"/>
        </w:rPr>
      </w:pPr>
    </w:p>
    <w:p w14:paraId="56920FB9" w14:textId="77777777" w:rsidR="00663B57" w:rsidRPr="00CF513E" w:rsidRDefault="00663B57" w:rsidP="00663B57">
      <w:pPr>
        <w:rPr>
          <w:lang w:val="es-ES"/>
        </w:rPr>
      </w:pPr>
    </w:p>
    <w:p w14:paraId="3C720DD7" w14:textId="77777777" w:rsidR="00663B57" w:rsidRPr="00457C5E" w:rsidRDefault="00663B57" w:rsidP="00663B57"/>
    <w:p w14:paraId="7E89BE94" w14:textId="77777777" w:rsidR="00663B57" w:rsidRPr="00075539" w:rsidRDefault="00663B57" w:rsidP="00663B57"/>
    <w:p w14:paraId="51F0CBE7" w14:textId="77777777" w:rsidR="00666D6E" w:rsidRPr="00663B57" w:rsidRDefault="00666D6E" w:rsidP="00663B57"/>
    <w:sectPr w:rsidR="00666D6E" w:rsidRPr="00663B5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CF0898" w14:textId="77777777" w:rsidR="00877090" w:rsidRDefault="00877090" w:rsidP="000F4BAD">
      <w:r>
        <w:separator/>
      </w:r>
    </w:p>
  </w:endnote>
  <w:endnote w:type="continuationSeparator" w:id="0">
    <w:p w14:paraId="3EDCADC6" w14:textId="77777777" w:rsidR="00877090" w:rsidRDefault="0087709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7709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9C225" w14:textId="77777777" w:rsidR="00877090" w:rsidRDefault="00877090" w:rsidP="000F4BAD">
      <w:r>
        <w:separator/>
      </w:r>
    </w:p>
  </w:footnote>
  <w:footnote w:type="continuationSeparator" w:id="0">
    <w:p w14:paraId="27BD28A9" w14:textId="77777777" w:rsidR="00877090" w:rsidRDefault="0087709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10"/>
  </w:num>
  <w:num w:numId="9">
    <w:abstractNumId w:val="11"/>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4292"/>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77090"/>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1213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2021-09-06T14:05:00Z</dcterms:created>
  <dcterms:modified xsi:type="dcterms:W3CDTF">2021-09-06T14:05:00Z</dcterms:modified>
</cp:coreProperties>
</file>