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80DD04" w14:textId="77777777" w:rsidR="00300E17" w:rsidRPr="00931EF4" w:rsidRDefault="00300E17" w:rsidP="00300E17">
      <w:pPr>
        <w:suppressAutoHyphens/>
        <w:spacing w:line="360" w:lineRule="auto"/>
        <w:jc w:val="center"/>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EDICTO</w:t>
      </w:r>
    </w:p>
    <w:p w14:paraId="72AB9CE5" w14:textId="77777777" w:rsidR="00300E17" w:rsidRPr="00931EF4" w:rsidRDefault="00300E17" w:rsidP="00300E17">
      <w:pPr>
        <w:suppressAutoHyphens/>
        <w:spacing w:line="360" w:lineRule="auto"/>
        <w:jc w:val="center"/>
        <w:rPr>
          <w:rFonts w:ascii="Arial" w:eastAsia="Batang" w:hAnsi="Arial" w:cs="Arial"/>
          <w:sz w:val="20"/>
          <w:szCs w:val="20"/>
          <w:lang w:val="es-ES" w:eastAsia="ar-SA"/>
        </w:rPr>
      </w:pPr>
    </w:p>
    <w:p w14:paraId="3CAEF11B" w14:textId="77777777" w:rsidR="00300E17" w:rsidRPr="00931EF4" w:rsidRDefault="00300E17" w:rsidP="00300E1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LA OFICINA DE CONTROL DISCIPLINARIO INTERNO DE</w:t>
      </w:r>
      <w:bookmarkStart w:id="0" w:name="Texto1721111"/>
      <w:bookmarkEnd w:id="0"/>
      <w:r w:rsidRPr="00931EF4">
        <w:rPr>
          <w:rFonts w:ascii="Arial" w:eastAsia="Batang" w:hAnsi="Arial" w:cs="Arial"/>
          <w:b/>
          <w:sz w:val="20"/>
          <w:szCs w:val="20"/>
          <w:lang w:val="es-ES" w:eastAsia="ar-SA"/>
        </w:rPr>
        <w:t xml:space="preserve"> LA ALCALDÍA DE MANIZALES</w:t>
      </w:r>
    </w:p>
    <w:p w14:paraId="1E6472A6" w14:textId="77777777" w:rsidR="00300E17" w:rsidRPr="00931EF4" w:rsidRDefault="00300E17" w:rsidP="00300E17">
      <w:pPr>
        <w:tabs>
          <w:tab w:val="left" w:pos="4678"/>
        </w:tabs>
        <w:suppressAutoHyphens/>
        <w:spacing w:line="360" w:lineRule="auto"/>
        <w:jc w:val="center"/>
        <w:rPr>
          <w:rFonts w:ascii="Arial" w:eastAsia="Batang" w:hAnsi="Arial" w:cs="Arial"/>
          <w:b/>
          <w:sz w:val="20"/>
          <w:szCs w:val="20"/>
          <w:lang w:val="es-ES" w:eastAsia="ar-SA"/>
        </w:rPr>
      </w:pPr>
    </w:p>
    <w:p w14:paraId="0E8F1BFB" w14:textId="77777777" w:rsidR="00300E17" w:rsidRPr="00931EF4" w:rsidRDefault="00300E17" w:rsidP="00300E17">
      <w:pPr>
        <w:tabs>
          <w:tab w:val="left" w:pos="4678"/>
        </w:tabs>
        <w:suppressAutoHyphens/>
        <w:spacing w:line="360" w:lineRule="auto"/>
        <w:jc w:val="center"/>
        <w:rPr>
          <w:rFonts w:ascii="Arial" w:eastAsia="Batang" w:hAnsi="Arial" w:cs="Arial"/>
          <w:b/>
          <w:sz w:val="20"/>
          <w:szCs w:val="20"/>
          <w:lang w:val="es-ES" w:eastAsia="ar-SA"/>
        </w:rPr>
      </w:pPr>
      <w:r w:rsidRPr="00931EF4">
        <w:rPr>
          <w:rFonts w:ascii="Arial" w:eastAsia="Batang" w:hAnsi="Arial" w:cs="Arial"/>
          <w:b/>
          <w:sz w:val="20"/>
          <w:szCs w:val="20"/>
          <w:lang w:val="es-ES" w:eastAsia="ar-SA"/>
        </w:rPr>
        <w:t xml:space="preserve">HACE SABER </w:t>
      </w:r>
    </w:p>
    <w:p w14:paraId="23311F36" w14:textId="77777777" w:rsidR="00300E17" w:rsidRPr="00931EF4" w:rsidRDefault="00300E17" w:rsidP="00300E17">
      <w:pPr>
        <w:tabs>
          <w:tab w:val="left" w:pos="4678"/>
        </w:tabs>
        <w:suppressAutoHyphens/>
        <w:spacing w:line="360" w:lineRule="auto"/>
        <w:jc w:val="center"/>
        <w:rPr>
          <w:rFonts w:ascii="Arial" w:eastAsia="Batang" w:hAnsi="Arial" w:cs="Arial"/>
          <w:b/>
          <w:sz w:val="20"/>
          <w:szCs w:val="20"/>
          <w:lang w:val="es-ES" w:eastAsia="ar-SA"/>
        </w:rPr>
      </w:pPr>
    </w:p>
    <w:p w14:paraId="2E8728D8" w14:textId="77777777" w:rsidR="00300E17" w:rsidRPr="00B2307E" w:rsidRDefault="00300E17" w:rsidP="00300E17">
      <w:pPr>
        <w:tabs>
          <w:tab w:val="left" w:pos="4678"/>
        </w:tabs>
        <w:suppressAutoHyphens/>
        <w:spacing w:line="360" w:lineRule="auto"/>
        <w:jc w:val="both"/>
        <w:rPr>
          <w:rFonts w:ascii="Verdana" w:eastAsia="Batang" w:hAnsi="Verdana" w:cs="Arial"/>
          <w:sz w:val="20"/>
          <w:szCs w:val="20"/>
          <w:lang w:val="es-ES" w:eastAsia="ar-SA"/>
        </w:rPr>
      </w:pPr>
      <w:r w:rsidRPr="00931EF4">
        <w:rPr>
          <w:rFonts w:ascii="Arial" w:eastAsia="Batang" w:hAnsi="Arial" w:cs="Arial"/>
          <w:sz w:val="20"/>
          <w:szCs w:val="20"/>
          <w:lang w:val="es-ES" w:eastAsia="ar-SA"/>
        </w:rPr>
        <w:t xml:space="preserve">Que en el proceso disciplinario radicado bajo el número </w:t>
      </w:r>
      <w:r w:rsidRPr="00F32FB0">
        <w:rPr>
          <w:rFonts w:ascii="Verdana" w:hAnsi="Verdana"/>
          <w:b/>
          <w:bCs/>
          <w:sz w:val="18"/>
          <w:szCs w:val="18"/>
        </w:rPr>
        <w:t>${radicado}</w:t>
      </w:r>
      <w:r w:rsidRPr="00931EF4">
        <w:rPr>
          <w:rFonts w:ascii="Arial" w:eastAsia="Batang" w:hAnsi="Arial" w:cs="Arial"/>
          <w:sz w:val="20"/>
          <w:szCs w:val="20"/>
          <w:lang w:val="es-ES" w:eastAsia="ar-SA"/>
        </w:rPr>
        <w:t xml:space="preserve">, el día </w:t>
      </w:r>
      <w:r w:rsidRPr="00931EF4">
        <w:rPr>
          <w:rFonts w:ascii="Arial" w:eastAsia="Batang" w:hAnsi="Arial" w:cs="Arial"/>
          <w:b/>
          <w:sz w:val="20"/>
          <w:szCs w:val="20"/>
          <w:lang w:val="es-ES" w:eastAsia="ar-SA"/>
        </w:rPr>
        <w:t>XX</w:t>
      </w:r>
      <w:r w:rsidRPr="00931EF4">
        <w:rPr>
          <w:rFonts w:ascii="Arial" w:eastAsia="Batang" w:hAnsi="Arial" w:cs="Arial"/>
          <w:sz w:val="20"/>
          <w:szCs w:val="20"/>
          <w:lang w:val="es-ES" w:eastAsia="ar-SA"/>
        </w:rPr>
        <w:t xml:space="preserve"> de </w:t>
      </w:r>
      <w:r w:rsidRPr="00931EF4">
        <w:rPr>
          <w:rFonts w:ascii="Arial" w:eastAsia="Batang" w:hAnsi="Arial" w:cs="Arial"/>
          <w:b/>
          <w:sz w:val="20"/>
          <w:szCs w:val="20"/>
          <w:lang w:val="es-ES" w:eastAsia="ar-SA"/>
        </w:rPr>
        <w:t>XXXXXXXX</w:t>
      </w:r>
      <w:r w:rsidRPr="00931EF4">
        <w:rPr>
          <w:rFonts w:ascii="Arial" w:eastAsia="Batang" w:hAnsi="Arial" w:cs="Arial"/>
          <w:sz w:val="20"/>
          <w:szCs w:val="20"/>
          <w:lang w:val="es-ES" w:eastAsia="ar-SA"/>
        </w:rPr>
        <w:t xml:space="preserve"> del año </w:t>
      </w:r>
      <w:r w:rsidRPr="00931EF4">
        <w:rPr>
          <w:rFonts w:ascii="Arial" w:eastAsia="Batang" w:hAnsi="Arial" w:cs="Arial"/>
          <w:b/>
          <w:sz w:val="20"/>
          <w:szCs w:val="20"/>
          <w:lang w:val="es-ES" w:eastAsia="ar-SA"/>
        </w:rPr>
        <w:t>DOS MIL XXXXXXXXXXX</w:t>
      </w:r>
      <w:r w:rsidRPr="00931EF4">
        <w:rPr>
          <w:rFonts w:ascii="Arial" w:eastAsia="Batang" w:hAnsi="Arial" w:cs="Arial"/>
          <w:sz w:val="20"/>
          <w:szCs w:val="20"/>
          <w:lang w:val="es-ES" w:eastAsia="ar-SA"/>
        </w:rPr>
        <w:t xml:space="preserve">, profirió </w:t>
      </w:r>
      <w:r w:rsidRPr="00931EF4">
        <w:rPr>
          <w:rFonts w:ascii="Arial" w:eastAsia="Batang" w:hAnsi="Arial" w:cs="Arial"/>
          <w:b/>
          <w:bCs/>
          <w:sz w:val="20"/>
          <w:szCs w:val="20"/>
          <w:lang w:val="es-ES" w:eastAsia="ar-SA"/>
        </w:rPr>
        <w:t xml:space="preserve">AUTO </w:t>
      </w:r>
      <w:r>
        <w:rPr>
          <w:rFonts w:ascii="Arial" w:eastAsia="Batang" w:hAnsi="Arial" w:cs="Arial"/>
          <w:b/>
          <w:bCs/>
          <w:sz w:val="20"/>
          <w:szCs w:val="20"/>
          <w:lang w:val="es-ES" w:eastAsia="ar-SA"/>
        </w:rPr>
        <w:t xml:space="preserve">POR MEDIO DEL CUAL SE ORDENA EL INICIO DE </w:t>
      </w:r>
      <w:proofErr w:type="gramStart"/>
      <w:r>
        <w:rPr>
          <w:rFonts w:ascii="Arial" w:eastAsia="Batang" w:hAnsi="Arial" w:cs="Arial"/>
          <w:b/>
          <w:bCs/>
          <w:sz w:val="20"/>
          <w:szCs w:val="20"/>
          <w:lang w:val="es-ES" w:eastAsia="ar-SA"/>
        </w:rPr>
        <w:t xml:space="preserve">UNA </w:t>
      </w:r>
      <w:r w:rsidRPr="00931EF4">
        <w:rPr>
          <w:rFonts w:ascii="Arial" w:eastAsia="Batang" w:hAnsi="Arial" w:cs="Arial"/>
          <w:b/>
          <w:bCs/>
          <w:sz w:val="20"/>
          <w:szCs w:val="20"/>
          <w:lang w:val="es-ES" w:eastAsia="ar-SA"/>
        </w:rPr>
        <w:t xml:space="preserve"> INDAGACIÓN</w:t>
      </w:r>
      <w:proofErr w:type="gramEnd"/>
      <w:r w:rsidRPr="00931EF4">
        <w:rPr>
          <w:rFonts w:ascii="Arial" w:eastAsia="Batang" w:hAnsi="Arial" w:cs="Arial"/>
          <w:b/>
          <w:bCs/>
          <w:sz w:val="20"/>
          <w:szCs w:val="20"/>
          <w:lang w:val="es-ES" w:eastAsia="ar-SA"/>
        </w:rPr>
        <w:t xml:space="preserve"> PRELIMINAR </w:t>
      </w:r>
      <w:r w:rsidRPr="00931EF4">
        <w:rPr>
          <w:rFonts w:ascii="Arial" w:eastAsia="Batang" w:hAnsi="Arial" w:cs="Arial"/>
          <w:sz w:val="20"/>
          <w:szCs w:val="20"/>
          <w:lang w:val="es-ES" w:eastAsia="ar-SA"/>
        </w:rPr>
        <w:t xml:space="preserve">en contra </w:t>
      </w:r>
      <w:r>
        <w:rPr>
          <w:rFonts w:ascii="Arial" w:eastAsia="Batang" w:hAnsi="Arial" w:cs="Arial"/>
          <w:sz w:val="20"/>
          <w:szCs w:val="20"/>
          <w:lang w:val="es-ES" w:eastAsia="ar-SA"/>
        </w:rPr>
        <w:t xml:space="preserve">de </w:t>
      </w:r>
      <w:r w:rsidRPr="00931EF4">
        <w:rPr>
          <w:rFonts w:ascii="Arial" w:eastAsia="Batang" w:hAnsi="Arial" w:cs="Arial"/>
          <w:b/>
          <w:sz w:val="20"/>
          <w:szCs w:val="20"/>
          <w:lang w:val="es-ES" w:eastAsia="ar-SA"/>
        </w:rPr>
        <w:t>XXXXXXXXXXXXXXXXXXX</w:t>
      </w:r>
      <w:r>
        <w:rPr>
          <w:rFonts w:ascii="Arial" w:eastAsia="Batang" w:hAnsi="Arial" w:cs="Arial"/>
          <w:sz w:val="20"/>
          <w:szCs w:val="20"/>
          <w:lang w:val="es-ES" w:eastAsia="ar-SA"/>
        </w:rPr>
        <w:t xml:space="preserve">, </w:t>
      </w:r>
      <w:r w:rsidRPr="00931EF4">
        <w:rPr>
          <w:rFonts w:ascii="Arial" w:eastAsia="Batang" w:hAnsi="Arial" w:cs="Arial"/>
          <w:sz w:val="20"/>
          <w:szCs w:val="20"/>
          <w:lang w:val="es-ES" w:eastAsia="ar-SA"/>
        </w:rPr>
        <w:t xml:space="preserve"> </w:t>
      </w:r>
      <w:r w:rsidRPr="00931EF4">
        <w:rPr>
          <w:rFonts w:ascii="Arial" w:eastAsia="Batang" w:hAnsi="Arial" w:cs="Arial"/>
          <w:b/>
          <w:color w:val="FF0000"/>
          <w:sz w:val="20"/>
          <w:szCs w:val="20"/>
          <w:lang w:val="es-ES" w:eastAsia="ar-SA"/>
        </w:rPr>
        <w:t>(NOMBRE)</w:t>
      </w:r>
      <w:r>
        <w:rPr>
          <w:rFonts w:ascii="Arial" w:eastAsia="Batang" w:hAnsi="Arial" w:cs="Arial"/>
          <w:sz w:val="20"/>
          <w:szCs w:val="20"/>
          <w:lang w:val="es-ES" w:eastAsia="ar-SA"/>
        </w:rPr>
        <w:t xml:space="preserve"> </w:t>
      </w:r>
      <w:r w:rsidRPr="00931EF4">
        <w:rPr>
          <w:rFonts w:ascii="Arial" w:eastAsia="Batang" w:hAnsi="Arial" w:cs="Arial"/>
          <w:b/>
          <w:sz w:val="20"/>
          <w:szCs w:val="20"/>
          <w:lang w:val="es-ES" w:eastAsia="ar-SA"/>
        </w:rPr>
        <w:t>XXXXXXXXXXXXXXXX</w:t>
      </w:r>
      <w:r>
        <w:rPr>
          <w:rFonts w:ascii="Arial" w:eastAsia="Batang" w:hAnsi="Arial" w:cs="Arial"/>
          <w:b/>
          <w:sz w:val="20"/>
          <w:szCs w:val="20"/>
          <w:lang w:val="es-ES" w:eastAsia="ar-SA"/>
        </w:rPr>
        <w:t xml:space="preserve"> </w:t>
      </w:r>
      <w:r w:rsidRPr="00931EF4">
        <w:rPr>
          <w:rFonts w:ascii="Arial" w:eastAsia="Batang" w:hAnsi="Arial" w:cs="Arial"/>
          <w:b/>
          <w:color w:val="FF0000"/>
          <w:sz w:val="20"/>
          <w:szCs w:val="20"/>
          <w:lang w:val="es-ES" w:eastAsia="ar-SA"/>
        </w:rPr>
        <w:t>(CARGO)</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 </w:t>
      </w:r>
      <w:r>
        <w:rPr>
          <w:rFonts w:ascii="Arial" w:eastAsia="Batang" w:hAnsi="Arial" w:cs="Arial"/>
          <w:b/>
          <w:sz w:val="20"/>
          <w:szCs w:val="20"/>
          <w:lang w:val="es-ES" w:eastAsia="ar-SA"/>
        </w:rPr>
        <w:t xml:space="preserve">XXXXXXXXXXXXXXXXX </w:t>
      </w:r>
      <w:r w:rsidRPr="00931EF4">
        <w:rPr>
          <w:rFonts w:ascii="Arial" w:eastAsia="Batang" w:hAnsi="Arial" w:cs="Arial"/>
          <w:b/>
          <w:color w:val="FF0000"/>
          <w:sz w:val="20"/>
          <w:szCs w:val="20"/>
          <w:lang w:val="es-ES" w:eastAsia="ar-SA"/>
        </w:rPr>
        <w:t>(DEPENDENCIA)</w:t>
      </w:r>
      <w:r>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para la época de los hechos</w:t>
      </w:r>
      <w:r w:rsidRPr="00931EF4">
        <w:rPr>
          <w:rFonts w:ascii="Arial" w:eastAsia="Batang" w:hAnsi="Arial" w:cs="Arial"/>
          <w:b/>
          <w:sz w:val="20"/>
          <w:szCs w:val="20"/>
          <w:lang w:val="es-ES" w:eastAsia="ar-SA"/>
        </w:rPr>
        <w:t xml:space="preserve">, </w:t>
      </w:r>
      <w:r w:rsidRPr="00931EF4">
        <w:rPr>
          <w:rFonts w:ascii="Arial" w:eastAsia="Batang" w:hAnsi="Arial" w:cs="Arial"/>
          <w:sz w:val="20"/>
          <w:szCs w:val="20"/>
          <w:lang w:val="es-ES" w:eastAsia="ar-SA"/>
        </w:rPr>
        <w:t xml:space="preserve">decisión que no ha sido notificada </w:t>
      </w:r>
      <w:r>
        <w:rPr>
          <w:rFonts w:ascii="Arial" w:eastAsia="Batang" w:hAnsi="Arial" w:cs="Arial"/>
          <w:sz w:val="20"/>
          <w:szCs w:val="20"/>
          <w:lang w:val="es-ES" w:eastAsia="ar-SA"/>
        </w:rPr>
        <w:t xml:space="preserve">personalmente </w:t>
      </w:r>
      <w:r w:rsidRPr="00B2307E">
        <w:rPr>
          <w:rFonts w:ascii="Verdana" w:eastAsia="Batang" w:hAnsi="Verdana" w:cs="Arial"/>
          <w:sz w:val="20"/>
          <w:szCs w:val="20"/>
          <w:lang w:val="es-ES" w:eastAsia="ar-SA"/>
        </w:rPr>
        <w:t>pese a haberse enviado y entregado oportunamente la respectiva citación. Por lo anterior, y en virtud de lo dispuesto en el artículo 107 de la Ley 734 de 2002, se procederá a notificar por Edicto la referida decisión, para lo cual se fija su parte Resolutiva:</w:t>
      </w:r>
    </w:p>
    <w:p w14:paraId="1236B239" w14:textId="77777777" w:rsidR="00300E17" w:rsidRPr="00B2307E" w:rsidRDefault="00300E17" w:rsidP="00300E17">
      <w:pPr>
        <w:tabs>
          <w:tab w:val="left" w:pos="4678"/>
        </w:tabs>
        <w:suppressAutoHyphens/>
        <w:spacing w:line="360" w:lineRule="auto"/>
        <w:jc w:val="both"/>
        <w:rPr>
          <w:rFonts w:ascii="Verdana" w:eastAsia="Batang" w:hAnsi="Verdana" w:cs="Arial"/>
          <w:sz w:val="20"/>
          <w:szCs w:val="20"/>
          <w:lang w:val="es-ES" w:eastAsia="ar-SA"/>
        </w:rPr>
      </w:pPr>
    </w:p>
    <w:p w14:paraId="576000AF"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19071A76" w14:textId="77777777" w:rsidR="00300E17" w:rsidRPr="00931EF4" w:rsidRDefault="00300E17" w:rsidP="00300E17">
      <w:pPr>
        <w:suppressAutoHyphens/>
        <w:spacing w:line="360" w:lineRule="auto"/>
        <w:jc w:val="center"/>
        <w:rPr>
          <w:rFonts w:ascii="Arial" w:eastAsia="Times New Roman" w:hAnsi="Arial" w:cs="Arial"/>
          <w:b/>
          <w:color w:val="000000"/>
          <w:sz w:val="20"/>
          <w:szCs w:val="20"/>
          <w:lang w:val="es-ES" w:eastAsia="ar-SA"/>
        </w:rPr>
      </w:pPr>
      <w:r w:rsidRPr="00931EF4">
        <w:rPr>
          <w:rFonts w:ascii="Arial" w:eastAsia="Times New Roman" w:hAnsi="Arial" w:cs="Arial"/>
          <w:b/>
          <w:bCs/>
          <w:color w:val="000000"/>
          <w:sz w:val="20"/>
          <w:szCs w:val="20"/>
          <w:lang w:val="es-ES" w:eastAsia="ar-SA"/>
        </w:rPr>
        <w:t>R</w:t>
      </w:r>
      <w:r>
        <w:rPr>
          <w:rFonts w:ascii="Arial" w:eastAsia="Times New Roman" w:hAnsi="Arial" w:cs="Arial"/>
          <w:b/>
          <w:color w:val="000000"/>
          <w:sz w:val="20"/>
          <w:szCs w:val="20"/>
          <w:lang w:val="es-ES" w:eastAsia="ar-SA"/>
        </w:rPr>
        <w:t>ESUELV</w:t>
      </w:r>
      <w:r w:rsidRPr="00931EF4">
        <w:rPr>
          <w:rFonts w:ascii="Arial" w:eastAsia="Times New Roman" w:hAnsi="Arial" w:cs="Arial"/>
          <w:b/>
          <w:color w:val="000000"/>
          <w:sz w:val="20"/>
          <w:szCs w:val="20"/>
          <w:lang w:val="es-ES" w:eastAsia="ar-SA"/>
        </w:rPr>
        <w:t>E</w:t>
      </w:r>
    </w:p>
    <w:p w14:paraId="408ECF06" w14:textId="77777777" w:rsidR="00300E17" w:rsidRPr="00931EF4" w:rsidRDefault="00300E17" w:rsidP="00300E17">
      <w:pPr>
        <w:suppressAutoHyphens/>
        <w:spacing w:line="360" w:lineRule="auto"/>
        <w:jc w:val="both"/>
        <w:rPr>
          <w:rFonts w:ascii="Arial" w:eastAsia="Times New Roman" w:hAnsi="Arial" w:cs="Arial"/>
          <w:b/>
          <w:color w:val="000000"/>
          <w:sz w:val="20"/>
          <w:szCs w:val="20"/>
          <w:lang w:val="es-ES" w:eastAsia="ar-SA"/>
        </w:rPr>
      </w:pPr>
    </w:p>
    <w:p w14:paraId="41A8EED3" w14:textId="77777777" w:rsidR="00300E17" w:rsidRPr="00931EF4" w:rsidRDefault="00300E17" w:rsidP="00300E17">
      <w:pPr>
        <w:suppressAutoHyphens/>
        <w:spacing w:line="360" w:lineRule="auto"/>
        <w:jc w:val="both"/>
        <w:rPr>
          <w:rFonts w:ascii="Arial" w:eastAsia="Times New Roman" w:hAnsi="Arial" w:cs="Arial"/>
          <w:b/>
          <w:color w:val="000000"/>
          <w:sz w:val="20"/>
          <w:szCs w:val="20"/>
          <w:lang w:val="es-ES" w:eastAsia="ar-SA"/>
        </w:rPr>
      </w:pPr>
      <w:r w:rsidRPr="00931EF4">
        <w:rPr>
          <w:rFonts w:ascii="Arial" w:eastAsia="Times New Roman" w:hAnsi="Arial" w:cs="Arial"/>
          <w:b/>
          <w:color w:val="000000"/>
          <w:sz w:val="20"/>
          <w:szCs w:val="20"/>
          <w:lang w:val="es-ES" w:eastAsia="ar-SA"/>
        </w:rPr>
        <w:t>(TRASCRIBIR PARTE RESOLUTIVA DEL AUTO QUE SE NOTIFICA POR ESTE MECANISMO)</w:t>
      </w:r>
    </w:p>
    <w:p w14:paraId="08DEDFBC" w14:textId="77777777" w:rsidR="00300E17" w:rsidRPr="00931EF4" w:rsidRDefault="00300E17" w:rsidP="00300E17">
      <w:pPr>
        <w:suppressAutoHyphens/>
        <w:spacing w:line="360" w:lineRule="auto"/>
        <w:rPr>
          <w:rFonts w:ascii="Arial" w:eastAsia="Times New Roman" w:hAnsi="Arial" w:cs="Arial"/>
          <w:b/>
          <w:sz w:val="20"/>
          <w:szCs w:val="20"/>
          <w:lang w:val="es-ES"/>
        </w:rPr>
      </w:pPr>
    </w:p>
    <w:p w14:paraId="6939E2EC"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r w:rsidRPr="00931EF4">
        <w:rPr>
          <w:rFonts w:ascii="Arial" w:eastAsia="Batang" w:hAnsi="Arial" w:cs="Arial"/>
          <w:sz w:val="20"/>
          <w:szCs w:val="20"/>
          <w:lang w:val="es-ES" w:eastAsia="ar-SA"/>
        </w:rPr>
        <w:t xml:space="preserve">Se fija el presente edicto para notificar </w:t>
      </w:r>
      <w:r>
        <w:rPr>
          <w:rFonts w:ascii="Arial" w:eastAsia="Batang" w:hAnsi="Arial" w:cs="Arial"/>
          <w:sz w:val="20"/>
          <w:szCs w:val="20"/>
          <w:lang w:val="es-ES" w:eastAsia="ar-SA"/>
        </w:rPr>
        <w:t xml:space="preserve">a </w:t>
      </w:r>
      <w:r w:rsidRPr="00931EF4">
        <w:rPr>
          <w:rFonts w:ascii="Arial" w:eastAsia="Batang" w:hAnsi="Arial" w:cs="Arial"/>
          <w:b/>
          <w:sz w:val="20"/>
          <w:szCs w:val="20"/>
          <w:lang w:val="es-ES" w:eastAsia="ar-SA"/>
        </w:rPr>
        <w:t>XXXXXXXXXXXXXXXXXXX</w:t>
      </w:r>
      <w:r w:rsidRPr="00931EF4">
        <w:rPr>
          <w:rFonts w:ascii="Arial" w:eastAsia="Batang" w:hAnsi="Arial" w:cs="Arial"/>
          <w:sz w:val="20"/>
          <w:szCs w:val="20"/>
          <w:lang w:val="es-ES" w:eastAsia="ar-SA"/>
        </w:rPr>
        <w:t xml:space="preserve">, por un término de tres (3) días hábiles contados a partir del </w:t>
      </w:r>
      <w:r w:rsidRPr="00931EF4">
        <w:rPr>
          <w:rFonts w:ascii="Arial" w:eastAsia="Batang" w:hAnsi="Arial" w:cs="Arial"/>
          <w:b/>
          <w:sz w:val="20"/>
          <w:szCs w:val="20"/>
          <w:lang w:val="es-ES" w:eastAsia="ar-SA"/>
        </w:rPr>
        <w:t>XX DE XXXXXX DE 20XX, A LAS 7:30 A.M.</w:t>
      </w:r>
    </w:p>
    <w:p w14:paraId="6CC35757"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1CFA9C1E"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5543F9F2" w14:textId="77777777" w:rsidR="00300E17" w:rsidRPr="00931EF4" w:rsidRDefault="00300E17" w:rsidP="00300E17">
      <w:pPr>
        <w:tabs>
          <w:tab w:val="left" w:pos="4678"/>
        </w:tabs>
        <w:suppressAutoHyphens/>
        <w:spacing w:line="360" w:lineRule="auto"/>
        <w:jc w:val="both"/>
        <w:rPr>
          <w:rFonts w:ascii="Arial" w:eastAsia="Batang" w:hAnsi="Arial" w:cs="Arial"/>
          <w:b/>
          <w:color w:val="000000"/>
          <w:sz w:val="20"/>
          <w:szCs w:val="20"/>
          <w:lang w:val="es-ES" w:eastAsia="ar-SA"/>
        </w:rPr>
      </w:pPr>
      <w:r w:rsidRPr="00931EF4">
        <w:rPr>
          <w:rFonts w:ascii="Arial" w:eastAsia="Batang" w:hAnsi="Arial" w:cs="Arial"/>
          <w:b/>
          <w:color w:val="000000"/>
          <w:sz w:val="20"/>
          <w:szCs w:val="20"/>
          <w:lang w:val="es-ES" w:eastAsia="ar-SA"/>
        </w:rPr>
        <w:t>FIJADO POR:</w:t>
      </w:r>
    </w:p>
    <w:p w14:paraId="2BD8AAF5" w14:textId="77777777" w:rsidR="00300E17"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32233E04"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0D0EDE19" w14:textId="77777777" w:rsidR="00300E17" w:rsidRDefault="00300E17" w:rsidP="00300E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0E6B12DE" w14:textId="77777777" w:rsidR="00300E17" w:rsidRDefault="00300E17" w:rsidP="00300E1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3CBF8173" w14:textId="77777777" w:rsidR="00300E17" w:rsidRPr="0066677E" w:rsidRDefault="00300E17" w:rsidP="00300E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19D5F877" w14:textId="77777777" w:rsidR="00300E17" w:rsidRDefault="00300E17" w:rsidP="00300E17"/>
    <w:p w14:paraId="40A99EFC" w14:textId="77777777" w:rsidR="00300E17" w:rsidRPr="00002239" w:rsidRDefault="00300E17" w:rsidP="00300E17">
      <w:pPr>
        <w:suppressAutoHyphens/>
        <w:spacing w:line="360" w:lineRule="auto"/>
        <w:ind w:right="850"/>
        <w:jc w:val="both"/>
        <w:rPr>
          <w:rFonts w:ascii="Arial" w:eastAsia="Batang" w:hAnsi="Arial" w:cs="Arial"/>
          <w:color w:val="000000"/>
          <w:sz w:val="20"/>
          <w:szCs w:val="20"/>
          <w:lang w:eastAsia="ar-SA"/>
        </w:rPr>
      </w:pPr>
    </w:p>
    <w:p w14:paraId="4644F466" w14:textId="77777777" w:rsidR="00300E17" w:rsidRPr="00931EF4" w:rsidRDefault="00300E17" w:rsidP="00300E17">
      <w:pPr>
        <w:suppressAutoHyphens/>
        <w:spacing w:line="360" w:lineRule="auto"/>
        <w:rPr>
          <w:rFonts w:ascii="Arial" w:eastAsia="Batang" w:hAnsi="Arial" w:cs="Arial"/>
          <w:color w:val="000000"/>
          <w:sz w:val="20"/>
          <w:szCs w:val="20"/>
          <w:lang w:val="es-ES" w:eastAsia="ar-SA"/>
        </w:rPr>
      </w:pPr>
      <w:r w:rsidRPr="00931EF4">
        <w:rPr>
          <w:rFonts w:ascii="Arial" w:eastAsia="Batang" w:hAnsi="Arial" w:cs="Arial"/>
          <w:color w:val="000000"/>
          <w:sz w:val="20"/>
          <w:szCs w:val="20"/>
          <w:lang w:val="es-ES" w:eastAsia="ar-SA"/>
        </w:rPr>
        <w:t>Se desfija el presente edicto hoy</w:t>
      </w:r>
      <w:r w:rsidRPr="00931EF4">
        <w:rPr>
          <w:rFonts w:ascii="Arial" w:eastAsia="Batang" w:hAnsi="Arial" w:cs="Arial"/>
          <w:sz w:val="20"/>
          <w:szCs w:val="20"/>
          <w:lang w:val="es-ES" w:eastAsia="ar-SA"/>
        </w:rPr>
        <w:t xml:space="preserve"> </w:t>
      </w:r>
      <w:r w:rsidRPr="00931EF4">
        <w:rPr>
          <w:rFonts w:ascii="Arial" w:eastAsia="Batang" w:hAnsi="Arial" w:cs="Arial"/>
          <w:b/>
          <w:color w:val="000000"/>
          <w:sz w:val="20"/>
          <w:szCs w:val="20"/>
          <w:lang w:val="es-ES" w:eastAsia="ar-SA"/>
        </w:rPr>
        <w:t>XX DE XXXXXX DE 20XX, A LAS 5:30 P.M</w:t>
      </w:r>
    </w:p>
    <w:p w14:paraId="5E60D880" w14:textId="77777777" w:rsidR="00300E17" w:rsidRPr="00931EF4" w:rsidRDefault="00300E17" w:rsidP="00300E17">
      <w:pPr>
        <w:suppressAutoHyphens/>
        <w:spacing w:line="360" w:lineRule="auto"/>
        <w:jc w:val="both"/>
        <w:rPr>
          <w:rFonts w:ascii="Arial" w:eastAsia="Batang" w:hAnsi="Arial" w:cs="Arial"/>
          <w:b/>
          <w:bCs/>
          <w:sz w:val="20"/>
          <w:szCs w:val="20"/>
          <w:lang w:val="es-ES" w:eastAsia="ar-SA"/>
        </w:rPr>
      </w:pPr>
    </w:p>
    <w:p w14:paraId="445E9279" w14:textId="77777777" w:rsidR="00300E17" w:rsidRPr="00931EF4" w:rsidRDefault="00300E17" w:rsidP="00300E17">
      <w:pPr>
        <w:suppressAutoHyphens/>
        <w:spacing w:line="360" w:lineRule="auto"/>
        <w:jc w:val="both"/>
        <w:rPr>
          <w:rFonts w:ascii="Arial" w:eastAsia="Batang" w:hAnsi="Arial" w:cs="Arial"/>
          <w:b/>
          <w:bCs/>
          <w:sz w:val="20"/>
          <w:szCs w:val="20"/>
          <w:lang w:val="es-ES" w:eastAsia="ar-SA"/>
        </w:rPr>
      </w:pPr>
    </w:p>
    <w:p w14:paraId="7B25FBFA" w14:textId="77777777" w:rsidR="00300E17" w:rsidRPr="00931EF4" w:rsidRDefault="00300E17" w:rsidP="00300E17">
      <w:pPr>
        <w:suppressAutoHyphens/>
        <w:spacing w:line="360" w:lineRule="auto"/>
        <w:jc w:val="both"/>
        <w:rPr>
          <w:rFonts w:ascii="Arial" w:eastAsia="Batang" w:hAnsi="Arial" w:cs="Arial"/>
          <w:b/>
          <w:bCs/>
          <w:sz w:val="20"/>
          <w:szCs w:val="20"/>
          <w:lang w:val="es-ES" w:eastAsia="ar-SA"/>
        </w:rPr>
      </w:pPr>
      <w:r w:rsidRPr="00931EF4">
        <w:rPr>
          <w:rFonts w:ascii="Arial" w:eastAsia="Batang" w:hAnsi="Arial" w:cs="Arial"/>
          <w:b/>
          <w:bCs/>
          <w:sz w:val="20"/>
          <w:szCs w:val="20"/>
          <w:lang w:val="es-ES" w:eastAsia="ar-SA"/>
        </w:rPr>
        <w:t>DESFIJADO POR:</w:t>
      </w:r>
    </w:p>
    <w:p w14:paraId="7B40A5B8" w14:textId="77777777" w:rsidR="00300E17" w:rsidRPr="00931EF4" w:rsidRDefault="00300E17" w:rsidP="00300E17">
      <w:pPr>
        <w:tabs>
          <w:tab w:val="left" w:pos="4678"/>
        </w:tabs>
        <w:suppressAutoHyphens/>
        <w:spacing w:line="360" w:lineRule="auto"/>
        <w:jc w:val="both"/>
        <w:rPr>
          <w:rFonts w:ascii="Arial" w:eastAsia="Batang" w:hAnsi="Arial" w:cs="Arial"/>
          <w:sz w:val="20"/>
          <w:szCs w:val="20"/>
          <w:lang w:val="es-ES" w:eastAsia="ar-SA"/>
        </w:rPr>
      </w:pPr>
    </w:p>
    <w:p w14:paraId="7A228671" w14:textId="77777777" w:rsidR="00300E17" w:rsidRDefault="00300E17" w:rsidP="00300E17">
      <w:pPr>
        <w:rPr>
          <w:rFonts w:ascii="Verdana" w:hAnsi="Verdana"/>
          <w:b/>
          <w:bCs/>
          <w:sz w:val="18"/>
          <w:szCs w:val="18"/>
        </w:rPr>
      </w:pPr>
      <w:r w:rsidRPr="009C2F2E">
        <w:rPr>
          <w:rFonts w:ascii="Verdana" w:hAnsi="Verdana"/>
          <w:b/>
          <w:bCs/>
          <w:sz w:val="18"/>
          <w:szCs w:val="18"/>
        </w:rPr>
        <w:t>${</w:t>
      </w:r>
      <w:r>
        <w:rPr>
          <w:rFonts w:ascii="Verdana" w:hAnsi="Verdana"/>
          <w:b/>
          <w:bCs/>
          <w:sz w:val="18"/>
          <w:szCs w:val="18"/>
        </w:rPr>
        <w:t>abogado</w:t>
      </w:r>
      <w:r w:rsidRPr="009C2F2E">
        <w:rPr>
          <w:rFonts w:ascii="Verdana" w:hAnsi="Verdana"/>
          <w:b/>
          <w:bCs/>
          <w:sz w:val="18"/>
          <w:szCs w:val="18"/>
        </w:rPr>
        <w:t>}</w:t>
      </w:r>
    </w:p>
    <w:p w14:paraId="198C8DF8" w14:textId="77777777" w:rsidR="00300E17" w:rsidRDefault="00300E17" w:rsidP="00300E17">
      <w:pPr>
        <w:rPr>
          <w:rFonts w:ascii="Verdana" w:eastAsia="Batang" w:hAnsi="Verdana"/>
          <w:sz w:val="18"/>
          <w:szCs w:val="18"/>
          <w:lang w:val="es-ES" w:eastAsia="ar-SA"/>
        </w:rPr>
      </w:pPr>
      <w:r w:rsidRPr="00477D83">
        <w:rPr>
          <w:rFonts w:ascii="Verdana" w:eastAsia="Batang" w:hAnsi="Verdana"/>
          <w:sz w:val="18"/>
          <w:szCs w:val="18"/>
          <w:lang w:val="es-ES" w:eastAsia="ar-SA"/>
        </w:rPr>
        <w:t>Profesional Universitario</w:t>
      </w:r>
    </w:p>
    <w:p w14:paraId="402F32BE" w14:textId="77777777" w:rsidR="00300E17" w:rsidRPr="0066677E" w:rsidRDefault="00300E17" w:rsidP="00300E17">
      <w:pPr>
        <w:suppressAutoHyphens/>
        <w:rPr>
          <w:rFonts w:ascii="Verdana" w:eastAsia="Times New Roman" w:hAnsi="Verdana"/>
          <w:b/>
          <w:bCs/>
          <w:sz w:val="18"/>
          <w:szCs w:val="18"/>
          <w:lang w:val="es-ES"/>
        </w:rPr>
      </w:pPr>
      <w:r w:rsidRPr="00477D83">
        <w:rPr>
          <w:rFonts w:ascii="Verdana" w:eastAsia="Times New Roman" w:hAnsi="Verdana"/>
          <w:sz w:val="18"/>
          <w:szCs w:val="18"/>
          <w:lang w:val="es-ES"/>
        </w:rPr>
        <w:t>Control Disciplinario Interno</w:t>
      </w:r>
    </w:p>
    <w:p w14:paraId="6DBA8015" w14:textId="77777777" w:rsidR="00300E17" w:rsidRDefault="00300E17" w:rsidP="00300E17"/>
    <w:sectPr w:rsidR="00300E17" w:rsidSect="00A616D2">
      <w:headerReference w:type="default" r:id="rId8"/>
      <w:footerReference w:type="default" r:id="rId9"/>
      <w:pgSz w:w="12240" w:h="20160" w:code="5"/>
      <w:pgMar w:top="1418" w:right="1418" w:bottom="1418" w:left="1418" w:header="992" w:footer="5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743AD4" w14:textId="77777777" w:rsidR="00BF2B8B" w:rsidRDefault="00BF2B8B" w:rsidP="000F4BAD">
      <w:r>
        <w:separator/>
      </w:r>
    </w:p>
  </w:endnote>
  <w:endnote w:type="continuationSeparator" w:id="0">
    <w:p w14:paraId="5DA2B676" w14:textId="77777777" w:rsidR="00BF2B8B" w:rsidRDefault="00BF2B8B" w:rsidP="000F4BA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00000001" w:usb1="09060000" w:usb2="00000010" w:usb3="00000000" w:csb0="00080000" w:csb1="00000000"/>
  </w:font>
  <w:font w:name="Verdana">
    <w:panose1 w:val="020B0604030504040204"/>
    <w:charset w:val="00"/>
    <w:family w:val="swiss"/>
    <w:pitch w:val="variable"/>
    <w:sig w:usb0="A00006FF" w:usb1="4000205B" w:usb2="00000010" w:usb3="00000000" w:csb0="0000019F" w:csb1="00000000"/>
  </w:font>
  <w:font w:name="Montserrat">
    <w:altName w:val="Calibri"/>
    <w:panose1 w:val="00000000000000000000"/>
    <w:charset w:val="4D"/>
    <w:family w:val="auto"/>
    <w:notTrueType/>
    <w:pitch w:val="variable"/>
    <w:sig w:usb0="2000020F" w:usb1="00000003"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Arial" w:hAnsi="Arial" w:cs="Arial"/>
      </w:rPr>
      <w:id w:val="-1308707015"/>
      <w:docPartObj>
        <w:docPartGallery w:val="Page Numbers (Bottom of Page)"/>
        <w:docPartUnique/>
      </w:docPartObj>
    </w:sdtPr>
    <w:sdtEndPr/>
    <w:sdtContent>
      <w:sdt>
        <w:sdtPr>
          <w:rPr>
            <w:rFonts w:ascii="Arial" w:hAnsi="Arial" w:cs="Arial"/>
          </w:rPr>
          <w:id w:val="-1769616900"/>
          <w:docPartObj>
            <w:docPartGallery w:val="Page Numbers (Top of Page)"/>
            <w:docPartUnique/>
          </w:docPartObj>
        </w:sdtPr>
        <w:sdtEndPr/>
        <w:sdtContent>
          <w:p w14:paraId="7203FF5B" w14:textId="77777777" w:rsidR="00580423" w:rsidRPr="00580423" w:rsidRDefault="009A6B2A" w:rsidP="002148DF">
            <w:pPr>
              <w:pStyle w:val="Encabezado"/>
              <w:jc w:val="center"/>
              <w:rPr>
                <w:rFonts w:ascii="Arial" w:hAnsi="Arial" w:cs="Arial"/>
                <w:sz w:val="20"/>
                <w:szCs w:val="20"/>
              </w:rPr>
            </w:pPr>
            <w:r>
              <w:rPr>
                <w:rFonts w:ascii="Montserrat" w:hAnsi="Montserrat" w:cs="Arial"/>
                <w:noProof/>
                <w:color w:val="000000" w:themeColor="text1"/>
                <w:sz w:val="20"/>
                <w:szCs w:val="20"/>
                <w:lang w:val="es-CO"/>
              </w:rPr>
              <w:drawing>
                <wp:anchor distT="0" distB="0" distL="114300" distR="114300" simplePos="0" relativeHeight="251659264" behindDoc="1" locked="0" layoutInCell="1" allowOverlap="1" wp14:anchorId="6B6BA2C8" wp14:editId="1B50B6EA">
                  <wp:simplePos x="0" y="0"/>
                  <wp:positionH relativeFrom="column">
                    <wp:posOffset>4856257</wp:posOffset>
                  </wp:positionH>
                  <wp:positionV relativeFrom="paragraph">
                    <wp:posOffset>22225</wp:posOffset>
                  </wp:positionV>
                  <wp:extent cx="1394543" cy="744188"/>
                  <wp:effectExtent l="0" t="0" r="2540" b="5715"/>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Mzles+grandeFooter.jpg"/>
                          <pic:cNvPicPr/>
                        </pic:nvPicPr>
                        <pic:blipFill>
                          <a:blip r:embed="rId1">
                            <a:extLst>
                              <a:ext uri="{28A0092B-C50C-407E-A947-70E740481C1C}">
                                <a14:useLocalDpi xmlns:a14="http://schemas.microsoft.com/office/drawing/2010/main" val="0"/>
                              </a:ext>
                            </a:extLst>
                          </a:blip>
                          <a:stretch>
                            <a:fillRect/>
                          </a:stretch>
                        </pic:blipFill>
                        <pic:spPr>
                          <a:xfrm>
                            <a:off x="0" y="0"/>
                            <a:ext cx="1394543" cy="744188"/>
                          </a:xfrm>
                          <a:prstGeom prst="rect">
                            <a:avLst/>
                          </a:prstGeom>
                        </pic:spPr>
                      </pic:pic>
                    </a:graphicData>
                  </a:graphic>
                  <wp14:sizeRelH relativeFrom="page">
                    <wp14:pctWidth>0</wp14:pctWidth>
                  </wp14:sizeRelH>
                  <wp14:sizeRelV relativeFrom="page">
                    <wp14:pctHeight>0</wp14:pctHeight>
                  </wp14:sizeRelV>
                </wp:anchor>
              </w:drawing>
            </w:r>
          </w:p>
          <w:p w14:paraId="1E683721" w14:textId="77777777" w:rsidR="002148DF" w:rsidRPr="009A6B2A" w:rsidRDefault="002148DF" w:rsidP="009A6B2A">
            <w:pPr>
              <w:pStyle w:val="Encabezado"/>
              <w:rPr>
                <w:rFonts w:ascii="Montserrat" w:hAnsi="Montserrat" w:cs="Arial"/>
                <w:b/>
                <w:bCs/>
                <w:noProof/>
                <w:color w:val="000000" w:themeColor="text1"/>
                <w:sz w:val="20"/>
                <w:szCs w:val="20"/>
                <w:lang w:val="es-CO"/>
              </w:rPr>
            </w:pPr>
            <w:r w:rsidRPr="009A6B2A">
              <w:rPr>
                <w:rFonts w:ascii="Montserrat" w:hAnsi="Montserrat" w:cs="Arial"/>
                <w:b/>
                <w:bCs/>
                <w:noProof/>
                <w:color w:val="000000" w:themeColor="text1"/>
                <w:sz w:val="20"/>
                <w:szCs w:val="20"/>
                <w:lang w:val="es-CO"/>
              </w:rPr>
              <w:t>ALCALDÍA DE MANIZALES</w:t>
            </w:r>
          </w:p>
          <w:p w14:paraId="1F17A436"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Calle 19 N° 21-44 Propiedad Horizontal CAM. Teléfono 887 97 00 ext.71500</w:t>
            </w:r>
          </w:p>
          <w:p w14:paraId="6903806F" w14:textId="77777777" w:rsidR="009A6B2A" w:rsidRDefault="002148DF" w:rsidP="009A6B2A">
            <w:pPr>
              <w:pStyle w:val="Encabezado"/>
              <w:rPr>
                <w:rFonts w:ascii="Montserrat" w:hAnsi="Montserrat" w:cs="Arial"/>
                <w:noProof/>
                <w:color w:val="000000" w:themeColor="text1"/>
                <w:sz w:val="20"/>
                <w:szCs w:val="20"/>
                <w:lang w:val="es-CO"/>
              </w:rPr>
            </w:pPr>
            <w:r w:rsidRPr="009A6B2A">
              <w:rPr>
                <w:rFonts w:ascii="Montserrat" w:hAnsi="Montserrat" w:cs="Arial"/>
                <w:noProof/>
                <w:color w:val="000000" w:themeColor="text1"/>
                <w:sz w:val="20"/>
                <w:szCs w:val="20"/>
                <w:lang w:val="es-CO"/>
              </w:rPr>
              <w:t>Código postal 170001 – Atención al Cliente 018000968988.</w:t>
            </w:r>
          </w:p>
          <w:p w14:paraId="466313D7" w14:textId="77777777" w:rsidR="002148DF" w:rsidRPr="009A6B2A" w:rsidRDefault="00BF2B8B" w:rsidP="009A6B2A">
            <w:pPr>
              <w:pStyle w:val="Encabezado"/>
              <w:rPr>
                <w:rFonts w:ascii="Montserrat" w:hAnsi="Montserrat" w:cs="Arial"/>
                <w:noProof/>
                <w:color w:val="000000" w:themeColor="text1"/>
                <w:sz w:val="20"/>
                <w:szCs w:val="20"/>
                <w:lang w:val="es-CO"/>
              </w:rPr>
            </w:pPr>
            <w:hyperlink r:id="rId2" w:history="1">
              <w:r w:rsidR="009A6B2A" w:rsidRPr="00DE20B1">
                <w:rPr>
                  <w:rStyle w:val="Hipervnculo"/>
                  <w:rFonts w:ascii="Montserrat" w:hAnsi="Montserrat" w:cs="Arial"/>
                  <w:noProof/>
                  <w:sz w:val="20"/>
                  <w:szCs w:val="20"/>
                  <w:lang w:val="es-CO"/>
                </w:rPr>
                <w:t>www.manizales</w:t>
              </w:r>
              <w:r w:rsidR="009A6B2A" w:rsidRPr="00DE20B1">
                <w:rPr>
                  <w:rStyle w:val="Hipervnculo"/>
                  <w:rFonts w:ascii="Montserrat" w:hAnsi="Montserrat" w:cs="Arial"/>
                  <w:noProof/>
                  <w:sz w:val="20"/>
                  <w:szCs w:val="20"/>
                  <w:lang w:val="es-CO" w:eastAsia="es-CO"/>
                </w:rPr>
                <w:t>.</w:t>
              </w:r>
              <w:r w:rsidR="009A6B2A" w:rsidRPr="00DE20B1">
                <w:rPr>
                  <w:rStyle w:val="Hipervnculo"/>
                  <w:rFonts w:ascii="Montserrat" w:hAnsi="Montserrat" w:cs="Arial"/>
                  <w:noProof/>
                  <w:sz w:val="20"/>
                  <w:szCs w:val="20"/>
                  <w:lang w:val="es-CO"/>
                </w:rPr>
                <w:t>gov.co</w:t>
              </w:r>
            </w:hyperlink>
          </w:p>
          <w:p w14:paraId="61FD0010" w14:textId="77777777" w:rsidR="002148DF" w:rsidRPr="002148DF" w:rsidRDefault="002148DF">
            <w:pPr>
              <w:pStyle w:val="Piedepgina"/>
              <w:jc w:val="right"/>
              <w:rPr>
                <w:rFonts w:ascii="Arial" w:hAnsi="Arial" w:cs="Arial"/>
              </w:rPr>
            </w:pPr>
            <w:r w:rsidRPr="009A6B2A">
              <w:rPr>
                <w:rFonts w:ascii="Montserrat" w:hAnsi="Montserrat" w:cs="Arial"/>
                <w:sz w:val="20"/>
                <w:szCs w:val="20"/>
                <w:lang w:val="es-ES"/>
              </w:rPr>
              <w:t xml:space="preserve">Página </w:t>
            </w:r>
            <w:r w:rsidRPr="009A6B2A">
              <w:rPr>
                <w:rFonts w:ascii="Montserrat" w:hAnsi="Montserrat" w:cs="Arial"/>
                <w:b/>
                <w:bCs/>
                <w:sz w:val="20"/>
                <w:szCs w:val="20"/>
              </w:rPr>
              <w:fldChar w:fldCharType="begin"/>
            </w:r>
            <w:r w:rsidRPr="009A6B2A">
              <w:rPr>
                <w:rFonts w:ascii="Montserrat" w:hAnsi="Montserrat" w:cs="Arial"/>
                <w:b/>
                <w:bCs/>
                <w:sz w:val="20"/>
                <w:szCs w:val="20"/>
              </w:rPr>
              <w:instrText>PAGE</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r w:rsidRPr="009A6B2A">
              <w:rPr>
                <w:rFonts w:ascii="Montserrat" w:hAnsi="Montserrat" w:cs="Arial"/>
                <w:sz w:val="20"/>
                <w:szCs w:val="20"/>
                <w:lang w:val="es-ES"/>
              </w:rPr>
              <w:t xml:space="preserve"> de </w:t>
            </w:r>
            <w:r w:rsidRPr="009A6B2A">
              <w:rPr>
                <w:rFonts w:ascii="Montserrat" w:hAnsi="Montserrat" w:cs="Arial"/>
                <w:b/>
                <w:bCs/>
                <w:sz w:val="20"/>
                <w:szCs w:val="20"/>
              </w:rPr>
              <w:fldChar w:fldCharType="begin"/>
            </w:r>
            <w:r w:rsidRPr="009A6B2A">
              <w:rPr>
                <w:rFonts w:ascii="Montserrat" w:hAnsi="Montserrat" w:cs="Arial"/>
                <w:b/>
                <w:bCs/>
                <w:sz w:val="20"/>
                <w:szCs w:val="20"/>
              </w:rPr>
              <w:instrText>NUMPAGES</w:instrText>
            </w:r>
            <w:r w:rsidRPr="009A6B2A">
              <w:rPr>
                <w:rFonts w:ascii="Montserrat" w:hAnsi="Montserrat" w:cs="Arial"/>
                <w:b/>
                <w:bCs/>
                <w:sz w:val="20"/>
                <w:szCs w:val="20"/>
              </w:rPr>
              <w:fldChar w:fldCharType="separate"/>
            </w:r>
            <w:r w:rsidR="0099544F" w:rsidRPr="009A6B2A">
              <w:rPr>
                <w:rFonts w:ascii="Montserrat" w:hAnsi="Montserrat" w:cs="Arial"/>
                <w:b/>
                <w:bCs/>
                <w:noProof/>
                <w:sz w:val="20"/>
                <w:szCs w:val="20"/>
              </w:rPr>
              <w:t>1</w:t>
            </w:r>
            <w:r w:rsidRPr="009A6B2A">
              <w:rPr>
                <w:rFonts w:ascii="Montserrat" w:hAnsi="Montserrat" w:cs="Arial"/>
                <w:b/>
                <w:bCs/>
                <w:sz w:val="20"/>
                <w:szCs w:val="20"/>
              </w:rPr>
              <w:fldChar w:fldCharType="end"/>
            </w:r>
          </w:p>
        </w:sdtContent>
      </w:sdt>
    </w:sdtContent>
  </w:sdt>
  <w:p w14:paraId="41F8414D" w14:textId="77777777" w:rsidR="002148DF" w:rsidRDefault="002148DF">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86ACB1" w14:textId="77777777" w:rsidR="00BF2B8B" w:rsidRDefault="00BF2B8B" w:rsidP="000F4BAD">
      <w:r>
        <w:separator/>
      </w:r>
    </w:p>
  </w:footnote>
  <w:footnote w:type="continuationSeparator" w:id="0">
    <w:p w14:paraId="272BFE5F" w14:textId="77777777" w:rsidR="00BF2B8B" w:rsidRDefault="00BF2B8B" w:rsidP="000F4BA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16F8FD" w14:textId="77777777" w:rsidR="00645638" w:rsidRDefault="00410B03" w:rsidP="00585392">
    <w:pPr>
      <w:pStyle w:val="Encabezado"/>
      <w:tabs>
        <w:tab w:val="clear" w:pos="4252"/>
      </w:tabs>
    </w:pPr>
    <w:r>
      <w:rPr>
        <w:noProof/>
      </w:rPr>
      <w:drawing>
        <wp:anchor distT="0" distB="0" distL="114300" distR="114300" simplePos="0" relativeHeight="251657215" behindDoc="1" locked="0" layoutInCell="1" allowOverlap="1" wp14:anchorId="24F4D666" wp14:editId="5FD1D906">
          <wp:simplePos x="0" y="0"/>
          <wp:positionH relativeFrom="column">
            <wp:posOffset>-990372</wp:posOffset>
          </wp:positionH>
          <wp:positionV relativeFrom="paragraph">
            <wp:posOffset>-629920</wp:posOffset>
          </wp:positionV>
          <wp:extent cx="7949139" cy="1941226"/>
          <wp:effectExtent l="0" t="0" r="1270" b="1905"/>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ondo-plantilla.jpg"/>
                  <pic:cNvPicPr/>
                </pic:nvPicPr>
                <pic:blipFill>
                  <a:blip r:embed="rId1">
                    <a:extLst>
                      <a:ext uri="{28A0092B-C50C-407E-A947-70E740481C1C}">
                        <a14:useLocalDpi xmlns:a14="http://schemas.microsoft.com/office/drawing/2010/main" val="0"/>
                      </a:ext>
                    </a:extLst>
                  </a:blip>
                  <a:stretch>
                    <a:fillRect/>
                  </a:stretch>
                </pic:blipFill>
                <pic:spPr>
                  <a:xfrm>
                    <a:off x="0" y="0"/>
                    <a:ext cx="8002691" cy="1954304"/>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0" behindDoc="1" locked="0" layoutInCell="1" allowOverlap="1" wp14:anchorId="107FB072" wp14:editId="0DA0C329">
          <wp:simplePos x="0" y="0"/>
          <wp:positionH relativeFrom="column">
            <wp:posOffset>-292839</wp:posOffset>
          </wp:positionH>
          <wp:positionV relativeFrom="paragraph">
            <wp:posOffset>-382270</wp:posOffset>
          </wp:positionV>
          <wp:extent cx="1536023" cy="1536023"/>
          <wp:effectExtent l="0" t="0" r="127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lcaldía-de-Manizales_Logogris.png"/>
                  <pic:cNvPicPr/>
                </pic:nvPicPr>
                <pic:blipFill>
                  <a:blip r:embed="rId2">
                    <a:extLst>
                      <a:ext uri="{28A0092B-C50C-407E-A947-70E740481C1C}">
                        <a14:useLocalDpi xmlns:a14="http://schemas.microsoft.com/office/drawing/2010/main" val="0"/>
                      </a:ext>
                    </a:extLst>
                  </a:blip>
                  <a:stretch>
                    <a:fillRect/>
                  </a:stretch>
                </pic:blipFill>
                <pic:spPr>
                  <a:xfrm>
                    <a:off x="0" y="0"/>
                    <a:ext cx="1536023" cy="1536023"/>
                  </a:xfrm>
                  <a:prstGeom prst="rect">
                    <a:avLst/>
                  </a:prstGeom>
                </pic:spPr>
              </pic:pic>
            </a:graphicData>
          </a:graphic>
          <wp14:sizeRelH relativeFrom="page">
            <wp14:pctWidth>0</wp14:pctWidth>
          </wp14:sizeRelH>
          <wp14:sizeRelV relativeFrom="page">
            <wp14:pctHeight>0</wp14:pctHeight>
          </wp14:sizeRelV>
        </wp:anchor>
      </w:drawing>
    </w:r>
  </w:p>
  <w:tbl>
    <w:tblPr>
      <w:tblStyle w:val="Tablaconcuadrcula"/>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96"/>
      <w:gridCol w:w="7134"/>
    </w:tblGrid>
    <w:tr w:rsidR="00645638" w14:paraId="48A63277" w14:textId="77777777" w:rsidTr="00B66752">
      <w:trPr>
        <w:trHeight w:val="414"/>
      </w:trPr>
      <w:tc>
        <w:tcPr>
          <w:tcW w:w="1696" w:type="dxa"/>
          <w:vMerge w:val="restart"/>
        </w:tcPr>
        <w:p w14:paraId="255AF5E7" w14:textId="77777777" w:rsidR="00645638" w:rsidRDefault="00645638" w:rsidP="00585392">
          <w:pPr>
            <w:pStyle w:val="Encabezado"/>
            <w:tabs>
              <w:tab w:val="clear" w:pos="4252"/>
            </w:tabs>
          </w:pPr>
        </w:p>
      </w:tc>
      <w:tc>
        <w:tcPr>
          <w:tcW w:w="7134" w:type="dxa"/>
        </w:tcPr>
        <w:p w14:paraId="2D98594A" w14:textId="3C14FA22" w:rsidR="00E434F2" w:rsidRPr="00410B03" w:rsidRDefault="00E434F2" w:rsidP="00E434F2">
          <w:pPr>
            <w:pStyle w:val="Encabezado"/>
            <w:tabs>
              <w:tab w:val="clear" w:pos="4252"/>
            </w:tabs>
            <w:jc w:val="center"/>
            <w:rPr>
              <w:rFonts w:ascii="Montserrat" w:hAnsi="Montserrat" w:cs="Arial"/>
              <w:b/>
              <w:color w:val="3B3838" w:themeColor="background2" w:themeShade="40"/>
              <w:sz w:val="28"/>
              <w:szCs w:val="28"/>
            </w:rPr>
          </w:pPr>
          <w:r>
            <w:rPr>
              <w:rFonts w:ascii="Montserrat" w:hAnsi="Montserrat" w:cs="Arial"/>
              <w:b/>
              <w:color w:val="3B3838" w:themeColor="background2" w:themeShade="40"/>
              <w:sz w:val="28"/>
              <w:szCs w:val="28"/>
            </w:rPr>
            <w:t>OFICINA DE CONTROL DISCIPLINARIO INTERNO</w:t>
          </w:r>
        </w:p>
      </w:tc>
    </w:tr>
    <w:tr w:rsidR="00645638" w14:paraId="7BC39C19" w14:textId="77777777" w:rsidTr="00B66752">
      <w:trPr>
        <w:trHeight w:val="840"/>
      </w:trPr>
      <w:tc>
        <w:tcPr>
          <w:tcW w:w="1696" w:type="dxa"/>
          <w:vMerge/>
        </w:tcPr>
        <w:p w14:paraId="2AEADD1E" w14:textId="77777777" w:rsidR="00645638" w:rsidRDefault="00645638" w:rsidP="00585392">
          <w:pPr>
            <w:pStyle w:val="Encabezado"/>
            <w:tabs>
              <w:tab w:val="clear" w:pos="4252"/>
            </w:tabs>
            <w:rPr>
              <w:b/>
              <w:noProof/>
              <w:sz w:val="20"/>
              <w:szCs w:val="20"/>
              <w:lang w:val="es-CO" w:eastAsia="es-CO"/>
            </w:rPr>
          </w:pPr>
        </w:p>
      </w:tc>
      <w:tc>
        <w:tcPr>
          <w:tcW w:w="7134" w:type="dxa"/>
        </w:tcPr>
        <w:p w14:paraId="0F31923B" w14:textId="77777777" w:rsidR="00645638" w:rsidRPr="005336E8" w:rsidRDefault="00645638" w:rsidP="00FC14EF">
          <w:pPr>
            <w:contextualSpacing/>
            <w:jc w:val="center"/>
            <w:rPr>
              <w:rFonts w:ascii="Arial" w:hAnsi="Arial" w:cs="Arial"/>
              <w:b/>
            </w:rPr>
          </w:pPr>
        </w:p>
      </w:tc>
    </w:tr>
  </w:tbl>
  <w:p w14:paraId="1A4873E7" w14:textId="77777777" w:rsidR="00645638" w:rsidRDefault="00645638" w:rsidP="00585392">
    <w:pPr>
      <w:pStyle w:val="Encabezado"/>
      <w:tabs>
        <w:tab w:val="clear" w:pos="425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434D73"/>
    <w:multiLevelType w:val="hybridMultilevel"/>
    <w:tmpl w:val="DE56257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171D674E"/>
    <w:multiLevelType w:val="hybridMultilevel"/>
    <w:tmpl w:val="831AE2CE"/>
    <w:lvl w:ilvl="0" w:tplc="0C0A000F">
      <w:start w:val="1"/>
      <w:numFmt w:val="decimal"/>
      <w:lvlText w:val="%1."/>
      <w:lvlJc w:val="left"/>
      <w:pPr>
        <w:ind w:left="360" w:hanging="360"/>
      </w:pPr>
      <w:rPr>
        <w:rFonts w:hint="default"/>
      </w:r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19F908E8"/>
    <w:multiLevelType w:val="hybridMultilevel"/>
    <w:tmpl w:val="D0145012"/>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2FFB6650"/>
    <w:multiLevelType w:val="hybridMultilevel"/>
    <w:tmpl w:val="8C82F468"/>
    <w:lvl w:ilvl="0" w:tplc="937C8D22">
      <w:start w:val="1"/>
      <w:numFmt w:val="decimal"/>
      <w:lvlText w:val="%1."/>
      <w:lvlJc w:val="left"/>
      <w:pPr>
        <w:ind w:left="720" w:hanging="360"/>
      </w:pPr>
      <w:rPr>
        <w:rFonts w:eastAsia="Arial" w:hint="default"/>
        <w:b/>
        <w:color w:val="auto"/>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31BE759C"/>
    <w:multiLevelType w:val="hybridMultilevel"/>
    <w:tmpl w:val="57EEB95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44010FEF"/>
    <w:multiLevelType w:val="hybridMultilevel"/>
    <w:tmpl w:val="108AFE8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45E138B"/>
    <w:multiLevelType w:val="hybridMultilevel"/>
    <w:tmpl w:val="F84AC5C2"/>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C978A2"/>
    <w:multiLevelType w:val="hybridMultilevel"/>
    <w:tmpl w:val="71F2B82C"/>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4C7979E4"/>
    <w:multiLevelType w:val="hybridMultilevel"/>
    <w:tmpl w:val="EC4CB6F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9" w15:restartNumberingAfterBreak="0">
    <w:nsid w:val="5BC78C86"/>
    <w:multiLevelType w:val="singleLevel"/>
    <w:tmpl w:val="5BC78C86"/>
    <w:lvl w:ilvl="0">
      <w:start w:val="1"/>
      <w:numFmt w:val="decimal"/>
      <w:suff w:val="nothing"/>
      <w:lvlText w:val="%1."/>
      <w:lvlJc w:val="left"/>
    </w:lvl>
  </w:abstractNum>
  <w:abstractNum w:abstractNumId="10" w15:restartNumberingAfterBreak="0">
    <w:nsid w:val="5BDF3F91"/>
    <w:multiLevelType w:val="hybridMultilevel"/>
    <w:tmpl w:val="0E4CF0CA"/>
    <w:lvl w:ilvl="0" w:tplc="65DE5010">
      <w:start w:val="8"/>
      <w:numFmt w:val="decimal"/>
      <w:lvlText w:val="%1"/>
      <w:lvlJc w:val="left"/>
      <w:pPr>
        <w:ind w:left="420" w:hanging="360"/>
      </w:pPr>
      <w:rPr>
        <w:rFonts w:hint="default"/>
      </w:rPr>
    </w:lvl>
    <w:lvl w:ilvl="1" w:tplc="240A0019" w:tentative="1">
      <w:start w:val="1"/>
      <w:numFmt w:val="lowerLetter"/>
      <w:lvlText w:val="%2."/>
      <w:lvlJc w:val="left"/>
      <w:pPr>
        <w:ind w:left="1140" w:hanging="360"/>
      </w:pPr>
    </w:lvl>
    <w:lvl w:ilvl="2" w:tplc="240A001B" w:tentative="1">
      <w:start w:val="1"/>
      <w:numFmt w:val="lowerRoman"/>
      <w:lvlText w:val="%3."/>
      <w:lvlJc w:val="right"/>
      <w:pPr>
        <w:ind w:left="1860" w:hanging="180"/>
      </w:pPr>
    </w:lvl>
    <w:lvl w:ilvl="3" w:tplc="240A000F" w:tentative="1">
      <w:start w:val="1"/>
      <w:numFmt w:val="decimal"/>
      <w:lvlText w:val="%4."/>
      <w:lvlJc w:val="left"/>
      <w:pPr>
        <w:ind w:left="2580" w:hanging="360"/>
      </w:pPr>
    </w:lvl>
    <w:lvl w:ilvl="4" w:tplc="240A0019" w:tentative="1">
      <w:start w:val="1"/>
      <w:numFmt w:val="lowerLetter"/>
      <w:lvlText w:val="%5."/>
      <w:lvlJc w:val="left"/>
      <w:pPr>
        <w:ind w:left="3300" w:hanging="360"/>
      </w:pPr>
    </w:lvl>
    <w:lvl w:ilvl="5" w:tplc="240A001B" w:tentative="1">
      <w:start w:val="1"/>
      <w:numFmt w:val="lowerRoman"/>
      <w:lvlText w:val="%6."/>
      <w:lvlJc w:val="right"/>
      <w:pPr>
        <w:ind w:left="4020" w:hanging="180"/>
      </w:pPr>
    </w:lvl>
    <w:lvl w:ilvl="6" w:tplc="240A000F" w:tentative="1">
      <w:start w:val="1"/>
      <w:numFmt w:val="decimal"/>
      <w:lvlText w:val="%7."/>
      <w:lvlJc w:val="left"/>
      <w:pPr>
        <w:ind w:left="4740" w:hanging="360"/>
      </w:pPr>
    </w:lvl>
    <w:lvl w:ilvl="7" w:tplc="240A0019" w:tentative="1">
      <w:start w:val="1"/>
      <w:numFmt w:val="lowerLetter"/>
      <w:lvlText w:val="%8."/>
      <w:lvlJc w:val="left"/>
      <w:pPr>
        <w:ind w:left="5460" w:hanging="360"/>
      </w:pPr>
    </w:lvl>
    <w:lvl w:ilvl="8" w:tplc="240A001B" w:tentative="1">
      <w:start w:val="1"/>
      <w:numFmt w:val="lowerRoman"/>
      <w:lvlText w:val="%9."/>
      <w:lvlJc w:val="right"/>
      <w:pPr>
        <w:ind w:left="6180" w:hanging="180"/>
      </w:pPr>
    </w:lvl>
  </w:abstractNum>
  <w:abstractNum w:abstractNumId="11" w15:restartNumberingAfterBreak="0">
    <w:nsid w:val="60060137"/>
    <w:multiLevelType w:val="hybridMultilevel"/>
    <w:tmpl w:val="8B4082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6BDE6DA8"/>
    <w:multiLevelType w:val="hybridMultilevel"/>
    <w:tmpl w:val="1C262EF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70EB485F"/>
    <w:multiLevelType w:val="hybridMultilevel"/>
    <w:tmpl w:val="6EAA0F64"/>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4" w15:restartNumberingAfterBreak="0">
    <w:nsid w:val="71FD536E"/>
    <w:multiLevelType w:val="hybridMultilevel"/>
    <w:tmpl w:val="BB3C7890"/>
    <w:lvl w:ilvl="0" w:tplc="B54A7462">
      <w:start w:val="1"/>
      <w:numFmt w:val="decimal"/>
      <w:lvlText w:val="%1."/>
      <w:lvlJc w:val="left"/>
      <w:pPr>
        <w:ind w:left="720" w:hanging="360"/>
      </w:pPr>
      <w:rPr>
        <w:rFonts w:hint="default"/>
        <w:b w:val="0"/>
        <w:i w:val="0"/>
        <w:color w:val="000000" w:themeColor="text1"/>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abstractNumId w:val="6"/>
  </w:num>
  <w:num w:numId="2">
    <w:abstractNumId w:val="1"/>
  </w:num>
  <w:num w:numId="3">
    <w:abstractNumId w:val="3"/>
  </w:num>
  <w:num w:numId="4">
    <w:abstractNumId w:val="4"/>
  </w:num>
  <w:num w:numId="5">
    <w:abstractNumId w:val="9"/>
  </w:num>
  <w:num w:numId="6">
    <w:abstractNumId w:val="10"/>
  </w:num>
  <w:num w:numId="7">
    <w:abstractNumId w:val="8"/>
  </w:num>
  <w:num w:numId="8">
    <w:abstractNumId w:val="13"/>
  </w:num>
  <w:num w:numId="9">
    <w:abstractNumId w:val="14"/>
  </w:num>
  <w:num w:numId="10">
    <w:abstractNumId w:val="0"/>
  </w:num>
  <w:num w:numId="11">
    <w:abstractNumId w:val="5"/>
  </w:num>
  <w:num w:numId="12">
    <w:abstractNumId w:val="11"/>
  </w:num>
  <w:num w:numId="13">
    <w:abstractNumId w:val="2"/>
  </w:num>
  <w:num w:numId="14">
    <w:abstractNumId w:val="12"/>
  </w:num>
  <w:num w:numId="1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4BAD"/>
    <w:rsid w:val="00010E25"/>
    <w:rsid w:val="00011AF5"/>
    <w:rsid w:val="00012E45"/>
    <w:rsid w:val="00022623"/>
    <w:rsid w:val="0002311C"/>
    <w:rsid w:val="0002467D"/>
    <w:rsid w:val="00027A13"/>
    <w:rsid w:val="0004251D"/>
    <w:rsid w:val="0004677C"/>
    <w:rsid w:val="000566BF"/>
    <w:rsid w:val="0006032A"/>
    <w:rsid w:val="00070814"/>
    <w:rsid w:val="0007094B"/>
    <w:rsid w:val="00075D0F"/>
    <w:rsid w:val="00076EA4"/>
    <w:rsid w:val="00080093"/>
    <w:rsid w:val="00084AFD"/>
    <w:rsid w:val="00096AEC"/>
    <w:rsid w:val="000A0CA1"/>
    <w:rsid w:val="000A3A8D"/>
    <w:rsid w:val="000B0EA7"/>
    <w:rsid w:val="000B6741"/>
    <w:rsid w:val="000C14EF"/>
    <w:rsid w:val="000D0712"/>
    <w:rsid w:val="000D2211"/>
    <w:rsid w:val="000D557E"/>
    <w:rsid w:val="000E5C2A"/>
    <w:rsid w:val="000F4BAD"/>
    <w:rsid w:val="00106285"/>
    <w:rsid w:val="00111D1A"/>
    <w:rsid w:val="00116DFA"/>
    <w:rsid w:val="001177C7"/>
    <w:rsid w:val="00121605"/>
    <w:rsid w:val="00122CAB"/>
    <w:rsid w:val="0012409D"/>
    <w:rsid w:val="001453F6"/>
    <w:rsid w:val="00147C3B"/>
    <w:rsid w:val="0015348A"/>
    <w:rsid w:val="00161FC8"/>
    <w:rsid w:val="0016314A"/>
    <w:rsid w:val="00163176"/>
    <w:rsid w:val="001640B5"/>
    <w:rsid w:val="00164567"/>
    <w:rsid w:val="001961D8"/>
    <w:rsid w:val="001A3B38"/>
    <w:rsid w:val="001A454C"/>
    <w:rsid w:val="001B0B90"/>
    <w:rsid w:val="001B2490"/>
    <w:rsid w:val="001B7501"/>
    <w:rsid w:val="001C64BD"/>
    <w:rsid w:val="001C69C2"/>
    <w:rsid w:val="001D07FE"/>
    <w:rsid w:val="001D1270"/>
    <w:rsid w:val="001D32E2"/>
    <w:rsid w:val="001D5D2A"/>
    <w:rsid w:val="001D6F4F"/>
    <w:rsid w:val="001E1AE9"/>
    <w:rsid w:val="001F02BE"/>
    <w:rsid w:val="00201B93"/>
    <w:rsid w:val="00212BAA"/>
    <w:rsid w:val="002145E8"/>
    <w:rsid w:val="002148DF"/>
    <w:rsid w:val="00216D73"/>
    <w:rsid w:val="002179D7"/>
    <w:rsid w:val="00220E6A"/>
    <w:rsid w:val="00225895"/>
    <w:rsid w:val="0022650E"/>
    <w:rsid w:val="00232462"/>
    <w:rsid w:val="00232E31"/>
    <w:rsid w:val="00233083"/>
    <w:rsid w:val="00240B65"/>
    <w:rsid w:val="00240F7A"/>
    <w:rsid w:val="00242BF8"/>
    <w:rsid w:val="00244292"/>
    <w:rsid w:val="002502D1"/>
    <w:rsid w:val="00254A37"/>
    <w:rsid w:val="0025719C"/>
    <w:rsid w:val="00257F86"/>
    <w:rsid w:val="002728CC"/>
    <w:rsid w:val="00274203"/>
    <w:rsid w:val="00276022"/>
    <w:rsid w:val="002849E9"/>
    <w:rsid w:val="00285529"/>
    <w:rsid w:val="00287781"/>
    <w:rsid w:val="00290BF8"/>
    <w:rsid w:val="00292D17"/>
    <w:rsid w:val="00295F92"/>
    <w:rsid w:val="00297F3D"/>
    <w:rsid w:val="002C59DB"/>
    <w:rsid w:val="002D2FB3"/>
    <w:rsid w:val="002D762E"/>
    <w:rsid w:val="002F27A9"/>
    <w:rsid w:val="002F47DC"/>
    <w:rsid w:val="00300E17"/>
    <w:rsid w:val="003073E4"/>
    <w:rsid w:val="00312746"/>
    <w:rsid w:val="00320082"/>
    <w:rsid w:val="0032246A"/>
    <w:rsid w:val="0033485B"/>
    <w:rsid w:val="00337CA0"/>
    <w:rsid w:val="00340DF5"/>
    <w:rsid w:val="00343BBA"/>
    <w:rsid w:val="003453CE"/>
    <w:rsid w:val="00351543"/>
    <w:rsid w:val="00352318"/>
    <w:rsid w:val="00355BA5"/>
    <w:rsid w:val="00361F6C"/>
    <w:rsid w:val="0037104D"/>
    <w:rsid w:val="00377409"/>
    <w:rsid w:val="0038198D"/>
    <w:rsid w:val="003920D5"/>
    <w:rsid w:val="003A0DB7"/>
    <w:rsid w:val="003A5890"/>
    <w:rsid w:val="003A6842"/>
    <w:rsid w:val="003A6E7D"/>
    <w:rsid w:val="003B0B1B"/>
    <w:rsid w:val="003B2567"/>
    <w:rsid w:val="003B3145"/>
    <w:rsid w:val="003B5CE6"/>
    <w:rsid w:val="003B6335"/>
    <w:rsid w:val="003E036F"/>
    <w:rsid w:val="003E0892"/>
    <w:rsid w:val="003E51C2"/>
    <w:rsid w:val="003F088A"/>
    <w:rsid w:val="003F5C62"/>
    <w:rsid w:val="003F7411"/>
    <w:rsid w:val="00410B03"/>
    <w:rsid w:val="00412AB1"/>
    <w:rsid w:val="00412EFF"/>
    <w:rsid w:val="00424AA0"/>
    <w:rsid w:val="0045459E"/>
    <w:rsid w:val="00454AB5"/>
    <w:rsid w:val="004551DA"/>
    <w:rsid w:val="00464D04"/>
    <w:rsid w:val="00470275"/>
    <w:rsid w:val="004804F9"/>
    <w:rsid w:val="00481BFD"/>
    <w:rsid w:val="00485C16"/>
    <w:rsid w:val="0049180A"/>
    <w:rsid w:val="00493986"/>
    <w:rsid w:val="004B6B91"/>
    <w:rsid w:val="004D0A0A"/>
    <w:rsid w:val="004D776C"/>
    <w:rsid w:val="004E182C"/>
    <w:rsid w:val="004E5034"/>
    <w:rsid w:val="004E6A9C"/>
    <w:rsid w:val="00502422"/>
    <w:rsid w:val="00504493"/>
    <w:rsid w:val="00516AEB"/>
    <w:rsid w:val="00523EBE"/>
    <w:rsid w:val="00527DBF"/>
    <w:rsid w:val="00531105"/>
    <w:rsid w:val="00531EBE"/>
    <w:rsid w:val="005336E8"/>
    <w:rsid w:val="00533DAB"/>
    <w:rsid w:val="00536463"/>
    <w:rsid w:val="0053675C"/>
    <w:rsid w:val="0053718F"/>
    <w:rsid w:val="00546D7D"/>
    <w:rsid w:val="00556695"/>
    <w:rsid w:val="00560639"/>
    <w:rsid w:val="005611D0"/>
    <w:rsid w:val="00563847"/>
    <w:rsid w:val="00566493"/>
    <w:rsid w:val="00572CEA"/>
    <w:rsid w:val="00580423"/>
    <w:rsid w:val="00585392"/>
    <w:rsid w:val="00593DE7"/>
    <w:rsid w:val="005943A3"/>
    <w:rsid w:val="005A0D5E"/>
    <w:rsid w:val="005A17AA"/>
    <w:rsid w:val="005B4EA2"/>
    <w:rsid w:val="005B5EEE"/>
    <w:rsid w:val="005C20A2"/>
    <w:rsid w:val="005D7695"/>
    <w:rsid w:val="005E18D3"/>
    <w:rsid w:val="005F0A45"/>
    <w:rsid w:val="005F2D6E"/>
    <w:rsid w:val="005F3715"/>
    <w:rsid w:val="005F3BCC"/>
    <w:rsid w:val="0060210F"/>
    <w:rsid w:val="00602395"/>
    <w:rsid w:val="006060B9"/>
    <w:rsid w:val="00620209"/>
    <w:rsid w:val="00644508"/>
    <w:rsid w:val="00645638"/>
    <w:rsid w:val="00651346"/>
    <w:rsid w:val="00652FBD"/>
    <w:rsid w:val="00655CED"/>
    <w:rsid w:val="00660F1C"/>
    <w:rsid w:val="00663B57"/>
    <w:rsid w:val="00666D6E"/>
    <w:rsid w:val="006849A2"/>
    <w:rsid w:val="0068652F"/>
    <w:rsid w:val="00687306"/>
    <w:rsid w:val="006909AD"/>
    <w:rsid w:val="0069220A"/>
    <w:rsid w:val="00693BEC"/>
    <w:rsid w:val="006A65BA"/>
    <w:rsid w:val="006C551A"/>
    <w:rsid w:val="006D1F98"/>
    <w:rsid w:val="006D7E4F"/>
    <w:rsid w:val="006E15A4"/>
    <w:rsid w:val="006E3472"/>
    <w:rsid w:val="006E4EE2"/>
    <w:rsid w:val="006F4AA7"/>
    <w:rsid w:val="006F57C6"/>
    <w:rsid w:val="00700737"/>
    <w:rsid w:val="00702218"/>
    <w:rsid w:val="007023C4"/>
    <w:rsid w:val="00702457"/>
    <w:rsid w:val="007038BD"/>
    <w:rsid w:val="007065E0"/>
    <w:rsid w:val="007115AC"/>
    <w:rsid w:val="00716514"/>
    <w:rsid w:val="00723A79"/>
    <w:rsid w:val="0072454B"/>
    <w:rsid w:val="00727ACA"/>
    <w:rsid w:val="00734AC3"/>
    <w:rsid w:val="007357E2"/>
    <w:rsid w:val="007369B1"/>
    <w:rsid w:val="00745784"/>
    <w:rsid w:val="00751C92"/>
    <w:rsid w:val="00754EEE"/>
    <w:rsid w:val="00765061"/>
    <w:rsid w:val="007878D7"/>
    <w:rsid w:val="007910D5"/>
    <w:rsid w:val="007A1972"/>
    <w:rsid w:val="007A2625"/>
    <w:rsid w:val="007A29C4"/>
    <w:rsid w:val="007A4E6E"/>
    <w:rsid w:val="007B0529"/>
    <w:rsid w:val="007B2C4E"/>
    <w:rsid w:val="007B7BDB"/>
    <w:rsid w:val="007D22A5"/>
    <w:rsid w:val="007D35A7"/>
    <w:rsid w:val="007D397D"/>
    <w:rsid w:val="007D6496"/>
    <w:rsid w:val="007E0ACF"/>
    <w:rsid w:val="007E289B"/>
    <w:rsid w:val="007E547E"/>
    <w:rsid w:val="007E7288"/>
    <w:rsid w:val="007F011F"/>
    <w:rsid w:val="007F0641"/>
    <w:rsid w:val="007F2D8B"/>
    <w:rsid w:val="007F337D"/>
    <w:rsid w:val="007F6D67"/>
    <w:rsid w:val="007F76A5"/>
    <w:rsid w:val="00821DF9"/>
    <w:rsid w:val="00822716"/>
    <w:rsid w:val="00825131"/>
    <w:rsid w:val="00826361"/>
    <w:rsid w:val="00830CB9"/>
    <w:rsid w:val="0083182C"/>
    <w:rsid w:val="0083507A"/>
    <w:rsid w:val="008402DB"/>
    <w:rsid w:val="0084300E"/>
    <w:rsid w:val="00856F79"/>
    <w:rsid w:val="008571F2"/>
    <w:rsid w:val="0086065E"/>
    <w:rsid w:val="00860BD7"/>
    <w:rsid w:val="00862A36"/>
    <w:rsid w:val="008656C4"/>
    <w:rsid w:val="00876FE4"/>
    <w:rsid w:val="00880996"/>
    <w:rsid w:val="008A3CAD"/>
    <w:rsid w:val="008C1736"/>
    <w:rsid w:val="008E0C28"/>
    <w:rsid w:val="008E7059"/>
    <w:rsid w:val="008E7987"/>
    <w:rsid w:val="008F3DF3"/>
    <w:rsid w:val="00906ACA"/>
    <w:rsid w:val="009258E4"/>
    <w:rsid w:val="009300A9"/>
    <w:rsid w:val="00971940"/>
    <w:rsid w:val="0097451B"/>
    <w:rsid w:val="00975E6D"/>
    <w:rsid w:val="00977580"/>
    <w:rsid w:val="009903E6"/>
    <w:rsid w:val="00992CBF"/>
    <w:rsid w:val="0099544F"/>
    <w:rsid w:val="009A2DE6"/>
    <w:rsid w:val="009A3FF6"/>
    <w:rsid w:val="009A6B2A"/>
    <w:rsid w:val="009B1059"/>
    <w:rsid w:val="009C2447"/>
    <w:rsid w:val="009D7D8D"/>
    <w:rsid w:val="009D7ED6"/>
    <w:rsid w:val="009E4060"/>
    <w:rsid w:val="009E68EE"/>
    <w:rsid w:val="009F6CD7"/>
    <w:rsid w:val="00A04036"/>
    <w:rsid w:val="00A13784"/>
    <w:rsid w:val="00A246C9"/>
    <w:rsid w:val="00A25A06"/>
    <w:rsid w:val="00A42B7C"/>
    <w:rsid w:val="00A432BE"/>
    <w:rsid w:val="00A531FE"/>
    <w:rsid w:val="00A53F90"/>
    <w:rsid w:val="00A616D2"/>
    <w:rsid w:val="00A67B74"/>
    <w:rsid w:val="00A73E3F"/>
    <w:rsid w:val="00A75384"/>
    <w:rsid w:val="00A75A99"/>
    <w:rsid w:val="00A75CBA"/>
    <w:rsid w:val="00A779BD"/>
    <w:rsid w:val="00A80D33"/>
    <w:rsid w:val="00A94F2E"/>
    <w:rsid w:val="00AA02D7"/>
    <w:rsid w:val="00AB0E77"/>
    <w:rsid w:val="00AB12A2"/>
    <w:rsid w:val="00AB599D"/>
    <w:rsid w:val="00AB6469"/>
    <w:rsid w:val="00AC0E9C"/>
    <w:rsid w:val="00AC48B4"/>
    <w:rsid w:val="00AC7431"/>
    <w:rsid w:val="00AD3881"/>
    <w:rsid w:val="00AE340A"/>
    <w:rsid w:val="00AF2E18"/>
    <w:rsid w:val="00AF33B8"/>
    <w:rsid w:val="00B03D12"/>
    <w:rsid w:val="00B07E75"/>
    <w:rsid w:val="00B104F8"/>
    <w:rsid w:val="00B10E87"/>
    <w:rsid w:val="00B21F5B"/>
    <w:rsid w:val="00B30529"/>
    <w:rsid w:val="00B349AD"/>
    <w:rsid w:val="00B37D75"/>
    <w:rsid w:val="00B37E58"/>
    <w:rsid w:val="00B40B91"/>
    <w:rsid w:val="00B419FE"/>
    <w:rsid w:val="00B454AC"/>
    <w:rsid w:val="00B46B0B"/>
    <w:rsid w:val="00B550A4"/>
    <w:rsid w:val="00B567F6"/>
    <w:rsid w:val="00B574B2"/>
    <w:rsid w:val="00B66752"/>
    <w:rsid w:val="00B71265"/>
    <w:rsid w:val="00B812BB"/>
    <w:rsid w:val="00B820DD"/>
    <w:rsid w:val="00B83C18"/>
    <w:rsid w:val="00B874B6"/>
    <w:rsid w:val="00BC4FD5"/>
    <w:rsid w:val="00BC584A"/>
    <w:rsid w:val="00BC74CD"/>
    <w:rsid w:val="00BD1019"/>
    <w:rsid w:val="00BD1E0F"/>
    <w:rsid w:val="00BD7002"/>
    <w:rsid w:val="00BE2A2C"/>
    <w:rsid w:val="00BE5380"/>
    <w:rsid w:val="00BE7F86"/>
    <w:rsid w:val="00BF2B8B"/>
    <w:rsid w:val="00C067B5"/>
    <w:rsid w:val="00C06D92"/>
    <w:rsid w:val="00C24322"/>
    <w:rsid w:val="00C24E2A"/>
    <w:rsid w:val="00C278A4"/>
    <w:rsid w:val="00C429D2"/>
    <w:rsid w:val="00C46F55"/>
    <w:rsid w:val="00C47994"/>
    <w:rsid w:val="00C52868"/>
    <w:rsid w:val="00C54995"/>
    <w:rsid w:val="00C622A8"/>
    <w:rsid w:val="00C62516"/>
    <w:rsid w:val="00C77E05"/>
    <w:rsid w:val="00C919A2"/>
    <w:rsid w:val="00CB0004"/>
    <w:rsid w:val="00CB0696"/>
    <w:rsid w:val="00CB542D"/>
    <w:rsid w:val="00CB625B"/>
    <w:rsid w:val="00CD1A30"/>
    <w:rsid w:val="00CD40E9"/>
    <w:rsid w:val="00CE05D5"/>
    <w:rsid w:val="00CE2F17"/>
    <w:rsid w:val="00CE710B"/>
    <w:rsid w:val="00CE7DEC"/>
    <w:rsid w:val="00CF239F"/>
    <w:rsid w:val="00CF274E"/>
    <w:rsid w:val="00CF2896"/>
    <w:rsid w:val="00CF499D"/>
    <w:rsid w:val="00CF51E7"/>
    <w:rsid w:val="00CF54B6"/>
    <w:rsid w:val="00D11592"/>
    <w:rsid w:val="00D131EF"/>
    <w:rsid w:val="00D13D50"/>
    <w:rsid w:val="00D158B3"/>
    <w:rsid w:val="00D1695F"/>
    <w:rsid w:val="00D169D0"/>
    <w:rsid w:val="00D225E5"/>
    <w:rsid w:val="00D2362E"/>
    <w:rsid w:val="00D33B26"/>
    <w:rsid w:val="00D4292F"/>
    <w:rsid w:val="00D46799"/>
    <w:rsid w:val="00D47292"/>
    <w:rsid w:val="00D479B5"/>
    <w:rsid w:val="00D47A59"/>
    <w:rsid w:val="00D51905"/>
    <w:rsid w:val="00D53A64"/>
    <w:rsid w:val="00D557C7"/>
    <w:rsid w:val="00D625F4"/>
    <w:rsid w:val="00D82DA9"/>
    <w:rsid w:val="00D92282"/>
    <w:rsid w:val="00D925A5"/>
    <w:rsid w:val="00D96244"/>
    <w:rsid w:val="00DA0284"/>
    <w:rsid w:val="00DA4FA6"/>
    <w:rsid w:val="00DB68C4"/>
    <w:rsid w:val="00DC11C1"/>
    <w:rsid w:val="00DC35FA"/>
    <w:rsid w:val="00DC661A"/>
    <w:rsid w:val="00DD790E"/>
    <w:rsid w:val="00DE08BC"/>
    <w:rsid w:val="00DE129C"/>
    <w:rsid w:val="00DE5E89"/>
    <w:rsid w:val="00DF0600"/>
    <w:rsid w:val="00DF741B"/>
    <w:rsid w:val="00E12FD8"/>
    <w:rsid w:val="00E20189"/>
    <w:rsid w:val="00E3105D"/>
    <w:rsid w:val="00E434F2"/>
    <w:rsid w:val="00E45E0A"/>
    <w:rsid w:val="00E5232A"/>
    <w:rsid w:val="00E52EE1"/>
    <w:rsid w:val="00E544D1"/>
    <w:rsid w:val="00E631E1"/>
    <w:rsid w:val="00E66256"/>
    <w:rsid w:val="00E82E29"/>
    <w:rsid w:val="00E85DD0"/>
    <w:rsid w:val="00E87704"/>
    <w:rsid w:val="00E926D6"/>
    <w:rsid w:val="00E92B3B"/>
    <w:rsid w:val="00E97E91"/>
    <w:rsid w:val="00EA6D72"/>
    <w:rsid w:val="00ED4D08"/>
    <w:rsid w:val="00ED617E"/>
    <w:rsid w:val="00EE06E1"/>
    <w:rsid w:val="00EE0F74"/>
    <w:rsid w:val="00F025B7"/>
    <w:rsid w:val="00F0495A"/>
    <w:rsid w:val="00F10ABB"/>
    <w:rsid w:val="00F12DA3"/>
    <w:rsid w:val="00F16946"/>
    <w:rsid w:val="00F23653"/>
    <w:rsid w:val="00F24304"/>
    <w:rsid w:val="00F26195"/>
    <w:rsid w:val="00F26FC5"/>
    <w:rsid w:val="00F303F8"/>
    <w:rsid w:val="00F40EE6"/>
    <w:rsid w:val="00F6453A"/>
    <w:rsid w:val="00F75C85"/>
    <w:rsid w:val="00F815A7"/>
    <w:rsid w:val="00F82621"/>
    <w:rsid w:val="00F84C11"/>
    <w:rsid w:val="00F85800"/>
    <w:rsid w:val="00F9092E"/>
    <w:rsid w:val="00FA3D8A"/>
    <w:rsid w:val="00FB20FB"/>
    <w:rsid w:val="00FB7AEC"/>
    <w:rsid w:val="00FB7E2D"/>
    <w:rsid w:val="00FC14EF"/>
    <w:rsid w:val="00FD00A5"/>
    <w:rsid w:val="00FD08E6"/>
    <w:rsid w:val="00FD2876"/>
    <w:rsid w:val="00FE5BE5"/>
    <w:rsid w:val="00FF1114"/>
    <w:rsid w:val="00FF30BD"/>
    <w:rsid w:val="00FF4C8F"/>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87FE21"/>
  <w15:docId w15:val="{8AF29CE4-72DD-4D2E-A51F-8CC469D9E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33B8"/>
  </w:style>
  <w:style w:type="paragraph" w:styleId="Ttulo3">
    <w:name w:val="heading 3"/>
    <w:basedOn w:val="Normal"/>
    <w:next w:val="Normal"/>
    <w:link w:val="Ttulo3Car"/>
    <w:qFormat/>
    <w:rsid w:val="005336E8"/>
    <w:pPr>
      <w:keepNext/>
      <w:outlineLvl w:val="2"/>
    </w:pPr>
    <w:rPr>
      <w:rFonts w:ascii="Tahoma" w:eastAsia="Times New Roman" w:hAnsi="Tahoma" w:cs="Tahoma"/>
      <w:b/>
      <w:bCs/>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0F4BAD"/>
    <w:pPr>
      <w:tabs>
        <w:tab w:val="center" w:pos="4252"/>
        <w:tab w:val="right" w:pos="8504"/>
      </w:tabs>
    </w:pPr>
  </w:style>
  <w:style w:type="character" w:customStyle="1" w:styleId="EncabezadoCar">
    <w:name w:val="Encabezado Car"/>
    <w:basedOn w:val="Fuentedeprrafopredeter"/>
    <w:link w:val="Encabezado"/>
    <w:uiPriority w:val="99"/>
    <w:rsid w:val="000F4BAD"/>
  </w:style>
  <w:style w:type="paragraph" w:styleId="Piedepgina">
    <w:name w:val="footer"/>
    <w:basedOn w:val="Normal"/>
    <w:link w:val="PiedepginaCar"/>
    <w:uiPriority w:val="99"/>
    <w:unhideWhenUsed/>
    <w:rsid w:val="000F4BAD"/>
    <w:pPr>
      <w:tabs>
        <w:tab w:val="center" w:pos="4252"/>
        <w:tab w:val="right" w:pos="8504"/>
      </w:tabs>
    </w:pPr>
  </w:style>
  <w:style w:type="character" w:customStyle="1" w:styleId="PiedepginaCar">
    <w:name w:val="Pie de página Car"/>
    <w:basedOn w:val="Fuentedeprrafopredeter"/>
    <w:link w:val="Piedepgina"/>
    <w:uiPriority w:val="99"/>
    <w:rsid w:val="000F4BAD"/>
  </w:style>
  <w:style w:type="paragraph" w:styleId="Textodeglobo">
    <w:name w:val="Balloon Text"/>
    <w:basedOn w:val="Normal"/>
    <w:link w:val="TextodegloboCar"/>
    <w:uiPriority w:val="99"/>
    <w:semiHidden/>
    <w:unhideWhenUsed/>
    <w:rsid w:val="00B574B2"/>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574B2"/>
    <w:rPr>
      <w:rFonts w:ascii="Segoe UI" w:hAnsi="Segoe UI" w:cs="Segoe UI"/>
      <w:sz w:val="18"/>
      <w:szCs w:val="18"/>
    </w:rPr>
  </w:style>
  <w:style w:type="character" w:styleId="Hipervnculo">
    <w:name w:val="Hyperlink"/>
    <w:basedOn w:val="Fuentedeprrafopredeter"/>
    <w:uiPriority w:val="99"/>
    <w:unhideWhenUsed/>
    <w:rsid w:val="00DB68C4"/>
    <w:rPr>
      <w:color w:val="0563C1" w:themeColor="hyperlink"/>
      <w:u w:val="single"/>
    </w:rPr>
  </w:style>
  <w:style w:type="paragraph" w:styleId="Prrafodelista">
    <w:name w:val="List Paragraph"/>
    <w:aliases w:val="List,titulo 3,Bullets,Ha,Cuadrícula clara - Énfasis 31,List Paragraph,Lista vistosa - Énfasis 11,LISTA,Lista HD,Lista multicolor - Énfasis 11,VIÑETA,VIÑETAS,Párrafo de lista2"/>
    <w:basedOn w:val="Normal"/>
    <w:link w:val="PrrafodelistaCar"/>
    <w:uiPriority w:val="34"/>
    <w:qFormat/>
    <w:rsid w:val="001B0B90"/>
    <w:pPr>
      <w:ind w:left="720"/>
      <w:contextualSpacing/>
    </w:pPr>
  </w:style>
  <w:style w:type="table" w:styleId="Tablaconcuadrcula">
    <w:name w:val="Table Grid"/>
    <w:basedOn w:val="Tablanormal"/>
    <w:uiPriority w:val="59"/>
    <w:rsid w:val="00C5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qFormat/>
    <w:rsid w:val="00BE2A2C"/>
    <w:pPr>
      <w:autoSpaceDE w:val="0"/>
      <w:autoSpaceDN w:val="0"/>
      <w:adjustRightInd w:val="0"/>
    </w:pPr>
    <w:rPr>
      <w:rFonts w:ascii="Arial" w:hAnsi="Arial" w:cs="Arial"/>
      <w:color w:val="000000"/>
      <w:lang w:val="es-CO"/>
    </w:rPr>
  </w:style>
  <w:style w:type="character" w:customStyle="1" w:styleId="Ttulo3Car">
    <w:name w:val="Título 3 Car"/>
    <w:basedOn w:val="Fuentedeprrafopredeter"/>
    <w:link w:val="Ttulo3"/>
    <w:rsid w:val="005336E8"/>
    <w:rPr>
      <w:rFonts w:ascii="Tahoma" w:eastAsia="Times New Roman" w:hAnsi="Tahoma" w:cs="Tahoma"/>
      <w:b/>
      <w:bCs/>
      <w:lang w:val="es-ES" w:eastAsia="es-ES"/>
    </w:rPr>
  </w:style>
  <w:style w:type="character" w:customStyle="1" w:styleId="PrrafodelistaCar">
    <w:name w:val="Párrafo de lista Car"/>
    <w:aliases w:val="List Car,titulo 3 Car,Bullets Car,Ha Car,Cuadrícula clara - Énfasis 31 Car,List Paragraph Car,Lista vistosa - Énfasis 11 Car,LISTA Car,Lista HD Car,Lista multicolor - Énfasis 11 Car,VIÑETA Car,VIÑETAS Car,Párrafo de lista2 Car"/>
    <w:link w:val="Prrafodelista"/>
    <w:uiPriority w:val="34"/>
    <w:locked/>
    <w:rsid w:val="007B0529"/>
  </w:style>
  <w:style w:type="paragraph" w:styleId="Textonotapie">
    <w:name w:val="footnote text"/>
    <w:aliases w:val="Footnote Text Char Char Char Char Char,Footnote Text Char Char Char Char,Footnote reference,FA Fu,texto de nota al pie,Footnote Text Char Char Char,Footnote Text Char Char Char Char Char Char Char Char,Footnote Text,Footnote Text Cha,f"/>
    <w:basedOn w:val="Normal"/>
    <w:link w:val="TextonotapieCar"/>
    <w:uiPriority w:val="99"/>
    <w:unhideWhenUsed/>
    <w:qFormat/>
    <w:rsid w:val="008C1736"/>
    <w:rPr>
      <w:rFonts w:ascii="Cambria" w:eastAsia="MS Mincho" w:hAnsi="Cambria" w:cs="Times New Roman"/>
      <w:sz w:val="20"/>
      <w:szCs w:val="20"/>
      <w:lang w:eastAsia="es-ES"/>
    </w:rPr>
  </w:style>
  <w:style w:type="character" w:customStyle="1" w:styleId="TextonotapieCar">
    <w:name w:val="Texto nota pie Car"/>
    <w:aliases w:val="Footnote Text Char Char Char Char Char Car,Footnote Text Char Char Char Char Car,Footnote reference Car,FA Fu Car,texto de nota al pie Car,Footnote Text Char Char Char Car,Footnote Text Char Char Char Char Char Char Char Char Car"/>
    <w:basedOn w:val="Fuentedeprrafopredeter"/>
    <w:link w:val="Textonotapie"/>
    <w:uiPriority w:val="99"/>
    <w:rsid w:val="008C1736"/>
    <w:rPr>
      <w:rFonts w:ascii="Cambria" w:eastAsia="MS Mincho" w:hAnsi="Cambria" w:cs="Times New Roman"/>
      <w:sz w:val="20"/>
      <w:szCs w:val="20"/>
      <w:lang w:eastAsia="es-ES"/>
    </w:rPr>
  </w:style>
  <w:style w:type="character" w:styleId="Refdenotaalpie">
    <w:name w:val="footnote reference"/>
    <w:aliases w:val="Texto de nota al pie,Ref. de nota al pie 2,Pie de Página,FC,texto de nota al pie Car Car Car2,referencia nota al pie,Footnotes refss,Appel note de bas de page,Texto de nota al p,Pie de Pàgina,F,Pie de P_gin,Pie de P_"/>
    <w:uiPriority w:val="99"/>
    <w:unhideWhenUsed/>
    <w:rsid w:val="008C1736"/>
    <w:rPr>
      <w:vertAlign w:val="superscript"/>
    </w:rPr>
  </w:style>
  <w:style w:type="paragraph" w:styleId="NormalWeb">
    <w:name w:val="Normal (Web)"/>
    <w:basedOn w:val="Normal"/>
    <w:uiPriority w:val="99"/>
    <w:unhideWhenUsed/>
    <w:rsid w:val="00CB542D"/>
    <w:pPr>
      <w:spacing w:before="100" w:beforeAutospacing="1" w:after="100" w:afterAutospacing="1"/>
    </w:pPr>
    <w:rPr>
      <w:rFonts w:ascii="Times New Roman" w:eastAsia="Times New Roman" w:hAnsi="Times New Roman" w:cs="Times New Roman"/>
      <w:lang w:val="es-CO" w:eastAsia="es-CO"/>
    </w:rPr>
  </w:style>
  <w:style w:type="table" w:customStyle="1" w:styleId="Tablaconcuadrcula1">
    <w:name w:val="Tabla con cuadrícula1"/>
    <w:basedOn w:val="Tablanormal"/>
    <w:next w:val="Tablaconcuadrcula"/>
    <w:uiPriority w:val="39"/>
    <w:rsid w:val="00AF2E1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visitado">
    <w:name w:val="FollowedHyperlink"/>
    <w:basedOn w:val="Fuentedeprrafopredeter"/>
    <w:uiPriority w:val="99"/>
    <w:semiHidden/>
    <w:unhideWhenUsed/>
    <w:rsid w:val="009A6B2A"/>
    <w:rPr>
      <w:color w:val="954F72" w:themeColor="followedHyperlink"/>
      <w:u w:val="single"/>
    </w:rPr>
  </w:style>
  <w:style w:type="character" w:styleId="Mencinsinresolver">
    <w:name w:val="Unresolved Mention"/>
    <w:basedOn w:val="Fuentedeprrafopredeter"/>
    <w:uiPriority w:val="99"/>
    <w:semiHidden/>
    <w:unhideWhenUsed/>
    <w:rsid w:val="009A6B2A"/>
    <w:rPr>
      <w:color w:val="605E5C"/>
      <w:shd w:val="clear" w:color="auto" w:fill="E1DFDD"/>
    </w:rPr>
  </w:style>
  <w:style w:type="paragraph" w:customStyle="1" w:styleId="WW-Textoindependiente2">
    <w:name w:val="WW-Texto independiente 2"/>
    <w:basedOn w:val="Normal"/>
    <w:rsid w:val="00DA4FA6"/>
    <w:pPr>
      <w:widowControl w:val="0"/>
      <w:suppressAutoHyphens/>
      <w:spacing w:line="240" w:lineRule="exact"/>
      <w:jc w:val="both"/>
    </w:pPr>
    <w:rPr>
      <w:rFonts w:ascii="Times New Roman" w:eastAsia="Lucida Sans Unicode" w:hAnsi="Times New Roman" w:cs="Tahoma"/>
      <w:lang w:val="es-CO" w:eastAsia="ar-SA"/>
    </w:rPr>
  </w:style>
  <w:style w:type="paragraph" w:customStyle="1" w:styleId="Contenidodelatabla">
    <w:name w:val="Contenido de la tabla"/>
    <w:basedOn w:val="Normal"/>
    <w:qFormat/>
    <w:rsid w:val="00DA4FA6"/>
    <w:pPr>
      <w:widowControl w:val="0"/>
      <w:suppressLineNumbers/>
      <w:suppressAutoHyphens/>
    </w:pPr>
    <w:rPr>
      <w:rFonts w:ascii="Times New Roman" w:eastAsia="Arial Unicode MS" w:hAnsi="Times New Roman" w:cs="Tahoma"/>
      <w:szCs w:val="20"/>
      <w:lang w:val="es-CO" w:eastAsia="ar-SA"/>
    </w:rPr>
  </w:style>
  <w:style w:type="paragraph" w:styleId="Textoindependiente">
    <w:name w:val="Body Text"/>
    <w:basedOn w:val="Normal"/>
    <w:link w:val="TextoindependienteCar"/>
    <w:rsid w:val="00700737"/>
    <w:pPr>
      <w:suppressAutoHyphens/>
      <w:spacing w:after="120"/>
    </w:pPr>
    <w:rPr>
      <w:rFonts w:ascii="Times New Roman" w:eastAsia="Batang" w:hAnsi="Times New Roman" w:cs="Times New Roman"/>
      <w:lang w:val="es-ES" w:eastAsia="ar-SA"/>
    </w:rPr>
  </w:style>
  <w:style w:type="character" w:customStyle="1" w:styleId="TextoindependienteCar">
    <w:name w:val="Texto independiente Car"/>
    <w:basedOn w:val="Fuentedeprrafopredeter"/>
    <w:link w:val="Textoindependiente"/>
    <w:rsid w:val="00700737"/>
    <w:rPr>
      <w:rFonts w:ascii="Times New Roman" w:eastAsia="Batang" w:hAnsi="Times New Roman" w:cs="Times New Roman"/>
      <w:lang w:val="es-ES" w:eastAsia="ar-SA"/>
    </w:rPr>
  </w:style>
  <w:style w:type="paragraph" w:customStyle="1" w:styleId="centrado">
    <w:name w:val="centrado"/>
    <w:basedOn w:val="Normal"/>
    <w:rsid w:val="00663B57"/>
    <w:pPr>
      <w:spacing w:before="100" w:beforeAutospacing="1" w:after="100" w:afterAutospacing="1"/>
    </w:pPr>
    <w:rPr>
      <w:rFonts w:ascii="Times New Roman" w:eastAsia="Times New Roman" w:hAnsi="Times New Roman" w:cs="Times New Roman"/>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6310150">
      <w:bodyDiv w:val="1"/>
      <w:marLeft w:val="0"/>
      <w:marRight w:val="0"/>
      <w:marTop w:val="0"/>
      <w:marBottom w:val="0"/>
      <w:divBdr>
        <w:top w:val="none" w:sz="0" w:space="0" w:color="auto"/>
        <w:left w:val="none" w:sz="0" w:space="0" w:color="auto"/>
        <w:bottom w:val="none" w:sz="0" w:space="0" w:color="auto"/>
        <w:right w:val="none" w:sz="0" w:space="0" w:color="auto"/>
      </w:divBdr>
    </w:div>
    <w:div w:id="405687734">
      <w:bodyDiv w:val="1"/>
      <w:marLeft w:val="0"/>
      <w:marRight w:val="0"/>
      <w:marTop w:val="0"/>
      <w:marBottom w:val="0"/>
      <w:divBdr>
        <w:top w:val="none" w:sz="0" w:space="0" w:color="auto"/>
        <w:left w:val="none" w:sz="0" w:space="0" w:color="auto"/>
        <w:bottom w:val="none" w:sz="0" w:space="0" w:color="auto"/>
        <w:right w:val="none" w:sz="0" w:space="0" w:color="auto"/>
      </w:divBdr>
    </w:div>
    <w:div w:id="1294404493">
      <w:bodyDiv w:val="1"/>
      <w:marLeft w:val="0"/>
      <w:marRight w:val="0"/>
      <w:marTop w:val="0"/>
      <w:marBottom w:val="0"/>
      <w:divBdr>
        <w:top w:val="none" w:sz="0" w:space="0" w:color="auto"/>
        <w:left w:val="none" w:sz="0" w:space="0" w:color="auto"/>
        <w:bottom w:val="none" w:sz="0" w:space="0" w:color="auto"/>
        <w:right w:val="none" w:sz="0" w:space="0" w:color="auto"/>
      </w:divBdr>
    </w:div>
    <w:div w:id="17494182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www.manizales.gov.co" TargetMode="External"/><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4882A7-2DBD-024C-A004-C521F6C28F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172</Words>
  <Characters>1061</Characters>
  <Application>Microsoft Office Word</Application>
  <DocSecurity>0</DocSecurity>
  <Lines>31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 de Microsoft Office</dc:creator>
  <cp:lastModifiedBy>Carlos Ariel Ramírez Castrillón</cp:lastModifiedBy>
  <cp:revision>2</cp:revision>
  <cp:lastPrinted>2020-04-21T21:14:00Z</cp:lastPrinted>
  <dcterms:created xsi:type="dcterms:W3CDTF">2021-09-06T14:54:00Z</dcterms:created>
  <dcterms:modified xsi:type="dcterms:W3CDTF">2021-09-06T14:54:00Z</dcterms:modified>
</cp:coreProperties>
</file>