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923CB" w14:textId="77777777" w:rsidR="002F549B" w:rsidRDefault="00000000">
      <w:pPr>
        <w:pStyle w:val="Title"/>
      </w:pPr>
      <w:r>
        <w:t>Technical Test — Senior Frontend Developer + Vibe Coding</w:t>
      </w:r>
    </w:p>
    <w:p w14:paraId="235F0534" w14:textId="77777777" w:rsidR="002F549B" w:rsidRDefault="00000000">
      <w:pPr>
        <w:spacing w:after="120"/>
      </w:pPr>
      <w:r>
        <w:rPr>
          <w:b/>
          <w:color w:val="355C8C"/>
          <w:sz w:val="24"/>
        </w:rPr>
        <w:t>Landing Page Prototype Challenge</w:t>
      </w:r>
    </w:p>
    <w:p w14:paraId="0F57694B" w14:textId="77777777" w:rsidR="002F549B" w:rsidRDefault="00000000">
      <w:pPr>
        <w:pBdr>
          <w:bottom w:val="single" w:sz="6" w:space="6" w:color="D9E2F2"/>
        </w:pBdr>
      </w:pPr>
      <w:r>
        <w:rPr>
          <w:b/>
        </w:rPr>
        <w:t xml:space="preserve">Scope: </w:t>
      </w:r>
      <w:r>
        <w:t>Single responsive landing page</w:t>
      </w:r>
      <w:r>
        <w:br/>
      </w:r>
      <w:r>
        <w:rPr>
          <w:b/>
        </w:rPr>
        <w:t xml:space="preserve">Recommended time: </w:t>
      </w:r>
      <w:r>
        <w:t>3 to 5 hours</w:t>
      </w:r>
      <w:r>
        <w:br/>
      </w:r>
      <w:r>
        <w:rPr>
          <w:b/>
        </w:rPr>
        <w:t xml:space="preserve">Submission level: </w:t>
      </w:r>
      <w:r>
        <w:t>Senior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F549B" w14:paraId="6F4761D8" w14:textId="77777777">
        <w:trPr>
          <w:jc w:val="center"/>
        </w:trPr>
        <w:tc>
          <w:tcPr>
            <w:tcW w:w="10080" w:type="dxa"/>
            <w:shd w:val="clear" w:color="auto" w:fill="EEF4FB"/>
            <w:tcMar>
              <w:top w:w="110" w:type="dxa"/>
              <w:left w:w="160" w:type="dxa"/>
              <w:bottom w:w="120" w:type="dxa"/>
              <w:right w:w="160" w:type="dxa"/>
            </w:tcMar>
            <w:vAlign w:val="center"/>
          </w:tcPr>
          <w:p w14:paraId="276F2E13" w14:textId="77777777" w:rsidR="002F549B" w:rsidRDefault="00000000">
            <w:pPr>
              <w:spacing w:after="0"/>
            </w:pPr>
            <w:r>
              <w:rPr>
                <w:b/>
                <w:color w:val="163A6B"/>
              </w:rPr>
              <w:t xml:space="preserve">Objective: </w:t>
            </w:r>
            <w:r>
              <w:t>Evaluate the candidate’s ability to design and build a polished, modern, responsive landing page for a new product concept, demonstrating senior-level frontend judgment, visual sensibility, and rapid execution.</w:t>
            </w:r>
          </w:p>
        </w:tc>
      </w:tr>
    </w:tbl>
    <w:p w14:paraId="20819E98" w14:textId="77777777" w:rsidR="002F549B" w:rsidRDefault="002F549B"/>
    <w:p w14:paraId="27AE021D" w14:textId="77777777" w:rsidR="002F549B" w:rsidRDefault="00000000">
      <w:pPr>
        <w:pStyle w:val="Heading1"/>
      </w:pPr>
      <w:r>
        <w:t>Scenario</w:t>
      </w:r>
    </w:p>
    <w:p w14:paraId="5993E4A8" w14:textId="77777777" w:rsidR="002F549B" w:rsidRDefault="00000000">
      <w:pPr>
        <w:spacing w:after="120"/>
      </w:pPr>
      <w:r>
        <w:t xml:space="preserve">Your team is exploring a new product called </w:t>
      </w:r>
      <w:r>
        <w:rPr>
          <w:b/>
        </w:rPr>
        <w:t>FlowPilot</w:t>
      </w:r>
      <w:r>
        <w:t>, an AI-powered workspace that helps teams organize ideas, tasks, and decisions in one place.</w:t>
      </w:r>
    </w:p>
    <w:p w14:paraId="19B7DDDF" w14:textId="77777777" w:rsidR="002F549B" w:rsidRDefault="00000000">
      <w:pPr>
        <w:spacing w:after="160"/>
      </w:pPr>
      <w:r>
        <w:t xml:space="preserve">You need to build a </w:t>
      </w:r>
      <w:r>
        <w:rPr>
          <w:b/>
        </w:rPr>
        <w:t>landing page prototype</w:t>
      </w:r>
      <w:r>
        <w:t xml:space="preserve"> that can be used to present the concept to internal stakeholders and validate interest in the product.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F549B" w14:paraId="577C4211" w14:textId="77777777">
        <w:trPr>
          <w:jc w:val="center"/>
        </w:trPr>
        <w:tc>
          <w:tcPr>
            <w:tcW w:w="5040" w:type="dxa"/>
            <w:shd w:val="clear" w:color="auto" w:fill="DCE6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76983" w14:textId="77777777" w:rsidR="002F549B" w:rsidRDefault="00000000">
            <w:r>
              <w:rPr>
                <w:b/>
                <w:color w:val="163A6B"/>
              </w:rPr>
              <w:t>Primary focus</w:t>
            </w:r>
          </w:p>
        </w:tc>
        <w:tc>
          <w:tcPr>
            <w:tcW w:w="5040" w:type="dxa"/>
            <w:shd w:val="clear" w:color="auto" w:fill="DCE6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279498" w14:textId="77777777" w:rsidR="002F549B" w:rsidRDefault="00000000">
            <w:r>
              <w:rPr>
                <w:b/>
                <w:color w:val="163A6B"/>
              </w:rPr>
              <w:t>What we want to see</w:t>
            </w:r>
          </w:p>
        </w:tc>
      </w:tr>
      <w:tr w:rsidR="002F549B" w14:paraId="35B59E34" w14:textId="77777777">
        <w:trPr>
          <w:jc w:val="center"/>
        </w:trPr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FF5E84" w14:textId="77777777" w:rsidR="002F549B" w:rsidRDefault="00000000">
            <w:r>
              <w:rPr>
                <w:b/>
              </w:rPr>
              <w:t>Communication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D9CDB6" w14:textId="77777777" w:rsidR="002F549B" w:rsidRDefault="00000000">
            <w:r>
              <w:t>Can the candidate explain the product clearly and persuasively?</w:t>
            </w:r>
          </w:p>
        </w:tc>
      </w:tr>
      <w:tr w:rsidR="002F549B" w14:paraId="37058E94" w14:textId="77777777">
        <w:trPr>
          <w:jc w:val="center"/>
        </w:trPr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2F7A0" w14:textId="77777777" w:rsidR="002F549B" w:rsidRDefault="00000000">
            <w:r>
              <w:rPr>
                <w:b/>
              </w:rPr>
              <w:t>Visual quality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27A96" w14:textId="77777777" w:rsidR="002F549B" w:rsidRDefault="00000000">
            <w:r>
              <w:t>Does the page feel modern, balanced, and intentional?</w:t>
            </w:r>
          </w:p>
        </w:tc>
      </w:tr>
      <w:tr w:rsidR="002F549B" w14:paraId="51CB92FC" w14:textId="77777777">
        <w:trPr>
          <w:jc w:val="center"/>
        </w:trPr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BA58B" w14:textId="77777777" w:rsidR="002F549B" w:rsidRDefault="00000000">
            <w:r>
              <w:rPr>
                <w:b/>
              </w:rPr>
              <w:t>Interaction polish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4AC745" w14:textId="77777777" w:rsidR="002F549B" w:rsidRDefault="00000000">
            <w:r>
              <w:t>Are microinteractions subtle but meaningful?</w:t>
            </w:r>
          </w:p>
        </w:tc>
      </w:tr>
      <w:tr w:rsidR="002F549B" w14:paraId="5FFC6595" w14:textId="77777777">
        <w:trPr>
          <w:jc w:val="center"/>
        </w:trPr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D29D20" w14:textId="77777777" w:rsidR="002F549B" w:rsidRDefault="00000000">
            <w:r>
              <w:rPr>
                <w:b/>
              </w:rPr>
              <w:t>Responsive execution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E2845A" w14:textId="77777777" w:rsidR="002F549B" w:rsidRDefault="00000000">
            <w:r>
              <w:t>Does the layout adapt well across screen sizes?</w:t>
            </w:r>
          </w:p>
        </w:tc>
      </w:tr>
      <w:tr w:rsidR="002F549B" w14:paraId="51DDD179" w14:textId="77777777">
        <w:trPr>
          <w:jc w:val="center"/>
        </w:trPr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1ECC1" w14:textId="77777777" w:rsidR="002F549B" w:rsidRDefault="00000000">
            <w:r>
              <w:rPr>
                <w:b/>
              </w:rPr>
              <w:t>Speed with judgment</w:t>
            </w:r>
          </w:p>
        </w:tc>
        <w:tc>
          <w:tcPr>
            <w:tcW w:w="50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489F8" w14:textId="77777777" w:rsidR="002F549B" w:rsidRDefault="00000000">
            <w:r>
              <w:t>Can they deliver quickly without compromising quality?</w:t>
            </w:r>
          </w:p>
        </w:tc>
      </w:tr>
    </w:tbl>
    <w:p w14:paraId="45B9FBC1" w14:textId="77777777" w:rsidR="002F549B" w:rsidRDefault="002F549B"/>
    <w:p w14:paraId="0AFBEB11" w14:textId="77777777" w:rsidR="002F549B" w:rsidRDefault="00000000">
      <w:pPr>
        <w:pStyle w:val="Heading1"/>
      </w:pPr>
      <w:r>
        <w:t>Challenge</w:t>
      </w:r>
    </w:p>
    <w:p w14:paraId="7D759761" w14:textId="77777777" w:rsidR="002F549B" w:rsidRDefault="00000000">
      <w:r>
        <w:t xml:space="preserve">Design and build a </w:t>
      </w:r>
      <w:r>
        <w:rPr>
          <w:b/>
        </w:rPr>
        <w:t>single responsive landing page</w:t>
      </w:r>
      <w:r>
        <w:t xml:space="preserve"> for FlowPilot.</w:t>
      </w:r>
    </w:p>
    <w:p w14:paraId="233D6AE3" w14:textId="77777777" w:rsidR="002F549B" w:rsidRDefault="00000000">
      <w:r>
        <w:lastRenderedPageBreak/>
        <w:t>The page must communicate:</w:t>
      </w:r>
    </w:p>
    <w:p w14:paraId="063A49AE" w14:textId="77777777" w:rsidR="002F549B" w:rsidRDefault="00000000">
      <w:pPr>
        <w:pStyle w:val="ListBullet"/>
        <w:spacing w:after="0"/>
      </w:pPr>
      <w:r>
        <w:t>what the product does</w:t>
      </w:r>
    </w:p>
    <w:p w14:paraId="05294911" w14:textId="77777777" w:rsidR="002F549B" w:rsidRDefault="00000000">
      <w:pPr>
        <w:pStyle w:val="ListBullet"/>
        <w:spacing w:after="0"/>
      </w:pPr>
      <w:r>
        <w:t>who it is for</w:t>
      </w:r>
    </w:p>
    <w:p w14:paraId="1BE4D523" w14:textId="77777777" w:rsidR="002F549B" w:rsidRDefault="00000000">
      <w:pPr>
        <w:pStyle w:val="ListBullet"/>
        <w:spacing w:after="0"/>
      </w:pPr>
      <w:r>
        <w:t>why it is valuable</w:t>
      </w:r>
    </w:p>
    <w:p w14:paraId="34D16FE4" w14:textId="77777777" w:rsidR="002F549B" w:rsidRDefault="00000000">
      <w:pPr>
        <w:pStyle w:val="ListBullet"/>
        <w:spacing w:after="0"/>
      </w:pPr>
      <w:r>
        <w:t>why someone would want to try it</w:t>
      </w:r>
    </w:p>
    <w:p w14:paraId="61BE3EF0" w14:textId="77777777" w:rsidR="002F549B" w:rsidRDefault="002F549B"/>
    <w:p w14:paraId="5A817778" w14:textId="77777777" w:rsidR="002F549B" w:rsidRDefault="00000000">
      <w:pPr>
        <w:pStyle w:val="Heading1"/>
      </w:pPr>
      <w:r>
        <w:t>Required Sections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F549B" w14:paraId="505C7343" w14:textId="77777777">
        <w:trPr>
          <w:jc w:val="center"/>
        </w:trPr>
        <w:tc>
          <w:tcPr>
            <w:tcW w:w="3360" w:type="dxa"/>
            <w:shd w:val="clear" w:color="auto" w:fill="DCE6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12138" w14:textId="77777777" w:rsidR="002F549B" w:rsidRDefault="00000000">
            <w:r>
              <w:rPr>
                <w:b/>
                <w:color w:val="163A6B"/>
              </w:rPr>
              <w:t>Section</w:t>
            </w:r>
          </w:p>
        </w:tc>
        <w:tc>
          <w:tcPr>
            <w:tcW w:w="3360" w:type="dxa"/>
            <w:shd w:val="clear" w:color="auto" w:fill="DCE6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42706" w14:textId="77777777" w:rsidR="002F549B" w:rsidRDefault="00000000">
            <w:r>
              <w:rPr>
                <w:b/>
                <w:color w:val="163A6B"/>
              </w:rPr>
              <w:t>Must include</w:t>
            </w:r>
          </w:p>
        </w:tc>
        <w:tc>
          <w:tcPr>
            <w:tcW w:w="3360" w:type="dxa"/>
            <w:shd w:val="clear" w:color="auto" w:fill="DCE6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A0E89" w14:textId="77777777" w:rsidR="002F549B" w:rsidRDefault="00000000">
            <w:r>
              <w:rPr>
                <w:b/>
                <w:color w:val="163A6B"/>
              </w:rPr>
              <w:t>Notes</w:t>
            </w:r>
          </w:p>
        </w:tc>
      </w:tr>
      <w:tr w:rsidR="002F549B" w14:paraId="5100EDA8" w14:textId="77777777">
        <w:trPr>
          <w:jc w:val="center"/>
        </w:trPr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EB4D9" w14:textId="77777777" w:rsidR="002F549B" w:rsidRDefault="00000000">
            <w:r>
              <w:rPr>
                <w:b/>
              </w:rPr>
              <w:t>Hero section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2CA4B4" w14:textId="77777777" w:rsidR="002F549B" w:rsidRDefault="00000000">
            <w:r>
              <w:t>Product name, headline, short supporting text, primary CTA, secondary action, visual area for a mockup or UI preview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B745E3" w14:textId="77777777" w:rsidR="002F549B" w:rsidRDefault="00000000">
            <w:r>
              <w:t>This is the first impression. Clarity and hierarchy matter.</w:t>
            </w:r>
          </w:p>
        </w:tc>
      </w:tr>
      <w:tr w:rsidR="002F549B" w14:paraId="6A89B430" w14:textId="77777777">
        <w:trPr>
          <w:jc w:val="center"/>
        </w:trPr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A263E" w14:textId="77777777" w:rsidR="002F549B" w:rsidRDefault="00000000">
            <w:r>
              <w:rPr>
                <w:b/>
              </w:rPr>
              <w:t>Features section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89D4B1" w14:textId="77777777" w:rsidR="002F549B" w:rsidRDefault="00000000">
            <w:r>
              <w:t>At least 3 feature blocks explaining core product value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15EAB" w14:textId="77777777" w:rsidR="002F549B" w:rsidRDefault="00000000">
            <w:r>
              <w:t>Avoid generic filler copy.</w:t>
            </w:r>
          </w:p>
        </w:tc>
      </w:tr>
      <w:tr w:rsidR="002F549B" w14:paraId="04BB565F" w14:textId="77777777">
        <w:trPr>
          <w:jc w:val="center"/>
        </w:trPr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28F32" w14:textId="77777777" w:rsidR="002F549B" w:rsidRDefault="00000000">
            <w:r>
              <w:rPr>
                <w:b/>
              </w:rPr>
              <w:t>Benefits / value proposition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C5160" w14:textId="77777777" w:rsidR="002F549B" w:rsidRDefault="00000000">
            <w:r>
              <w:t>Clear explanation of how the product helps users or teams work better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A8C0B" w14:textId="77777777" w:rsidR="002F549B" w:rsidRDefault="00000000">
            <w:r>
              <w:t>Focus on outcome, not just functionality.</w:t>
            </w:r>
          </w:p>
        </w:tc>
      </w:tr>
      <w:tr w:rsidR="002F549B" w14:paraId="711FF878" w14:textId="77777777">
        <w:trPr>
          <w:jc w:val="center"/>
        </w:trPr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D1BDB" w14:textId="77777777" w:rsidR="002F549B" w:rsidRDefault="00000000">
            <w:r>
              <w:rPr>
                <w:b/>
              </w:rPr>
              <w:t>Social proof / trust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273E2" w14:textId="77777777" w:rsidR="002F549B" w:rsidRDefault="00000000">
            <w:r>
              <w:t>Simulated logos, testimonial cards, usage stats, or trust indicators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3457FB" w14:textId="77777777" w:rsidR="002F549B" w:rsidRDefault="00000000">
            <w:r>
              <w:t>Placeholder content is acceptable if it feels believable.</w:t>
            </w:r>
          </w:p>
        </w:tc>
      </w:tr>
      <w:tr w:rsidR="002F549B" w14:paraId="508DD888" w14:textId="77777777">
        <w:trPr>
          <w:jc w:val="center"/>
        </w:trPr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C0DF3" w14:textId="77777777" w:rsidR="002F549B" w:rsidRDefault="00000000">
            <w:r>
              <w:rPr>
                <w:b/>
              </w:rPr>
              <w:t>Final CTA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014F3" w14:textId="77777777" w:rsidR="002F549B" w:rsidRDefault="00000000">
            <w:r>
              <w:t>A closing section encouraging sign-up, request access, or booking a demo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305085" w14:textId="77777777" w:rsidR="002F549B" w:rsidRDefault="00000000">
            <w:r>
              <w:t>Should reinforce the strongest value proposition.</w:t>
            </w:r>
          </w:p>
        </w:tc>
      </w:tr>
      <w:tr w:rsidR="002F549B" w14:paraId="64C52251" w14:textId="77777777">
        <w:trPr>
          <w:jc w:val="center"/>
        </w:trPr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8BE8F" w14:textId="77777777" w:rsidR="002F549B" w:rsidRDefault="00000000">
            <w:r>
              <w:rPr>
                <w:b/>
              </w:rPr>
              <w:t>Footer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35609" w14:textId="77777777" w:rsidR="002F549B" w:rsidRDefault="00000000">
            <w:r>
              <w:t>Clean footer with basic navigation or product links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B841E8" w14:textId="77777777" w:rsidR="002F549B" w:rsidRDefault="00000000">
            <w:r>
              <w:t>Keep it tidy and visually consistent.</w:t>
            </w:r>
          </w:p>
        </w:tc>
      </w:tr>
    </w:tbl>
    <w:p w14:paraId="79C270BD" w14:textId="77777777" w:rsidR="002F549B" w:rsidRDefault="002F549B"/>
    <w:p w14:paraId="336BF168" w14:textId="77777777" w:rsidR="002F549B" w:rsidRDefault="00000000">
      <w:pPr>
        <w:pStyle w:val="Heading1"/>
      </w:pPr>
      <w:r>
        <w:t>Interaction Requirements</w:t>
      </w:r>
    </w:p>
    <w:p w14:paraId="4F18E817" w14:textId="77777777" w:rsidR="002F549B" w:rsidRDefault="00000000">
      <w:r>
        <w:t>The landing page should include subtle but polished interactivity such as:</w:t>
      </w:r>
    </w:p>
    <w:p w14:paraId="098C94DF" w14:textId="77777777" w:rsidR="002F549B" w:rsidRDefault="00000000">
      <w:pPr>
        <w:pStyle w:val="ListBullet"/>
      </w:pPr>
      <w:r>
        <w:t>hover states</w:t>
      </w:r>
    </w:p>
    <w:p w14:paraId="7137F2AB" w14:textId="77777777" w:rsidR="002F549B" w:rsidRDefault="00000000">
      <w:pPr>
        <w:pStyle w:val="ListBullet"/>
      </w:pPr>
      <w:r>
        <w:t>transitions</w:t>
      </w:r>
    </w:p>
    <w:p w14:paraId="0A658B27" w14:textId="77777777" w:rsidR="002F549B" w:rsidRDefault="00000000">
      <w:pPr>
        <w:pStyle w:val="ListBullet"/>
      </w:pPr>
      <w:r>
        <w:t>button interactions</w:t>
      </w:r>
    </w:p>
    <w:p w14:paraId="74980266" w14:textId="77777777" w:rsidR="002F549B" w:rsidRDefault="00000000">
      <w:pPr>
        <w:pStyle w:val="ListBullet"/>
      </w:pPr>
      <w:r>
        <w:lastRenderedPageBreak/>
        <w:t>reveal animations</w:t>
      </w:r>
    </w:p>
    <w:p w14:paraId="06A0FBD8" w14:textId="77777777" w:rsidR="002F549B" w:rsidRDefault="00000000">
      <w:pPr>
        <w:pStyle w:val="ListBullet"/>
      </w:pPr>
      <w:r>
        <w:t>responsive menu or navigation behavior</w:t>
      </w:r>
    </w:p>
    <w:p w14:paraId="68EA3973" w14:textId="77777777" w:rsidR="002F549B" w:rsidRDefault="00000000">
      <w:pPr>
        <w:spacing w:after="160"/>
      </w:pPr>
      <w:r>
        <w:t>The goal is not heavy animation, but a modern and intentional feel.</w:t>
      </w:r>
    </w:p>
    <w:p w14:paraId="7CAAE284" w14:textId="77777777" w:rsidR="002F549B" w:rsidRDefault="00000000">
      <w:pPr>
        <w:pStyle w:val="Heading1"/>
      </w:pPr>
      <w:r>
        <w:t>Technical Requirements and Deliverables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F549B" w14:paraId="3823713D" w14:textId="77777777">
        <w:trPr>
          <w:jc w:val="center"/>
        </w:trPr>
        <w:tc>
          <w:tcPr>
            <w:tcW w:w="5040" w:type="dxa"/>
            <w:shd w:val="clear" w:color="auto" w:fill="DCE6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C0D7D1" w14:textId="77777777" w:rsidR="002F549B" w:rsidRDefault="00000000">
            <w:r>
              <w:rPr>
                <w:b/>
                <w:color w:val="163A6B"/>
              </w:rPr>
              <w:t>Allowed stack</w:t>
            </w:r>
          </w:p>
        </w:tc>
        <w:tc>
          <w:tcPr>
            <w:tcW w:w="5040" w:type="dxa"/>
            <w:shd w:val="clear" w:color="auto" w:fill="DCE6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243C1F" w14:textId="77777777" w:rsidR="002F549B" w:rsidRDefault="00000000">
            <w:r>
              <w:rPr>
                <w:b/>
                <w:color w:val="163A6B"/>
              </w:rPr>
              <w:t>Deliverables</w:t>
            </w:r>
          </w:p>
        </w:tc>
      </w:tr>
      <w:tr w:rsidR="002F549B" w14:paraId="01EEBEA1" w14:textId="77777777">
        <w:trPr>
          <w:jc w:val="center"/>
        </w:trPr>
        <w:tc>
          <w:tcPr>
            <w:tcW w:w="504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2BC144A" w14:textId="77777777" w:rsidR="002F549B" w:rsidRDefault="00000000">
            <w:pPr>
              <w:pStyle w:val="ListBullet"/>
            </w:pPr>
            <w:r>
              <w:t>React, Next.js, or Vite</w:t>
            </w:r>
          </w:p>
          <w:p w14:paraId="446340A3" w14:textId="77777777" w:rsidR="002F549B" w:rsidRDefault="00000000">
            <w:pPr>
              <w:pStyle w:val="ListBullet"/>
            </w:pPr>
            <w:r>
              <w:t>TypeScript preferred</w:t>
            </w:r>
          </w:p>
          <w:p w14:paraId="2EB37A51" w14:textId="77777777" w:rsidR="002F549B" w:rsidRDefault="00000000">
            <w:pPr>
              <w:pStyle w:val="ListBullet"/>
            </w:pPr>
            <w:r>
              <w:t>Tailwind CSS, CSS Modules, or similar</w:t>
            </w:r>
          </w:p>
          <w:p w14:paraId="36684BBE" w14:textId="77777777" w:rsidR="002F549B" w:rsidRDefault="00000000">
            <w:pPr>
              <w:pStyle w:val="ListBullet"/>
            </w:pPr>
            <w:r>
              <w:t>Replit, Cursor, Copilot, or similar AI-assisted coding tools</w:t>
            </w:r>
          </w:p>
          <w:p w14:paraId="5A2E9B74" w14:textId="77777777" w:rsidR="002F549B" w:rsidRDefault="00000000">
            <w:pPr>
              <w:pStyle w:val="ListBullet"/>
            </w:pPr>
            <w:r>
              <w:t>Vercel, Netlify, or Replit for deployment</w:t>
            </w:r>
          </w:p>
        </w:tc>
        <w:tc>
          <w:tcPr>
            <w:tcW w:w="5040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90E8C67" w14:textId="77777777" w:rsidR="002F549B" w:rsidRDefault="00000000">
            <w:pPr>
              <w:spacing w:after="80"/>
            </w:pPr>
            <w:r>
              <w:rPr>
                <w:b/>
              </w:rPr>
              <w:t xml:space="preserve">1. Live URL: </w:t>
            </w:r>
            <w:r>
              <w:t>A deployed working landing page.</w:t>
            </w:r>
          </w:p>
          <w:p w14:paraId="4E2D2E66" w14:textId="77777777" w:rsidR="002F549B" w:rsidRDefault="00000000">
            <w:pPr>
              <w:spacing w:after="80"/>
            </w:pPr>
            <w:r>
              <w:rPr>
                <w:b/>
              </w:rPr>
              <w:t xml:space="preserve">2. GitHub Repository: </w:t>
            </w:r>
            <w:r>
              <w:t>Complete source code.</w:t>
            </w:r>
          </w:p>
          <w:p w14:paraId="3659D6DF" w14:textId="77777777" w:rsidR="002F549B" w:rsidRDefault="00000000">
            <w:pPr>
              <w:spacing w:after="80"/>
            </w:pPr>
            <w:r>
              <w:rPr>
                <w:b/>
              </w:rPr>
              <w:t xml:space="preserve">3. README: </w:t>
            </w:r>
            <w:r>
              <w:t>Project overview, setup instructions, tools/frameworks used, design and implementation decisions, how AI-assisted tools were used, and what would be improved with more time.</w:t>
            </w:r>
          </w:p>
          <w:p w14:paraId="2F94FE5B" w14:textId="77777777" w:rsidR="002F549B" w:rsidRDefault="00000000">
            <w:pPr>
              <w:spacing w:after="80"/>
            </w:pPr>
            <w:r>
              <w:rPr>
                <w:b/>
              </w:rPr>
              <w:t xml:space="preserve">4. Short Video Walkthrough: </w:t>
            </w:r>
            <w:r>
              <w:t>A 2 to 4 minute walkthrough explaining the concept, visual decisions, structure of the page, use of AI-assisted tools, and tradeoffs made.</w:t>
            </w:r>
          </w:p>
        </w:tc>
      </w:tr>
    </w:tbl>
    <w:p w14:paraId="3F13EA99" w14:textId="77777777" w:rsidR="002F549B" w:rsidRDefault="002F549B"/>
    <w:p w14:paraId="7A1BCDB1" w14:textId="77777777" w:rsidR="002F549B" w:rsidRDefault="00000000">
      <w:pPr>
        <w:pStyle w:val="Heading1"/>
      </w:pPr>
      <w:r>
        <w:t>Senior Expectations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F549B" w14:paraId="70E25626" w14:textId="77777777">
        <w:trPr>
          <w:jc w:val="center"/>
        </w:trPr>
        <w:tc>
          <w:tcPr>
            <w:tcW w:w="336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EF58A" w14:textId="77777777" w:rsidR="002F549B" w:rsidRDefault="00000000">
            <w:r>
              <w:rPr>
                <w:b/>
                <w:color w:val="244D7B"/>
              </w:rPr>
              <w:t>Visual hierarchy</w:t>
            </w:r>
          </w:p>
        </w:tc>
        <w:tc>
          <w:tcPr>
            <w:tcW w:w="336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0E7ABD" w14:textId="77777777" w:rsidR="002F549B" w:rsidRDefault="00000000">
            <w:r>
              <w:rPr>
                <w:b/>
                <w:color w:val="244D7B"/>
              </w:rPr>
              <w:t>Responsive behavior</w:t>
            </w:r>
          </w:p>
        </w:tc>
        <w:tc>
          <w:tcPr>
            <w:tcW w:w="3360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8762B3" w14:textId="77777777" w:rsidR="002F549B" w:rsidRDefault="00000000">
            <w:r>
              <w:rPr>
                <w:b/>
                <w:color w:val="244D7B"/>
              </w:rPr>
              <w:t>Attention to detail</w:t>
            </w:r>
          </w:p>
        </w:tc>
      </w:tr>
      <w:tr w:rsidR="002F549B" w14:paraId="2811D54F" w14:textId="77777777">
        <w:trPr>
          <w:jc w:val="center"/>
        </w:trPr>
        <w:tc>
          <w:tcPr>
            <w:tcW w:w="336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0FEA03" w14:textId="77777777" w:rsidR="002F549B" w:rsidRDefault="00000000">
            <w:r>
              <w:rPr>
                <w:b/>
                <w:color w:val="244D7B"/>
              </w:rPr>
              <w:t>Clean implementation</w:t>
            </w:r>
          </w:p>
        </w:tc>
        <w:tc>
          <w:tcPr>
            <w:tcW w:w="336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9158D2" w14:textId="77777777" w:rsidR="002F549B" w:rsidRDefault="00000000">
            <w:r>
              <w:rPr>
                <w:b/>
                <w:color w:val="244D7B"/>
              </w:rPr>
              <w:t>Component reuse</w:t>
            </w:r>
          </w:p>
        </w:tc>
        <w:tc>
          <w:tcPr>
            <w:tcW w:w="3360" w:type="dxa"/>
            <w:shd w:val="clear" w:color="auto" w:fill="F7FA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094110" w14:textId="77777777" w:rsidR="002F549B" w:rsidRDefault="00000000">
            <w:r>
              <w:rPr>
                <w:b/>
                <w:color w:val="244D7B"/>
              </w:rPr>
              <w:t>Product framing and clarity</w:t>
            </w:r>
          </w:p>
        </w:tc>
      </w:tr>
    </w:tbl>
    <w:p w14:paraId="4F311103" w14:textId="77777777" w:rsidR="002F549B" w:rsidRDefault="00000000">
      <w:pPr>
        <w:spacing w:before="120"/>
      </w:pPr>
      <w:r>
        <w:t>Even though the scope is limited to a landing page, the standard is still senior-level quality.</w:t>
      </w:r>
    </w:p>
    <w:p w14:paraId="28668DB6" w14:textId="77777777" w:rsidR="002F549B" w:rsidRDefault="00000000">
      <w:pPr>
        <w:pStyle w:val="Heading1"/>
      </w:pPr>
      <w:r>
        <w:t>Timebox and Evaluation</w:t>
      </w:r>
    </w:p>
    <w:p w14:paraId="01574EFF" w14:textId="77777777" w:rsidR="002F549B" w:rsidRDefault="00000000">
      <w:r>
        <w:rPr>
          <w:b/>
        </w:rPr>
        <w:t xml:space="preserve">Recommended time: </w:t>
      </w:r>
      <w:r>
        <w:t>3 to 5 hours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F549B" w14:paraId="7EB7D9D3" w14:textId="77777777">
        <w:trPr>
          <w:jc w:val="center"/>
        </w:trPr>
        <w:tc>
          <w:tcPr>
            <w:tcW w:w="3360" w:type="dxa"/>
            <w:shd w:val="clear" w:color="auto" w:fill="DCE6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7E31E1" w14:textId="77777777" w:rsidR="002F549B" w:rsidRDefault="00000000">
            <w:r>
              <w:rPr>
                <w:b/>
                <w:color w:val="163A6B"/>
              </w:rPr>
              <w:t>Criterion</w:t>
            </w:r>
          </w:p>
        </w:tc>
        <w:tc>
          <w:tcPr>
            <w:tcW w:w="3360" w:type="dxa"/>
            <w:shd w:val="clear" w:color="auto" w:fill="DCE6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C42C8" w14:textId="77777777" w:rsidR="002F549B" w:rsidRDefault="00000000">
            <w:r>
              <w:rPr>
                <w:b/>
                <w:color w:val="163A6B"/>
              </w:rPr>
              <w:t>Weight</w:t>
            </w:r>
          </w:p>
        </w:tc>
        <w:tc>
          <w:tcPr>
            <w:tcW w:w="3360" w:type="dxa"/>
            <w:shd w:val="clear" w:color="auto" w:fill="DCE6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AAC0EC" w14:textId="77777777" w:rsidR="002F549B" w:rsidRDefault="00000000">
            <w:r>
              <w:rPr>
                <w:b/>
                <w:color w:val="163A6B"/>
              </w:rPr>
              <w:t>What strong looks like</w:t>
            </w:r>
          </w:p>
        </w:tc>
      </w:tr>
      <w:tr w:rsidR="002F549B" w14:paraId="43DCDEFB" w14:textId="77777777">
        <w:trPr>
          <w:jc w:val="center"/>
        </w:trPr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C676A" w14:textId="77777777" w:rsidR="002F549B" w:rsidRDefault="00000000">
            <w:r>
              <w:t>Visual and UI quality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883FC6" w14:textId="7F498495" w:rsidR="002F549B" w:rsidRDefault="00C845A0">
            <w:pPr>
              <w:jc w:val="center"/>
            </w:pPr>
            <w:r>
              <w:rPr>
                <w:b/>
              </w:rPr>
              <w:t>1</w:t>
            </w:r>
            <w:r w:rsidR="00000000">
              <w:rPr>
                <w:b/>
              </w:rPr>
              <w:t>0%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368EB" w14:textId="77777777" w:rsidR="002F549B" w:rsidRDefault="00000000">
            <w:r>
              <w:t>Polished, modern, coherent design with strong hierarchy.</w:t>
            </w:r>
          </w:p>
        </w:tc>
      </w:tr>
      <w:tr w:rsidR="002F549B" w14:paraId="33272546" w14:textId="77777777">
        <w:trPr>
          <w:jc w:val="center"/>
        </w:trPr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31456" w14:textId="77777777" w:rsidR="002F549B" w:rsidRDefault="00000000">
            <w:r>
              <w:t>Frontend quality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FCFDA" w14:textId="77777777" w:rsidR="002F549B" w:rsidRDefault="00000000">
            <w:pPr>
              <w:jc w:val="center"/>
            </w:pPr>
            <w:r>
              <w:rPr>
                <w:b/>
              </w:rPr>
              <w:t>25%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A5C945" w14:textId="77777777" w:rsidR="002F549B" w:rsidRDefault="00000000">
            <w:r>
              <w:t>Clean, reusable, well-structured implementation.</w:t>
            </w:r>
          </w:p>
        </w:tc>
      </w:tr>
      <w:tr w:rsidR="002F549B" w14:paraId="5B8FC50E" w14:textId="77777777">
        <w:trPr>
          <w:jc w:val="center"/>
        </w:trPr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CDB3A9" w14:textId="77777777" w:rsidR="002F549B" w:rsidRDefault="00000000">
            <w:r>
              <w:lastRenderedPageBreak/>
              <w:t>Product communication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72544E" w14:textId="77777777" w:rsidR="002F549B" w:rsidRDefault="00000000">
            <w:pPr>
              <w:jc w:val="center"/>
            </w:pPr>
            <w:r>
              <w:rPr>
                <w:b/>
              </w:rPr>
              <w:t>20%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18FC31" w14:textId="77777777" w:rsidR="002F549B" w:rsidRDefault="00000000">
            <w:r>
              <w:t>Clear explanation of the product and its value.</w:t>
            </w:r>
          </w:p>
        </w:tc>
      </w:tr>
      <w:tr w:rsidR="002F549B" w14:paraId="2CAE671F" w14:textId="77777777">
        <w:trPr>
          <w:jc w:val="center"/>
        </w:trPr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7A173" w14:textId="77777777" w:rsidR="002F549B" w:rsidRDefault="00000000">
            <w:r>
              <w:t>Interaction and responsiveness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979D1" w14:textId="77777777" w:rsidR="002F549B" w:rsidRDefault="00000000">
            <w:pPr>
              <w:jc w:val="center"/>
            </w:pPr>
            <w:r>
              <w:rPr>
                <w:b/>
              </w:rPr>
              <w:t>15%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313E1" w14:textId="77777777" w:rsidR="002F549B" w:rsidRDefault="00000000">
            <w:r>
              <w:t>Responsive layout and tasteful microinteractions.</w:t>
            </w:r>
          </w:p>
        </w:tc>
      </w:tr>
      <w:tr w:rsidR="002F549B" w14:paraId="0164468E" w14:textId="77777777">
        <w:trPr>
          <w:jc w:val="center"/>
        </w:trPr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6D592" w14:textId="77777777" w:rsidR="002F549B" w:rsidRDefault="00000000">
            <w:r>
              <w:t>AI-assisted workflow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2C1C8E" w14:textId="6896966B" w:rsidR="002F549B" w:rsidRDefault="00C845A0">
            <w:pPr>
              <w:jc w:val="center"/>
            </w:pPr>
            <w:r>
              <w:rPr>
                <w:b/>
              </w:rPr>
              <w:t>3</w:t>
            </w:r>
            <w:r w:rsidR="00000000">
              <w:rPr>
                <w:b/>
              </w:rPr>
              <w:t>0%</w:t>
            </w:r>
          </w:p>
        </w:tc>
        <w:tc>
          <w:tcPr>
            <w:tcW w:w="33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50373F" w14:textId="77777777" w:rsidR="002F549B" w:rsidRDefault="00000000">
            <w:r>
              <w:t>Effective and transparent use of AI tools.</w:t>
            </w:r>
          </w:p>
        </w:tc>
      </w:tr>
    </w:tbl>
    <w:p w14:paraId="7EF360D1" w14:textId="77777777" w:rsidR="002F549B" w:rsidRDefault="002F549B"/>
    <w:p w14:paraId="59D62AB6" w14:textId="77777777" w:rsidR="002F549B" w:rsidRDefault="00000000">
      <w:pPr>
        <w:pStyle w:val="Heading1"/>
      </w:pPr>
      <w:r>
        <w:t>Scoring Guide</w:t>
      </w:r>
    </w:p>
    <w:p w14:paraId="08316602" w14:textId="77777777" w:rsidR="002F549B" w:rsidRDefault="00000000">
      <w:pPr>
        <w:spacing w:after="100"/>
      </w:pPr>
      <w:r>
        <w:rPr>
          <w:b/>
        </w:rPr>
        <w:t xml:space="preserve">Strong submission: </w:t>
      </w:r>
      <w:r>
        <w:t>Highly polished landing page, excellent visual hierarchy, clear product messaging, smooth responsive behavior, thoughtful component structure, and tasteful interaction details.</w:t>
      </w:r>
    </w:p>
    <w:p w14:paraId="6A22FEB1" w14:textId="77777777" w:rsidR="002F549B" w:rsidRDefault="00000000">
      <w:pPr>
        <w:spacing w:after="100"/>
      </w:pPr>
      <w:r>
        <w:rPr>
          <w:b/>
        </w:rPr>
        <w:t xml:space="preserve">Acceptable submission: </w:t>
      </w:r>
      <w:r>
        <w:t>Clear and complete page, good layout and messaging, decent responsiveness, moderate polish, and functional execution.</w:t>
      </w:r>
    </w:p>
    <w:p w14:paraId="5B91AD55" w14:textId="77777777" w:rsidR="002F549B" w:rsidRDefault="00000000">
      <w:pPr>
        <w:spacing w:after="100"/>
      </w:pPr>
      <w:r>
        <w:rPr>
          <w:b/>
        </w:rPr>
        <w:t xml:space="preserve">Weak submission: </w:t>
      </w:r>
      <w:r>
        <w:t>Generic or low-quality design, weak hierarchy or unclear messaging, poor responsiveness, little attention to detail, limited frontend structure, or obvious overreliance on AI output without refinement.</w:t>
      </w:r>
    </w:p>
    <w:sectPr w:rsidR="002F549B" w:rsidSect="00034616">
      <w:headerReference w:type="default" r:id="rId8"/>
      <w:footerReference w:type="default" r:id="rId9"/>
      <w:pgSz w:w="12240" w:h="15840"/>
      <w:pgMar w:top="1008" w:right="1080" w:bottom="86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97403" w14:textId="77777777" w:rsidR="00A7357A" w:rsidRDefault="00A7357A">
      <w:pPr>
        <w:spacing w:after="0" w:line="240" w:lineRule="auto"/>
      </w:pPr>
      <w:r>
        <w:separator/>
      </w:r>
    </w:p>
  </w:endnote>
  <w:endnote w:type="continuationSeparator" w:id="0">
    <w:p w14:paraId="1ED7C36A" w14:textId="77777777" w:rsidR="00A7357A" w:rsidRDefault="00A735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39ECC" w14:textId="77777777" w:rsidR="002F549B" w:rsidRDefault="00000000">
    <w:pPr>
      <w:pStyle w:val="Footer"/>
      <w:jc w:val="center"/>
    </w:pPr>
    <w:r>
      <w:rPr>
        <w:color w:val="666666"/>
        <w:sz w:val="17"/>
      </w:rPr>
      <w:t>Technical Test • Senior Frontend Developer + Vibe Coding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CFC9B" w14:textId="77777777" w:rsidR="00A7357A" w:rsidRDefault="00A7357A">
      <w:pPr>
        <w:spacing w:after="0" w:line="240" w:lineRule="auto"/>
      </w:pPr>
      <w:r>
        <w:separator/>
      </w:r>
    </w:p>
  </w:footnote>
  <w:footnote w:type="continuationSeparator" w:id="0">
    <w:p w14:paraId="276AB2FF" w14:textId="77777777" w:rsidR="00A7357A" w:rsidRDefault="00A735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5A931" w14:textId="77777777" w:rsidR="002F549B" w:rsidRDefault="00000000">
    <w:pPr>
      <w:pStyle w:val="Header"/>
      <w:jc w:val="right"/>
    </w:pPr>
    <w:r>
      <w:rPr>
        <w:color w:val="666666"/>
        <w:sz w:val="17"/>
      </w:rPr>
      <w:t>Candidate Evaluation Material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9967920">
    <w:abstractNumId w:val="8"/>
  </w:num>
  <w:num w:numId="2" w16cid:durableId="786200360">
    <w:abstractNumId w:val="6"/>
  </w:num>
  <w:num w:numId="3" w16cid:durableId="1526554010">
    <w:abstractNumId w:val="5"/>
  </w:num>
  <w:num w:numId="4" w16cid:durableId="514424541">
    <w:abstractNumId w:val="4"/>
  </w:num>
  <w:num w:numId="5" w16cid:durableId="823816157">
    <w:abstractNumId w:val="7"/>
  </w:num>
  <w:num w:numId="6" w16cid:durableId="1631745958">
    <w:abstractNumId w:val="3"/>
  </w:num>
  <w:num w:numId="7" w16cid:durableId="1611862425">
    <w:abstractNumId w:val="2"/>
  </w:num>
  <w:num w:numId="8" w16cid:durableId="1365444916">
    <w:abstractNumId w:val="1"/>
  </w:num>
  <w:num w:numId="9" w16cid:durableId="1167860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49B"/>
    <w:rsid w:val="00326F90"/>
    <w:rsid w:val="003A025B"/>
    <w:rsid w:val="00A7357A"/>
    <w:rsid w:val="00AA1D8D"/>
    <w:rsid w:val="00B47730"/>
    <w:rsid w:val="00C845A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4850FA1"/>
  <w14:defaultImageDpi w14:val="300"/>
  <w15:docId w15:val="{746CD21B-4241-5E4C-A3C5-53FEBAA4B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A6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4D7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3A6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623</Words>
  <Characters>3795</Characters>
  <Application>Microsoft Office Word</Application>
  <DocSecurity>0</DocSecurity>
  <Lines>151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Fernando Jose Torres Bermúdez</cp:lastModifiedBy>
  <cp:revision>2</cp:revision>
  <dcterms:created xsi:type="dcterms:W3CDTF">2013-12-23T23:15:00Z</dcterms:created>
  <dcterms:modified xsi:type="dcterms:W3CDTF">2026-04-10T12:24:00Z</dcterms:modified>
  <cp:category/>
</cp:coreProperties>
</file>