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6F" w:rsidRPr="00BC416F" w:rsidRDefault="00BC416F" w:rsidP="00BC416F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BC416F" w:rsidRPr="00BC416F" w:rsidSect="00D93A8A">
      <w:headerReference w:type="default" r:id="rId8"/>
      <w:footerReference w:type="default" r:id="rId9"/>
      <w:pgSz w:w="12240" w:h="15840"/>
      <w:pgMar w:top="1233" w:right="1701" w:bottom="1417" w:left="1701" w:header="708" w:footer="1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B94" w:rsidRDefault="00133B94" w:rsidP="00AD3BE0">
      <w:r>
        <w:separator/>
      </w:r>
    </w:p>
  </w:endnote>
  <w:endnote w:type="continuationSeparator" w:id="0">
    <w:p w:rsidR="00133B94" w:rsidRDefault="00133B94" w:rsidP="00AD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BE0" w:rsidRPr="00B06837" w:rsidRDefault="00C426BC" w:rsidP="00C426BC">
    <w:pPr>
      <w:pStyle w:val="Piedepgina"/>
      <w:ind w:left="-851"/>
      <w:rPr>
        <w:b/>
      </w:rPr>
    </w:pPr>
    <w:r>
      <w:rPr>
        <w:b/>
        <w:color w:val="365F91" w:themeColor="accent1" w:themeShade="BF"/>
      </w:rPr>
      <w:t xml:space="preserve"> 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 xml:space="preserve">_ </w:t>
    </w:r>
    <w:r w:rsidR="00AD3BE0" w:rsidRPr="00B06837">
      <w:rPr>
        <w:b/>
        <w:color w:val="E36C0A" w:themeColor="accent6" w:themeShade="BF"/>
      </w:rPr>
      <w:t xml:space="preserve"> 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 xml:space="preserve">_ 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</w:t>
    </w:r>
    <w:r w:rsidR="00AD3BE0" w:rsidRPr="00B06837">
      <w:rPr>
        <w:b/>
        <w:color w:val="365F91" w:themeColor="accent1" w:themeShade="BF"/>
      </w:rPr>
      <w:t xml:space="preserve"> 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 xml:space="preserve">_ 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 xml:space="preserve">_  </w:t>
    </w:r>
    <w:r w:rsidR="00AD3BE0" w:rsidRPr="00B06837">
      <w:rPr>
        <w:b/>
        <w:color w:val="365F91" w:themeColor="accent1" w:themeShade="BF"/>
      </w:rPr>
      <w:t xml:space="preserve">_ 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 xml:space="preserve"> 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</w:t>
    </w:r>
    <w:r w:rsidR="00AD3BE0" w:rsidRPr="00B06837">
      <w:rPr>
        <w:b/>
        <w:color w:val="365F91" w:themeColor="accent1" w:themeShade="BF"/>
      </w:rPr>
      <w:t xml:space="preserve"> 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 xml:space="preserve"> 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 xml:space="preserve">_ 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</w:t>
    </w:r>
    <w:r w:rsidR="00AD3BE0" w:rsidRPr="00B06837">
      <w:rPr>
        <w:b/>
        <w:color w:val="365F91" w:themeColor="accent1" w:themeShade="BF"/>
      </w:rPr>
      <w:t xml:space="preserve"> 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</w:t>
    </w:r>
    <w:r w:rsidR="00AD3BE0" w:rsidRPr="00B06837">
      <w:rPr>
        <w:b/>
        <w:color w:val="365F91" w:themeColor="accent1" w:themeShade="BF"/>
      </w:rPr>
      <w:t xml:space="preserve"> _ 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 xml:space="preserve">_ 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 xml:space="preserve">_ </w:t>
    </w:r>
    <w:r w:rsidR="00AD3BE0" w:rsidRPr="00B06837">
      <w:rPr>
        <w:b/>
      </w:rPr>
      <w:t xml:space="preserve">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 xml:space="preserve">_ </w:t>
    </w:r>
    <w:r w:rsidR="00AD3BE0" w:rsidRPr="00B06837">
      <w:rPr>
        <w:b/>
      </w:rPr>
      <w:t xml:space="preserve">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</w:t>
    </w:r>
    <w:r w:rsidR="00AD3BE0" w:rsidRPr="00B06837">
      <w:rPr>
        <w:b/>
        <w:color w:val="E36C0A" w:themeColor="accent6" w:themeShade="BF"/>
      </w:rPr>
      <w:t xml:space="preserve"> _ </w:t>
    </w:r>
    <w:r w:rsidR="00AD3BE0" w:rsidRPr="00B06837">
      <w:rPr>
        <w:b/>
      </w:rPr>
      <w:t xml:space="preserve">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365F91" w:themeColor="accent1" w:themeShade="BF"/>
      </w:rPr>
      <w:t>_</w:t>
    </w:r>
    <w:r w:rsidR="00AD3BE0" w:rsidRPr="00B06837">
      <w:rPr>
        <w:b/>
      </w:rPr>
      <w:t xml:space="preserve">  </w:t>
    </w:r>
    <w:r w:rsidR="00AD3BE0" w:rsidRPr="00B06837">
      <w:rPr>
        <w:b/>
        <w:color w:val="E36C0A" w:themeColor="accent6" w:themeShade="BF"/>
      </w:rPr>
      <w:t xml:space="preserve">_ </w:t>
    </w:r>
    <w:r w:rsidR="00AD3BE0" w:rsidRPr="00B06837">
      <w:rPr>
        <w:b/>
      </w:rPr>
      <w:t xml:space="preserve"> </w:t>
    </w:r>
    <w:r w:rsidR="00B06837" w:rsidRPr="00B06837">
      <w:rPr>
        <w:b/>
        <w:color w:val="365F91" w:themeColor="accent1" w:themeShade="BF"/>
      </w:rPr>
      <w:t>_</w:t>
    </w:r>
    <w:r w:rsidR="00B06837" w:rsidRPr="00B06837">
      <w:rPr>
        <w:b/>
      </w:rPr>
      <w:t xml:space="preserve">  </w:t>
    </w:r>
    <w:r w:rsidR="00B06837" w:rsidRPr="00B06837">
      <w:rPr>
        <w:b/>
        <w:color w:val="E36C0A" w:themeColor="accent6" w:themeShade="BF"/>
      </w:rPr>
      <w:t xml:space="preserve">_ </w:t>
    </w:r>
    <w:r w:rsidR="00B06837" w:rsidRPr="00B06837">
      <w:rPr>
        <w:b/>
      </w:rPr>
      <w:t xml:space="preserve"> </w:t>
    </w:r>
    <w:r w:rsidR="00B06837" w:rsidRPr="00B06837">
      <w:rPr>
        <w:b/>
        <w:color w:val="365F91" w:themeColor="accent1" w:themeShade="BF"/>
      </w:rPr>
      <w:t>_</w:t>
    </w:r>
    <w:r w:rsidR="00B06837" w:rsidRPr="00B06837">
      <w:rPr>
        <w:b/>
      </w:rPr>
      <w:t xml:space="preserve"> </w:t>
    </w:r>
    <w:r w:rsidR="00B06837" w:rsidRPr="00B06837">
      <w:rPr>
        <w:b/>
        <w:color w:val="E36C0A" w:themeColor="accent6" w:themeShade="BF"/>
      </w:rPr>
      <w:t xml:space="preserve"> _ </w:t>
    </w:r>
    <w:r w:rsidR="00B06837">
      <w:rPr>
        <w:b/>
        <w:color w:val="E36C0A" w:themeColor="accent6" w:themeShade="BF"/>
      </w:rPr>
      <w:t xml:space="preserve"> </w:t>
    </w:r>
  </w:p>
  <w:p w:rsidR="00AD3BE0" w:rsidRPr="003D5DC6" w:rsidRDefault="00AD3BE0" w:rsidP="00197A19">
    <w:pPr>
      <w:pStyle w:val="Piedepgina"/>
      <w:ind w:left="-1622"/>
      <w:jc w:val="both"/>
      <w:rPr>
        <w:rFonts w:ascii="Arial" w:hAnsi="Arial" w:cs="Arial"/>
        <w:b/>
        <w:bCs/>
        <w:color w:val="000000" w:themeColor="text1"/>
        <w:sz w:val="18"/>
      </w:rPr>
    </w:pPr>
    <w:r w:rsidRPr="003D5DC6">
      <w:rPr>
        <w:rFonts w:ascii="Arial" w:hAnsi="Arial" w:cs="Arial"/>
        <w:b/>
        <w:bCs/>
        <w:color w:val="000000" w:themeColor="text1"/>
        <w:sz w:val="18"/>
      </w:rPr>
      <w:t xml:space="preserve">          </w:t>
    </w:r>
    <w:r>
      <w:rPr>
        <w:rFonts w:ascii="Arial" w:hAnsi="Arial" w:cs="Arial"/>
        <w:b/>
        <w:bCs/>
        <w:color w:val="000000" w:themeColor="text1"/>
        <w:sz w:val="18"/>
      </w:rPr>
      <w:t xml:space="preserve">                           </w:t>
    </w:r>
    <w:r w:rsidR="00C426BC">
      <w:rPr>
        <w:rFonts w:ascii="Arial" w:hAnsi="Arial" w:cs="Arial"/>
        <w:b/>
        <w:bCs/>
        <w:color w:val="000000" w:themeColor="text1"/>
        <w:sz w:val="18"/>
      </w:rPr>
      <w:t xml:space="preserve">         </w:t>
    </w:r>
    <w:r w:rsidRPr="003D5DC6">
      <w:rPr>
        <w:rFonts w:ascii="Arial" w:hAnsi="Arial" w:cs="Arial"/>
        <w:b/>
        <w:bCs/>
        <w:color w:val="000000" w:themeColor="text1"/>
        <w:sz w:val="18"/>
      </w:rPr>
      <w:t xml:space="preserve"> </w:t>
    </w:r>
    <w:r w:rsidR="00C426BC">
      <w:rPr>
        <w:b/>
        <w:bCs/>
        <w:color w:val="000000" w:themeColor="text1"/>
        <w:sz w:val="18"/>
      </w:rPr>
      <w:t>Oficina Servicio al Cliente</w:t>
    </w:r>
    <w:r w:rsidRPr="003D5DC6">
      <w:rPr>
        <w:b/>
        <w:bCs/>
        <w:color w:val="000000" w:themeColor="text1"/>
        <w:sz w:val="18"/>
      </w:rPr>
      <w:t xml:space="preserve">                                                     </w:t>
    </w:r>
    <w:r>
      <w:rPr>
        <w:b/>
        <w:bCs/>
        <w:color w:val="000000" w:themeColor="text1"/>
        <w:sz w:val="18"/>
      </w:rPr>
      <w:t xml:space="preserve">            </w:t>
    </w:r>
    <w:r w:rsidR="00C426BC">
      <w:rPr>
        <w:b/>
        <w:bCs/>
        <w:color w:val="000000" w:themeColor="text1"/>
        <w:sz w:val="18"/>
      </w:rPr>
      <w:t>Oficina de relaciones publicas y</w:t>
    </w:r>
    <w:r w:rsidRPr="003D5DC6">
      <w:rPr>
        <w:b/>
        <w:bCs/>
        <w:color w:val="000000" w:themeColor="text1"/>
        <w:sz w:val="18"/>
      </w:rPr>
      <w:t xml:space="preserve"> comunicación       </w:t>
    </w:r>
  </w:p>
  <w:p w:rsidR="00C426BC" w:rsidRDefault="00AD3BE0" w:rsidP="00C426BC">
    <w:pPr>
      <w:pStyle w:val="Piedepgina"/>
      <w:tabs>
        <w:tab w:val="clear" w:pos="4419"/>
        <w:tab w:val="clear" w:pos="8838"/>
        <w:tab w:val="left" w:pos="6030"/>
      </w:tabs>
      <w:ind w:left="-1622"/>
      <w:jc w:val="both"/>
      <w:rPr>
        <w:b/>
        <w:bCs/>
        <w:color w:val="000000" w:themeColor="text1"/>
        <w:sz w:val="18"/>
        <w:szCs w:val="18"/>
      </w:rPr>
    </w:pPr>
    <w:r w:rsidRPr="003D5DC6">
      <w:rPr>
        <w:b/>
        <w:bCs/>
        <w:color w:val="000000" w:themeColor="text1"/>
        <w:sz w:val="18"/>
      </w:rPr>
      <w:t xml:space="preserve">           </w:t>
    </w:r>
    <w:r w:rsidR="00C426BC">
      <w:rPr>
        <w:b/>
        <w:bCs/>
        <w:color w:val="000000" w:themeColor="text1"/>
        <w:sz w:val="18"/>
      </w:rPr>
      <w:t xml:space="preserve">                                    </w:t>
    </w:r>
    <w:r w:rsidRPr="003D5DC6">
      <w:rPr>
        <w:b/>
        <w:bCs/>
        <w:color w:val="000000" w:themeColor="text1"/>
        <w:sz w:val="18"/>
        <w:szCs w:val="18"/>
      </w:rPr>
      <w:t>CALI (Valle del Cauca) Colombia</w:t>
    </w:r>
    <w:r w:rsidR="00C426BC">
      <w:rPr>
        <w:b/>
        <w:bCs/>
        <w:color w:val="000000" w:themeColor="text1"/>
        <w:sz w:val="18"/>
        <w:szCs w:val="18"/>
      </w:rPr>
      <w:tab/>
    </w:r>
    <w:r w:rsidR="00C426BC" w:rsidRPr="003D5DC6">
      <w:rPr>
        <w:b/>
        <w:bCs/>
        <w:color w:val="000000" w:themeColor="text1"/>
        <w:sz w:val="18"/>
        <w:szCs w:val="18"/>
      </w:rPr>
      <w:t>Bogotá  D.C. Colombia</w:t>
    </w:r>
  </w:p>
  <w:p w:rsidR="00AD3BE0" w:rsidRPr="003D5DC6" w:rsidRDefault="00C426BC" w:rsidP="00197A19">
    <w:pPr>
      <w:pStyle w:val="Piedepgina"/>
      <w:ind w:left="-1622"/>
      <w:jc w:val="both"/>
      <w:rPr>
        <w:b/>
        <w:bCs/>
        <w:color w:val="000000" w:themeColor="text1"/>
        <w:sz w:val="18"/>
        <w:szCs w:val="18"/>
      </w:rPr>
    </w:pPr>
    <w:r>
      <w:rPr>
        <w:b/>
        <w:bCs/>
        <w:color w:val="000000" w:themeColor="text1"/>
        <w:sz w:val="18"/>
        <w:szCs w:val="18"/>
      </w:rPr>
      <w:t xml:space="preserve">                                          E-mail: intrapackservice@interred.net.co</w:t>
    </w:r>
    <w:r w:rsidR="00AD3BE0" w:rsidRPr="003D5DC6">
      <w:rPr>
        <w:b/>
        <w:bCs/>
        <w:color w:val="000000" w:themeColor="text1"/>
        <w:sz w:val="18"/>
        <w:szCs w:val="18"/>
      </w:rPr>
      <w:t xml:space="preserve">                </w:t>
    </w:r>
    <w:r>
      <w:rPr>
        <w:b/>
        <w:bCs/>
        <w:color w:val="000000" w:themeColor="text1"/>
        <w:sz w:val="18"/>
        <w:szCs w:val="18"/>
      </w:rPr>
      <w:t xml:space="preserve">                             intrapackdecolombia@intrapackdecolombia.com</w:t>
    </w:r>
  </w:p>
  <w:p w:rsidR="00AD3BE0" w:rsidRPr="0066549A" w:rsidRDefault="00AD3BE0" w:rsidP="00C426BC">
    <w:pPr>
      <w:pStyle w:val="Piedepgina"/>
      <w:tabs>
        <w:tab w:val="clear" w:pos="8838"/>
        <w:tab w:val="left" w:pos="6285"/>
      </w:tabs>
      <w:ind w:left="-1622"/>
      <w:jc w:val="both"/>
      <w:rPr>
        <w:b/>
        <w:bCs/>
        <w:color w:val="000000" w:themeColor="text1"/>
        <w:sz w:val="18"/>
        <w:lang w:val="es-CO"/>
      </w:rPr>
    </w:pPr>
    <w:r w:rsidRPr="003D5DC6">
      <w:rPr>
        <w:b/>
        <w:bCs/>
        <w:color w:val="000000" w:themeColor="text1"/>
        <w:sz w:val="18"/>
        <w:szCs w:val="18"/>
      </w:rPr>
      <w:t xml:space="preserve">          </w:t>
    </w:r>
    <w:r w:rsidR="0066549A">
      <w:rPr>
        <w:b/>
        <w:bCs/>
        <w:color w:val="000000" w:themeColor="text1"/>
        <w:sz w:val="18"/>
      </w:rPr>
      <w:t xml:space="preserve">                          </w:t>
    </w:r>
    <w:r w:rsidR="00725D5E">
      <w:rPr>
        <w:b/>
        <w:bCs/>
        <w:color w:val="000000" w:themeColor="text1"/>
        <w:sz w:val="18"/>
      </w:rPr>
      <w:t xml:space="preserve">           </w:t>
    </w:r>
    <w:r w:rsidR="00C426BC">
      <w:rPr>
        <w:b/>
        <w:bCs/>
        <w:color w:val="000000" w:themeColor="text1"/>
        <w:sz w:val="18"/>
      </w:rPr>
      <w:t xml:space="preserve">  </w:t>
    </w:r>
    <w:r w:rsidR="009674E1">
      <w:rPr>
        <w:b/>
        <w:bCs/>
        <w:color w:val="000000" w:themeColor="text1"/>
        <w:sz w:val="18"/>
        <w:lang w:val="es-CO"/>
      </w:rPr>
      <w:t>Avenida 4 Oeste - No. 5-2</w:t>
    </w:r>
    <w:r w:rsidR="00725D5E">
      <w:rPr>
        <w:b/>
        <w:bCs/>
        <w:color w:val="000000" w:themeColor="text1"/>
        <w:sz w:val="18"/>
        <w:lang w:val="es-CO"/>
      </w:rPr>
      <w:t>50</w:t>
    </w:r>
    <w:r w:rsidRPr="0066549A">
      <w:rPr>
        <w:b/>
        <w:bCs/>
        <w:color w:val="000000" w:themeColor="text1"/>
        <w:sz w:val="18"/>
        <w:lang w:val="es-CO"/>
      </w:rPr>
      <w:t xml:space="preserve">                   </w:t>
    </w:r>
    <w:r w:rsidR="0066549A">
      <w:rPr>
        <w:b/>
        <w:bCs/>
        <w:color w:val="000000" w:themeColor="text1"/>
        <w:sz w:val="18"/>
        <w:lang w:val="es-CO"/>
      </w:rPr>
      <w:t xml:space="preserve">                           </w:t>
    </w:r>
    <w:r w:rsidRPr="0066549A">
      <w:rPr>
        <w:b/>
        <w:color w:val="000000" w:themeColor="text1"/>
        <w:lang w:val="es-CO"/>
      </w:rPr>
      <w:t xml:space="preserve"> </w:t>
    </w:r>
    <w:r w:rsidR="00C426BC">
      <w:rPr>
        <w:b/>
        <w:color w:val="000000" w:themeColor="text1"/>
        <w:lang w:val="es-CO"/>
      </w:rPr>
      <w:t xml:space="preserve">                   </w:t>
    </w:r>
    <w:r w:rsidR="00CE3719">
      <w:rPr>
        <w:b/>
        <w:bCs/>
        <w:color w:val="000000" w:themeColor="text1"/>
        <w:sz w:val="18"/>
      </w:rPr>
      <w:t>Tel. 5</w:t>
    </w:r>
    <w:r w:rsidR="00C426BC" w:rsidRPr="003D5DC6">
      <w:rPr>
        <w:b/>
        <w:bCs/>
        <w:color w:val="000000" w:themeColor="text1"/>
        <w:sz w:val="18"/>
      </w:rPr>
      <w:t>7</w:t>
    </w:r>
    <w:r w:rsidR="00CE3719">
      <w:rPr>
        <w:b/>
        <w:bCs/>
        <w:color w:val="000000" w:themeColor="text1"/>
        <w:sz w:val="18"/>
      </w:rPr>
      <w:t xml:space="preserve"> </w:t>
    </w:r>
    <w:r w:rsidR="00C426BC" w:rsidRPr="003D5DC6">
      <w:rPr>
        <w:b/>
        <w:bCs/>
        <w:color w:val="000000" w:themeColor="text1"/>
        <w:sz w:val="18"/>
      </w:rPr>
      <w:t xml:space="preserve">-320 857 8679  </w:t>
    </w:r>
  </w:p>
  <w:p w:rsidR="00C426BC" w:rsidRDefault="00AD3BE0" w:rsidP="00197A19">
    <w:pPr>
      <w:pStyle w:val="Piedepgina"/>
      <w:ind w:left="-1622"/>
      <w:jc w:val="both"/>
      <w:rPr>
        <w:b/>
        <w:bCs/>
        <w:color w:val="000000" w:themeColor="text1"/>
        <w:sz w:val="18"/>
      </w:rPr>
    </w:pPr>
    <w:r w:rsidRPr="0066549A">
      <w:rPr>
        <w:b/>
        <w:bCs/>
        <w:color w:val="000000" w:themeColor="text1"/>
        <w:sz w:val="18"/>
        <w:lang w:val="es-CO"/>
      </w:rPr>
      <w:t xml:space="preserve">                                                   </w:t>
    </w:r>
    <w:r w:rsidRPr="003D5DC6">
      <w:rPr>
        <w:b/>
        <w:bCs/>
        <w:color w:val="000000" w:themeColor="text1"/>
        <w:sz w:val="18"/>
      </w:rPr>
      <w:t xml:space="preserve"> </w:t>
    </w:r>
    <w:r w:rsidR="00C426BC">
      <w:rPr>
        <w:b/>
        <w:bCs/>
        <w:color w:val="000000" w:themeColor="text1"/>
        <w:sz w:val="18"/>
      </w:rPr>
      <w:t xml:space="preserve">  </w:t>
    </w:r>
    <w:r w:rsidRPr="003D5DC6">
      <w:rPr>
        <w:b/>
        <w:bCs/>
        <w:color w:val="000000" w:themeColor="text1"/>
        <w:sz w:val="18"/>
      </w:rPr>
      <w:t xml:space="preserve">  </w:t>
    </w:r>
    <w:r w:rsidR="00C426BC">
      <w:rPr>
        <w:b/>
        <w:bCs/>
        <w:color w:val="000000" w:themeColor="text1"/>
        <w:sz w:val="18"/>
      </w:rPr>
      <w:t>Tel. 57</w:t>
    </w:r>
    <w:r w:rsidR="00CE3719">
      <w:rPr>
        <w:b/>
        <w:bCs/>
        <w:color w:val="000000" w:themeColor="text1"/>
        <w:sz w:val="18"/>
      </w:rPr>
      <w:t xml:space="preserve"> 2  - 5565802</w:t>
    </w:r>
    <w:r w:rsidR="00C426BC">
      <w:rPr>
        <w:b/>
        <w:bCs/>
        <w:color w:val="000000" w:themeColor="text1"/>
        <w:sz w:val="18"/>
      </w:rPr>
      <w:t xml:space="preserve"> </w:t>
    </w:r>
  </w:p>
  <w:p w:rsidR="00C426BC" w:rsidRDefault="00C426BC" w:rsidP="00197A19">
    <w:pPr>
      <w:pStyle w:val="Piedepgina"/>
      <w:ind w:left="-1622"/>
      <w:jc w:val="both"/>
      <w:rPr>
        <w:b/>
        <w:bCs/>
        <w:color w:val="000000" w:themeColor="text1"/>
        <w:sz w:val="18"/>
      </w:rPr>
    </w:pPr>
    <w:r>
      <w:rPr>
        <w:b/>
        <w:bCs/>
        <w:color w:val="000000" w:themeColor="text1"/>
        <w:sz w:val="18"/>
      </w:rPr>
      <w:t xml:space="preserve">                                                  Servicios de administración</w:t>
    </w:r>
  </w:p>
  <w:p w:rsidR="00C426BC" w:rsidRPr="003D5DC6" w:rsidRDefault="00C426BC" w:rsidP="00C426BC">
    <w:pPr>
      <w:pStyle w:val="Piedepgina"/>
      <w:ind w:left="-1622"/>
      <w:jc w:val="both"/>
      <w:rPr>
        <w:b/>
        <w:bCs/>
        <w:color w:val="000000" w:themeColor="text1"/>
      </w:rPr>
    </w:pPr>
    <w:r w:rsidRPr="00C426BC">
      <w:rPr>
        <w:b/>
        <w:bCs/>
        <w:color w:val="000000" w:themeColor="text1"/>
        <w:sz w:val="18"/>
        <w:szCs w:val="18"/>
      </w:rPr>
      <w:t xml:space="preserve">                         </w:t>
    </w:r>
    <w:r>
      <w:rPr>
        <w:b/>
        <w:bCs/>
        <w:color w:val="000000" w:themeColor="text1"/>
        <w:sz w:val="18"/>
        <w:szCs w:val="18"/>
      </w:rPr>
      <w:t xml:space="preserve">             </w:t>
    </w:r>
  </w:p>
  <w:p w:rsidR="00AD3BE0" w:rsidRPr="003D5DC6" w:rsidRDefault="00AD3BE0" w:rsidP="00197A19">
    <w:pPr>
      <w:pStyle w:val="Piedepgina"/>
      <w:tabs>
        <w:tab w:val="left" w:pos="5880"/>
      </w:tabs>
      <w:ind w:left="-1622"/>
      <w:jc w:val="both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B94" w:rsidRDefault="00133B94" w:rsidP="00AD3BE0">
      <w:r>
        <w:separator/>
      </w:r>
    </w:p>
  </w:footnote>
  <w:footnote w:type="continuationSeparator" w:id="0">
    <w:p w:rsidR="00133B94" w:rsidRDefault="00133B94" w:rsidP="00AD3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BE0" w:rsidRDefault="00AD3BE0" w:rsidP="00AD3BE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82A1EE5" wp14:editId="42F0069E">
          <wp:simplePos x="0" y="0"/>
          <wp:positionH relativeFrom="column">
            <wp:posOffset>4311015</wp:posOffset>
          </wp:positionH>
          <wp:positionV relativeFrom="paragraph">
            <wp:posOffset>-119380</wp:posOffset>
          </wp:positionV>
          <wp:extent cx="1797050" cy="952500"/>
          <wp:effectExtent l="1905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D3BE0" w:rsidRDefault="00AD3BE0" w:rsidP="00AD3BE0">
    <w:pPr>
      <w:pStyle w:val="Encabezado"/>
    </w:pPr>
  </w:p>
  <w:p w:rsidR="00AD3BE0" w:rsidRDefault="00AD3BE0" w:rsidP="00AD3BE0">
    <w:pPr>
      <w:pStyle w:val="Encabezado"/>
    </w:pPr>
    <w:r>
      <w:rPr>
        <w:noProof/>
        <w:lang w:val="es-MX" w:eastAsia="es-MX"/>
      </w:rPr>
      <w:drawing>
        <wp:inline distT="0" distB="0" distL="0" distR="0" wp14:anchorId="0D3AA38F" wp14:editId="1DA1555B">
          <wp:extent cx="723900" cy="419100"/>
          <wp:effectExtent l="1905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D93A8A" w:rsidRDefault="00D93A8A" w:rsidP="00AD3B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7A3D"/>
    <w:multiLevelType w:val="hybridMultilevel"/>
    <w:tmpl w:val="9E34D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8425C"/>
    <w:multiLevelType w:val="hybridMultilevel"/>
    <w:tmpl w:val="E89C4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E11A5"/>
    <w:multiLevelType w:val="hybridMultilevel"/>
    <w:tmpl w:val="CACEB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84BF9"/>
    <w:multiLevelType w:val="hybridMultilevel"/>
    <w:tmpl w:val="96001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362A"/>
    <w:multiLevelType w:val="hybridMultilevel"/>
    <w:tmpl w:val="30A22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B67C6"/>
    <w:multiLevelType w:val="hybridMultilevel"/>
    <w:tmpl w:val="D1647A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2265A"/>
    <w:multiLevelType w:val="hybridMultilevel"/>
    <w:tmpl w:val="6DA60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2694B"/>
    <w:multiLevelType w:val="hybridMultilevel"/>
    <w:tmpl w:val="5A90A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E0"/>
    <w:rsid w:val="00000D8E"/>
    <w:rsid w:val="000065A3"/>
    <w:rsid w:val="00032CD7"/>
    <w:rsid w:val="000331E9"/>
    <w:rsid w:val="000563BE"/>
    <w:rsid w:val="00060B78"/>
    <w:rsid w:val="000749C7"/>
    <w:rsid w:val="0008255E"/>
    <w:rsid w:val="000B6999"/>
    <w:rsid w:val="000C63D2"/>
    <w:rsid w:val="00106B2B"/>
    <w:rsid w:val="00116650"/>
    <w:rsid w:val="00127E81"/>
    <w:rsid w:val="00133B94"/>
    <w:rsid w:val="001660C8"/>
    <w:rsid w:val="00197A19"/>
    <w:rsid w:val="001A37EC"/>
    <w:rsid w:val="001B65EA"/>
    <w:rsid w:val="001F2B90"/>
    <w:rsid w:val="002101D7"/>
    <w:rsid w:val="00252C4B"/>
    <w:rsid w:val="00261B92"/>
    <w:rsid w:val="00264E98"/>
    <w:rsid w:val="00271502"/>
    <w:rsid w:val="00273628"/>
    <w:rsid w:val="002920B6"/>
    <w:rsid w:val="0029383D"/>
    <w:rsid w:val="002F17A9"/>
    <w:rsid w:val="003013F8"/>
    <w:rsid w:val="00341076"/>
    <w:rsid w:val="003674A6"/>
    <w:rsid w:val="003C1E91"/>
    <w:rsid w:val="003C510C"/>
    <w:rsid w:val="004163F3"/>
    <w:rsid w:val="00425627"/>
    <w:rsid w:val="00427C1B"/>
    <w:rsid w:val="00435F92"/>
    <w:rsid w:val="00492EB6"/>
    <w:rsid w:val="004938DA"/>
    <w:rsid w:val="004A6C8E"/>
    <w:rsid w:val="00514314"/>
    <w:rsid w:val="00570154"/>
    <w:rsid w:val="00584FFD"/>
    <w:rsid w:val="00594C88"/>
    <w:rsid w:val="005E1E4E"/>
    <w:rsid w:val="005E6A45"/>
    <w:rsid w:val="005F47D0"/>
    <w:rsid w:val="00606A70"/>
    <w:rsid w:val="006128F6"/>
    <w:rsid w:val="00613AED"/>
    <w:rsid w:val="0066549A"/>
    <w:rsid w:val="00685880"/>
    <w:rsid w:val="006A6851"/>
    <w:rsid w:val="006B2FFA"/>
    <w:rsid w:val="006B458B"/>
    <w:rsid w:val="006B7EA0"/>
    <w:rsid w:val="00725D5E"/>
    <w:rsid w:val="0073009A"/>
    <w:rsid w:val="0076341C"/>
    <w:rsid w:val="00770CE9"/>
    <w:rsid w:val="00791CE3"/>
    <w:rsid w:val="007962C2"/>
    <w:rsid w:val="007C4119"/>
    <w:rsid w:val="007D4F25"/>
    <w:rsid w:val="007E5550"/>
    <w:rsid w:val="00857481"/>
    <w:rsid w:val="008C1D06"/>
    <w:rsid w:val="008E6D3B"/>
    <w:rsid w:val="008F0D9B"/>
    <w:rsid w:val="00923BD5"/>
    <w:rsid w:val="00940BD2"/>
    <w:rsid w:val="00954605"/>
    <w:rsid w:val="009674E1"/>
    <w:rsid w:val="009A5891"/>
    <w:rsid w:val="00A3200F"/>
    <w:rsid w:val="00A402B6"/>
    <w:rsid w:val="00A61A0B"/>
    <w:rsid w:val="00A744C9"/>
    <w:rsid w:val="00A818BC"/>
    <w:rsid w:val="00A87DCD"/>
    <w:rsid w:val="00AD3BE0"/>
    <w:rsid w:val="00AE0527"/>
    <w:rsid w:val="00B06837"/>
    <w:rsid w:val="00B42761"/>
    <w:rsid w:val="00B52135"/>
    <w:rsid w:val="00B66F28"/>
    <w:rsid w:val="00B716F2"/>
    <w:rsid w:val="00B75268"/>
    <w:rsid w:val="00B82742"/>
    <w:rsid w:val="00B84A33"/>
    <w:rsid w:val="00B95534"/>
    <w:rsid w:val="00B96F17"/>
    <w:rsid w:val="00BA4C0C"/>
    <w:rsid w:val="00BC416F"/>
    <w:rsid w:val="00BD4AF4"/>
    <w:rsid w:val="00BD616E"/>
    <w:rsid w:val="00C01500"/>
    <w:rsid w:val="00C426BC"/>
    <w:rsid w:val="00C45F55"/>
    <w:rsid w:val="00C8648C"/>
    <w:rsid w:val="00C965B9"/>
    <w:rsid w:val="00C9767B"/>
    <w:rsid w:val="00CC55F4"/>
    <w:rsid w:val="00CC5988"/>
    <w:rsid w:val="00CE3719"/>
    <w:rsid w:val="00CF6FEB"/>
    <w:rsid w:val="00D154D9"/>
    <w:rsid w:val="00D3768C"/>
    <w:rsid w:val="00D46593"/>
    <w:rsid w:val="00D5198C"/>
    <w:rsid w:val="00D74D84"/>
    <w:rsid w:val="00D93A8A"/>
    <w:rsid w:val="00DD0497"/>
    <w:rsid w:val="00DD2ED3"/>
    <w:rsid w:val="00DF7737"/>
    <w:rsid w:val="00E02448"/>
    <w:rsid w:val="00E04BF0"/>
    <w:rsid w:val="00E071B4"/>
    <w:rsid w:val="00E24705"/>
    <w:rsid w:val="00E50824"/>
    <w:rsid w:val="00E75145"/>
    <w:rsid w:val="00EA055F"/>
    <w:rsid w:val="00EA0A5A"/>
    <w:rsid w:val="00EB1F13"/>
    <w:rsid w:val="00EB7D74"/>
    <w:rsid w:val="00EC60EC"/>
    <w:rsid w:val="00EF0611"/>
    <w:rsid w:val="00EF08A6"/>
    <w:rsid w:val="00F27FDA"/>
    <w:rsid w:val="00F81776"/>
    <w:rsid w:val="00FA43C4"/>
    <w:rsid w:val="00FE6851"/>
    <w:rsid w:val="00FF0DFD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D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3BE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D3BE0"/>
  </w:style>
  <w:style w:type="paragraph" w:styleId="Piedepgina">
    <w:name w:val="footer"/>
    <w:basedOn w:val="Normal"/>
    <w:link w:val="PiedepginaCar"/>
    <w:uiPriority w:val="99"/>
    <w:unhideWhenUsed/>
    <w:rsid w:val="00AD3BE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3BE0"/>
  </w:style>
  <w:style w:type="paragraph" w:styleId="Textodeglobo">
    <w:name w:val="Balloon Text"/>
    <w:basedOn w:val="Normal"/>
    <w:link w:val="TextodegloboCar"/>
    <w:uiPriority w:val="99"/>
    <w:semiHidden/>
    <w:unhideWhenUsed/>
    <w:rsid w:val="00AD3BE0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B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AD3B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F1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D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3BE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D3BE0"/>
  </w:style>
  <w:style w:type="paragraph" w:styleId="Piedepgina">
    <w:name w:val="footer"/>
    <w:basedOn w:val="Normal"/>
    <w:link w:val="PiedepginaCar"/>
    <w:uiPriority w:val="99"/>
    <w:unhideWhenUsed/>
    <w:rsid w:val="00AD3BE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3BE0"/>
  </w:style>
  <w:style w:type="paragraph" w:styleId="Textodeglobo">
    <w:name w:val="Balloon Text"/>
    <w:basedOn w:val="Normal"/>
    <w:link w:val="TextodegloboCar"/>
    <w:uiPriority w:val="99"/>
    <w:semiHidden/>
    <w:unhideWhenUsed/>
    <w:rsid w:val="00AD3BE0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B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AD3B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F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intrapack</cp:lastModifiedBy>
  <cp:revision>2</cp:revision>
  <cp:lastPrinted>2014-01-31T14:38:00Z</cp:lastPrinted>
  <dcterms:created xsi:type="dcterms:W3CDTF">2015-07-30T18:16:00Z</dcterms:created>
  <dcterms:modified xsi:type="dcterms:W3CDTF">2015-07-30T18:16:00Z</dcterms:modified>
</cp:coreProperties>
</file>