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:rsidP="2C40E8D6" w14:paraId="24727737" wp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lang w:val="en-US" w:eastAsia="es-ES"/>
        </w:rPr>
      </w:pPr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Un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emprendedor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</w:t>
      </w:r>
      <w:r w:rsidRPr="2C40E8D6" w:rsidR="2C40E8D6">
        <w:rPr>
          <w:rFonts w:eastAsia="Times New Roman" w:cs="Times New Roman"/>
          <w:noProof/>
          <w:color w:val="212121"/>
          <w:lang w:val="es-ES" w:eastAsia="es-ES"/>
        </w:rPr>
        <w:t>nos</w:t>
      </w:r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ha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pedido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que lo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ayudemos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</w:t>
      </w:r>
      <w:proofErr w:type="gramStart"/>
      <w:r w:rsidRPr="2C40E8D6" w:rsidR="2C40E8D6">
        <w:rPr>
          <w:rFonts w:eastAsia="Times New Roman" w:cs="Times New Roman"/>
          <w:color w:val="212121"/>
          <w:lang w:val="en-US" w:eastAsia="es-ES"/>
        </w:rPr>
        <w:t>a</w:t>
      </w:r>
      <w:proofErr w:type="gram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informatizar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su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nueva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idea de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negocio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, que es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modificar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automáticamente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el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precio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de dos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artículos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en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su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tienda online con el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objetivo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de que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sean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iguales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las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cantidades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que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venda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de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cada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uno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.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Esto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es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muy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importante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para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aprovechar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la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materia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 xml:space="preserve"> prima al </w:t>
      </w:r>
      <w:proofErr w:type="spellStart"/>
      <w:r w:rsidRPr="2C40E8D6" w:rsidR="2C40E8D6">
        <w:rPr>
          <w:rFonts w:eastAsia="Times New Roman" w:cs="Times New Roman"/>
          <w:color w:val="212121"/>
          <w:lang w:val="en-US" w:eastAsia="es-ES"/>
        </w:rPr>
        <w:t>máximo</w:t>
      </w:r>
      <w:proofErr w:type="spellEnd"/>
      <w:r w:rsidRPr="2C40E8D6" w:rsidR="2C40E8D6">
        <w:rPr>
          <w:rFonts w:eastAsia="Times New Roman" w:cs="Times New Roman"/>
          <w:color w:val="212121"/>
          <w:lang w:val="en-US" w:eastAsia="es-ES"/>
        </w:rPr>
        <w:t>.</w:t>
      </w:r>
    </w:p>
    <w:p xmlns:wp14="http://schemas.microsoft.com/office/word/2010/wordml" w14:paraId="50DECE8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  <w:r>
        <w:rPr>
          <w:rFonts w:hint="default" w:eastAsia="Times New Roman" w:cs="Times New Roman"/>
          <w:color w:val="212121"/>
          <w:szCs w:val="28"/>
          <w:lang w:val="en-US" w:eastAsia="es-ES"/>
        </w:rPr>
        <w:t>Además, por el tipo de producto que vende, se requiere que el cliente se identifique y facilite información muy confidencial, a tal punto que no nos ha dicho qué producto es el que vende.</w:t>
      </w:r>
    </w:p>
    <w:p xmlns:wp14="http://schemas.microsoft.com/office/word/2010/wordml" w14:paraId="6FE41C3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  <w:r>
        <w:rPr>
          <w:rFonts w:hint="default" w:eastAsia="Times New Roman" w:cs="Times New Roman"/>
          <w:color w:val="212121"/>
          <w:szCs w:val="28"/>
          <w:lang w:val="en-US" w:eastAsia="es-ES"/>
        </w:rPr>
        <w:t>Necesita llevar un control muy detallado de sus ventas, indicando nro de cliente, marca de tiempo (fecha y hora), cantidades, dirección de envío y, muy importante, si hay previsión de lluvia o nieve a lo largo de la ruta por la que pasará el transporte que realizará la entrega del material solicitado.</w:t>
      </w:r>
    </w:p>
    <w:p xmlns:wp14="http://schemas.microsoft.com/office/word/2010/wordml" w14:paraId="7D2D229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  <w:r>
        <w:rPr>
          <w:rFonts w:hint="default" w:eastAsia="Times New Roman" w:cs="Times New Roman"/>
          <w:color w:val="212121"/>
          <w:szCs w:val="28"/>
          <w:lang w:val="en-US" w:eastAsia="es-ES"/>
        </w:rPr>
        <w:t>Operativamente, el cliente quiere tener un servidor en un CPD privado siempre conectado a internet, y habrá un despacho en su oficina con 2 puestos de trabajo. Se habilitará un cliente para acceder a través de internet con una app móvil.</w:t>
      </w:r>
    </w:p>
    <w:p xmlns:wp14="http://schemas.microsoft.com/office/word/2010/wordml" w14:paraId="672A665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</w:p>
    <w:p xmlns:wp14="http://schemas.microsoft.com/office/word/2010/wordml" w14:paraId="5212BF66" wp14:textId="7777777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eastAsia="Times New Roman" w:cs="Times New Roman"/>
          <w:color w:val="212121"/>
          <w:szCs w:val="28"/>
          <w:lang w:val="en-US" w:eastAsia="es-ES"/>
        </w:rPr>
      </w:pPr>
      <w:r>
        <w:rPr>
          <w:rFonts w:hint="default" w:eastAsia="Times New Roman" w:cs="Times New Roman"/>
          <w:color w:val="212121"/>
          <w:szCs w:val="28"/>
          <w:lang w:val="en-US" w:eastAsia="es-ES"/>
        </w:rPr>
        <w:t>Se debe responder en este mismo documento y adjuntarlo luego en la asignación en formato PDF, usando imágenes y diagramas con cualquier herramienta, etc., indicando el Curso, Apellido y Nombre, y DNI del alumno.</w:t>
      </w:r>
    </w:p>
    <w:p xmlns:wp14="http://schemas.microsoft.com/office/word/2010/wordml" w14:paraId="0A37501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</w:p>
    <w:p xmlns:wp14="http://schemas.microsoft.com/office/word/2010/wordml" w14:paraId="6E84CE6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  <w:r>
        <w:rPr>
          <w:rFonts w:hint="default" w:eastAsia="Times New Roman" w:cs="Times New Roman"/>
          <w:b/>
          <w:bCs/>
          <w:color w:val="212121"/>
          <w:szCs w:val="28"/>
          <w:lang w:val="en-US" w:eastAsia="es-ES"/>
        </w:rPr>
        <w:t>SE PIDE</w:t>
      </w:r>
      <w:r>
        <w:rPr>
          <w:rFonts w:hint="default" w:eastAsia="Times New Roman" w:cs="Times New Roman"/>
          <w:color w:val="212121"/>
          <w:szCs w:val="28"/>
          <w:lang w:val="en-US" w:eastAsia="es-ES"/>
        </w:rPr>
        <w:t xml:space="preserve"> (cada punto correctamente respondido es el 10% de la nota final)</w:t>
      </w:r>
    </w:p>
    <w:p xmlns:wp14="http://schemas.microsoft.com/office/word/2010/wordml" w14:paraId="5DAB6C7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</w:p>
    <w:p xmlns:wp14="http://schemas.microsoft.com/office/word/2010/wordml" w14:paraId="6C063C6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  <w:r>
        <w:rPr>
          <w:rFonts w:hint="default" w:eastAsia="Times New Roman" w:cs="Times New Roman"/>
          <w:b/>
          <w:bCs/>
          <w:color w:val="212121"/>
          <w:szCs w:val="28"/>
          <w:lang w:val="en-US" w:eastAsia="es-ES"/>
        </w:rPr>
        <w:t xml:space="preserve">Punto 1: </w:t>
      </w:r>
      <w:r>
        <w:rPr>
          <w:rFonts w:hint="default" w:eastAsia="Times New Roman" w:cs="Times New Roman"/>
          <w:color w:val="212121"/>
          <w:szCs w:val="28"/>
          <w:lang w:val="en-US" w:eastAsia="es-ES"/>
        </w:rPr>
        <w:t>Qué características de hardware y conectividad tendrá el servidor? Disco duro, memoria, procesador, puertos... facilite un enlace de un modelo de la web de su fabricante o de una tienda online reconocida, donde se vean sus características principales.</w:t>
      </w:r>
    </w:p>
    <w:p xmlns:wp14="http://schemas.microsoft.com/office/word/2010/wordml" w14:paraId="02EB378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</w:p>
    <w:p xmlns:wp14="http://schemas.microsoft.com/office/word/2010/wordml" w14:paraId="47E74E2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  <w:r>
        <w:rPr>
          <w:rFonts w:hint="default" w:eastAsia="Times New Roman" w:cs="Times New Roman"/>
          <w:b/>
          <w:bCs/>
          <w:color w:val="212121"/>
          <w:szCs w:val="28"/>
          <w:lang w:val="en-US" w:eastAsia="es-ES"/>
        </w:rPr>
        <w:t xml:space="preserve">Punto 2: </w:t>
      </w:r>
      <w:r>
        <w:rPr>
          <w:rFonts w:hint="default" w:eastAsia="Times New Roman" w:cs="Times New Roman"/>
          <w:color w:val="212121"/>
          <w:szCs w:val="28"/>
          <w:lang w:val="en-US" w:eastAsia="es-ES"/>
        </w:rPr>
        <w:t>Qué recomendaciones haría para los backups y para la base de datos, respecto de su ubicación física? Recordar que son datos muy personales los que se pedirán al cliente.</w:t>
      </w:r>
    </w:p>
    <w:p xmlns:wp14="http://schemas.microsoft.com/office/word/2010/wordml" w14:paraId="6A05A80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</w:p>
    <w:p xmlns:wp14="http://schemas.microsoft.com/office/word/2010/wordml" w14:paraId="5E5FE59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  <w:r>
        <w:rPr>
          <w:rFonts w:hint="default" w:eastAsia="Times New Roman" w:cs="Times New Roman"/>
          <w:b/>
          <w:bCs/>
          <w:color w:val="212121"/>
          <w:szCs w:val="28"/>
          <w:lang w:val="en-US" w:eastAsia="es-ES"/>
        </w:rPr>
        <w:t xml:space="preserve">Punto 3: </w:t>
      </w:r>
      <w:r>
        <w:rPr>
          <w:rFonts w:hint="default" w:eastAsia="Times New Roman" w:cs="Times New Roman"/>
          <w:color w:val="212121"/>
          <w:szCs w:val="28"/>
          <w:lang w:val="en-US" w:eastAsia="es-ES"/>
        </w:rPr>
        <w:t>Respecto del software que recomendará al cliente para gestionar todo lo que nos pide:  Será un paquete estándar, una solución basada en software desarrollado a medida, o una solución basada en ofimática exclusivamente?</w:t>
      </w:r>
    </w:p>
    <w:p xmlns:wp14="http://schemas.microsoft.com/office/word/2010/wordml" w14:paraId="5A39BBE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</w:p>
    <w:p xmlns:wp14="http://schemas.microsoft.com/office/word/2010/wordml" w14:paraId="7719859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  <w:r>
        <w:rPr>
          <w:rFonts w:hint="default" w:eastAsia="Times New Roman" w:cs="Times New Roman"/>
          <w:b/>
          <w:bCs/>
          <w:color w:val="212121"/>
          <w:szCs w:val="28"/>
          <w:lang w:val="en-US" w:eastAsia="es-ES"/>
        </w:rPr>
        <w:t>Punto 4:</w:t>
      </w:r>
      <w:r>
        <w:rPr>
          <w:rFonts w:hint="default" w:eastAsia="Times New Roman" w:cs="Times New Roman"/>
          <w:color w:val="212121"/>
          <w:szCs w:val="28"/>
          <w:lang w:val="en-US" w:eastAsia="es-ES"/>
        </w:rPr>
        <w:t xml:space="preserve"> Podría hacer un esquema de la topología de red elegida, incluyendo los equipos de la oficina, del cpd y los accesos remotos si los hubiera?</w:t>
      </w:r>
    </w:p>
    <w:p xmlns:wp14="http://schemas.microsoft.com/office/word/2010/wordml" w14:paraId="41C8F39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</w:p>
    <w:p xmlns:wp14="http://schemas.microsoft.com/office/word/2010/wordml" w14:paraId="240D571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  <w:r>
        <w:rPr>
          <w:rFonts w:hint="default" w:eastAsia="Times New Roman" w:cs="Times New Roman"/>
          <w:b/>
          <w:bCs/>
          <w:color w:val="212121"/>
          <w:szCs w:val="28"/>
          <w:lang w:val="en-US" w:eastAsia="es-ES"/>
        </w:rPr>
        <w:t>Punto 5</w:t>
      </w:r>
      <w:r>
        <w:rPr>
          <w:rFonts w:hint="default" w:eastAsia="Times New Roman" w:cs="Times New Roman"/>
          <w:color w:val="212121"/>
          <w:szCs w:val="28"/>
          <w:lang w:val="en-US" w:eastAsia="es-ES"/>
        </w:rPr>
        <w:t>: Indique qué dirección IP, máscara de red y puerta de enlace (gateway) le asignaría a cada puesto de trabajo de la oficina.</w:t>
      </w:r>
    </w:p>
    <w:p xmlns:wp14="http://schemas.microsoft.com/office/word/2010/wordml" w14:paraId="72A3D3E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</w:p>
    <w:p xmlns:wp14="http://schemas.microsoft.com/office/word/2010/wordml" w14:paraId="770EAAE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  <w:r>
        <w:rPr>
          <w:rFonts w:hint="default" w:eastAsia="Times New Roman" w:cs="Times New Roman"/>
          <w:b/>
          <w:bCs/>
          <w:color w:val="212121"/>
          <w:szCs w:val="28"/>
          <w:lang w:val="en-US" w:eastAsia="es-ES"/>
        </w:rPr>
        <w:t>Punto 6</w:t>
      </w:r>
      <w:r>
        <w:rPr>
          <w:rFonts w:hint="default" w:eastAsia="Times New Roman" w:cs="Times New Roman"/>
          <w:color w:val="212121"/>
          <w:szCs w:val="28"/>
          <w:lang w:val="en-US" w:eastAsia="es-ES"/>
        </w:rPr>
        <w:t>: En caso de utilizar el servidor DHCP incluido en el router de acceso a Internet de la oficina, qué DNS le configuraría y por qué?</w:t>
      </w:r>
    </w:p>
    <w:p xmlns:wp14="http://schemas.microsoft.com/office/word/2010/wordml" w14:paraId="0D0B940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</w:p>
    <w:p xmlns:wp14="http://schemas.microsoft.com/office/word/2010/wordml" w14:paraId="7B760BE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  <w:r>
        <w:rPr>
          <w:rFonts w:hint="default" w:eastAsia="Times New Roman" w:cs="Times New Roman"/>
          <w:b/>
          <w:bCs/>
          <w:color w:val="212121"/>
          <w:szCs w:val="28"/>
          <w:lang w:val="en-US" w:eastAsia="es-ES"/>
        </w:rPr>
        <w:t>Punto 7</w:t>
      </w:r>
      <w:r>
        <w:rPr>
          <w:rFonts w:hint="default" w:eastAsia="Times New Roman" w:cs="Times New Roman"/>
          <w:color w:val="212121"/>
          <w:szCs w:val="28"/>
          <w:lang w:val="en-US" w:eastAsia="es-ES"/>
        </w:rPr>
        <w:t>: En caso de tener que agregar una nueva oficina con la misma cantidad de puestos de trabajo; podrían utilizar esa red local las mismas direcciones que la otra oficina, o es necesario utilizar una diferente? Justifique.</w:t>
      </w:r>
    </w:p>
    <w:p xmlns:wp14="http://schemas.microsoft.com/office/word/2010/wordml" w14:paraId="0E27B00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</w:p>
    <w:p xmlns:wp14="http://schemas.microsoft.com/office/word/2010/wordml" w14:paraId="48635DA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  <w:r>
        <w:rPr>
          <w:rFonts w:hint="default" w:eastAsia="Times New Roman" w:cs="Times New Roman"/>
          <w:b/>
          <w:bCs/>
          <w:color w:val="212121"/>
          <w:szCs w:val="28"/>
          <w:lang w:val="en-US" w:eastAsia="es-ES"/>
        </w:rPr>
        <w:t>Punto 8</w:t>
      </w:r>
      <w:r>
        <w:rPr>
          <w:rFonts w:hint="default" w:eastAsia="Times New Roman" w:cs="Times New Roman"/>
          <w:color w:val="212121"/>
          <w:szCs w:val="28"/>
          <w:lang w:val="en-US" w:eastAsia="es-ES"/>
        </w:rPr>
        <w:t>: Deberá tener en cuenta alguna recomendación para los empleados, respecto de la legislación en materia de PRL? Cuáles? Enumerelas detallando la que considere más importante.</w:t>
      </w:r>
    </w:p>
    <w:p xmlns:wp14="http://schemas.microsoft.com/office/word/2010/wordml" w14:paraId="60061E4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</w:p>
    <w:p xmlns:wp14="http://schemas.microsoft.com/office/word/2010/wordml" w14:paraId="18E6E2F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  <w:r>
        <w:rPr>
          <w:rFonts w:hint="default" w:eastAsia="Times New Roman" w:cs="Times New Roman"/>
          <w:b/>
          <w:bCs/>
          <w:color w:val="212121"/>
          <w:szCs w:val="28"/>
          <w:lang w:val="en-US" w:eastAsia="es-ES"/>
        </w:rPr>
        <w:t>Punto 9</w:t>
      </w:r>
      <w:r>
        <w:rPr>
          <w:rFonts w:hint="default" w:eastAsia="Times New Roman" w:cs="Times New Roman"/>
          <w:color w:val="212121"/>
          <w:szCs w:val="28"/>
          <w:lang w:val="en-US" w:eastAsia="es-ES"/>
        </w:rPr>
        <w:t>: Enmuere las principales medidas de seguridad que implementaría para asegurar la privacidad de los datos de los clientes.</w:t>
      </w:r>
    </w:p>
    <w:p xmlns:wp14="http://schemas.microsoft.com/office/word/2010/wordml" w14:paraId="44EAFD9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eastAsia="Times New Roman" w:cs="Times New Roman"/>
          <w:color w:val="212121"/>
          <w:szCs w:val="28"/>
          <w:lang w:val="en-US" w:eastAsia="es-ES"/>
        </w:rPr>
      </w:pPr>
    </w:p>
    <w:p xmlns:wp14="http://schemas.microsoft.com/office/word/2010/wordml" w14:paraId="73DB780A" wp14:textId="77777777">
      <w:pPr>
        <w:rPr>
          <w:rFonts w:hint="default" w:eastAsia="Times New Roman" w:cs="Times New Roman"/>
          <w:color w:val="212121"/>
          <w:szCs w:val="28"/>
          <w:lang w:val="en-US" w:eastAsia="es-ES"/>
        </w:rPr>
      </w:pPr>
      <w:r>
        <w:rPr>
          <w:rFonts w:hint="default" w:eastAsia="Times New Roman" w:cs="Times New Roman"/>
          <w:b/>
          <w:bCs/>
          <w:color w:val="212121"/>
          <w:szCs w:val="28"/>
          <w:lang w:val="en-US" w:eastAsia="es-ES"/>
        </w:rPr>
        <w:t>Punto 10</w:t>
      </w:r>
      <w:r>
        <w:rPr>
          <w:rFonts w:hint="default" w:eastAsia="Times New Roman" w:cs="Times New Roman"/>
          <w:color w:val="212121"/>
          <w:szCs w:val="28"/>
          <w:lang w:val="en-US" w:eastAsia="es-ES"/>
        </w:rPr>
        <w:t>: Incluya un periférico que ayude a identificar al usuario que acceda a los datos.</w:t>
      </w:r>
    </w:p>
    <w:p xmlns:wp14="http://schemas.microsoft.com/office/word/2010/wordml" w14:paraId="4B94D5A5" wp14:textId="77777777">
      <w:pPr>
        <w:rPr>
          <w:rFonts w:hint="default" w:eastAsia="Times New Roman" w:cs="Times New Roman"/>
          <w:color w:val="212121"/>
          <w:szCs w:val="28"/>
          <w:lang w:val="en-US" w:eastAsia="es-ES"/>
        </w:rPr>
      </w:pPr>
      <w:r>
        <w:rPr>
          <w:rFonts w:hint="default" w:eastAsia="Times New Roman" w:cs="Times New Roman"/>
          <w:color w:val="212121"/>
          <w:szCs w:val="28"/>
          <w:lang w:val="en-US" w:eastAsia="es-ES"/>
        </w:rPr>
        <w:br w:type="page"/>
      </w:r>
    </w:p>
    <w:p xmlns:wp14="http://schemas.microsoft.com/office/word/2010/wordml" w14:paraId="0C574C62" wp14:textId="77777777">
      <w:pPr>
        <w:rPr>
          <w:rFonts w:hint="default" w:eastAsia="Times New Roman" w:cs="Times New Roman"/>
          <w:b/>
          <w:bCs/>
          <w:color w:val="212121"/>
          <w:szCs w:val="28"/>
          <w:lang w:val="en-US" w:eastAsia="es-ES"/>
        </w:rPr>
      </w:pPr>
      <w:r>
        <w:rPr>
          <w:rFonts w:hint="default" w:eastAsia="Times New Roman" w:cs="Times New Roman"/>
          <w:b/>
          <w:bCs/>
          <w:color w:val="212121"/>
          <w:szCs w:val="28"/>
          <w:lang w:val="en-US" w:eastAsia="es-ES"/>
        </w:rPr>
        <w:t>RESPUESTAS</w:t>
      </w:r>
    </w:p>
    <w:p xmlns:wp14="http://schemas.microsoft.com/office/word/2010/wordml" w14:paraId="3DEEC669" wp14:textId="77777777">
      <w:pPr>
        <w:rPr>
          <w:rFonts w:hint="default" w:eastAsia="Times New Roman" w:cs="Times New Roman"/>
          <w:color w:val="212121"/>
          <w:szCs w:val="28"/>
          <w:lang w:val="en-US" w:eastAsia="es-ES"/>
        </w:rPr>
      </w:pPr>
      <w:bookmarkStart w:name="_GoBack" w:id="0"/>
      <w:bookmarkEnd w:id="0"/>
    </w:p>
    <w:sectPr>
      <w:headerReference w:type="default" r:id="rId3"/>
      <w:footerReference w:type="default" r:id="rId4"/>
      <w:pgSz w:w="11906" w:h="16838" w:orient="portrait"/>
      <w:pgMar w:top="567" w:right="567" w:bottom="851" w:left="567" w:header="567" w:footer="39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+Cuerpo asiátic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4"/>
        <w:szCs w:val="24"/>
      </w:rPr>
      <w:id w:val="-222379631"/>
      <w:docPartObj>
        <w:docPartGallery w:val="AutoText"/>
      </w:docPartObj>
    </w:sdtPr>
    <w:sdtEndPr>
      <w:rPr>
        <w:sz w:val="24"/>
        <w:szCs w:val="24"/>
      </w:rPr>
    </w:sdtEndPr>
    <w:sdtContent>
      <w:sdt>
        <w:sdtPr>
          <w:rPr>
            <w:sz w:val="24"/>
            <w:szCs w:val="24"/>
          </w:rPr>
          <w:id w:val="860082579"/>
          <w:docPartObj>
            <w:docPartGallery w:val="AutoText"/>
          </w:docPartObj>
        </w:sdtPr>
        <w:sdtEndPr>
          <w:rPr>
            <w:sz w:val="24"/>
            <w:szCs w:val="24"/>
          </w:rPr>
        </w:sdtEndPr>
        <w:sdtContent>
          <w:p xmlns:wp14="http://schemas.microsoft.com/office/word/2010/wordml" w14:paraId="6EB0E2E7" wp14:textId="77777777">
            <w:pPr>
              <w:pStyle w:val="5"/>
              <w:keepNext w:val="0"/>
              <w:keepLines w:val="0"/>
              <w:pageBreakBefore w:val="0"/>
              <w:widowControl w:val="0"/>
              <w:tabs>
                <w:tab w:val="center" w:pos="5500"/>
                <w:tab w:val="left" w:pos="8580"/>
                <w:tab w:val="clear" w:pos="4252"/>
                <w:tab w:val="clear" w:pos="850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24"/>
                <w:szCs w:val="24"/>
                <w:lang w:val="es-ES"/>
              </w:rPr>
            </w:pPr>
            <w:r>
              <w:rPr>
                <w:rFonts w:hint="default"/>
                <w:sz w:val="24"/>
                <w:szCs w:val="24"/>
                <w:lang w:val="es-ES"/>
              </w:rPr>
              <w:tab/>
            </w:r>
            <w:r>
              <w:rPr>
                <w:sz w:val="18"/>
                <w:szCs w:val="24"/>
                <w:lang w:val="es-ES"/>
              </w:rPr>
              <w:t xml:space="preserve">Página </w:t>
            </w:r>
            <w:r>
              <w:rPr>
                <w:b/>
                <w:bCs/>
                <w:sz w:val="18"/>
                <w:szCs w:val="24"/>
              </w:rPr>
              <w:fldChar w:fldCharType="begin"/>
            </w:r>
            <w:r>
              <w:rPr>
                <w:b/>
                <w:bCs/>
                <w:sz w:val="18"/>
                <w:szCs w:val="24"/>
                <w:lang w:val="es-ES"/>
              </w:rPr>
              <w:instrText xml:space="preserve">PAGE</w:instrText>
            </w:r>
            <w:r>
              <w:rPr>
                <w:b/>
                <w:bCs/>
                <w:sz w:val="18"/>
                <w:szCs w:val="24"/>
              </w:rPr>
              <w:fldChar w:fldCharType="separate"/>
            </w:r>
            <w:r>
              <w:rPr>
                <w:b/>
                <w:bCs/>
                <w:sz w:val="18"/>
                <w:szCs w:val="24"/>
                <w:lang w:val="es-ES"/>
              </w:rPr>
              <w:t>1</w:t>
            </w:r>
            <w:r>
              <w:rPr>
                <w:b/>
                <w:bCs/>
                <w:sz w:val="18"/>
                <w:szCs w:val="24"/>
              </w:rPr>
              <w:fldChar w:fldCharType="end"/>
            </w:r>
            <w:r>
              <w:rPr>
                <w:sz w:val="18"/>
                <w:szCs w:val="24"/>
                <w:lang w:val="es-ES"/>
              </w:rPr>
              <w:t xml:space="preserve"> de </w:t>
            </w:r>
            <w:r>
              <w:rPr>
                <w:b/>
                <w:bCs/>
                <w:sz w:val="18"/>
                <w:szCs w:val="24"/>
              </w:rPr>
              <w:fldChar w:fldCharType="begin"/>
            </w:r>
            <w:r>
              <w:rPr>
                <w:b/>
                <w:bCs/>
                <w:sz w:val="18"/>
                <w:szCs w:val="24"/>
                <w:lang w:val="es-ES"/>
              </w:rPr>
              <w:instrText xml:space="preserve">NUMPAGES</w:instrText>
            </w:r>
            <w:r>
              <w:rPr>
                <w:b/>
                <w:bCs/>
                <w:sz w:val="18"/>
                <w:szCs w:val="24"/>
              </w:rPr>
              <w:fldChar w:fldCharType="separate"/>
            </w:r>
            <w:r>
              <w:rPr>
                <w:b/>
                <w:bCs/>
                <w:sz w:val="18"/>
                <w:szCs w:val="24"/>
                <w:lang w:val="es-ES"/>
              </w:rPr>
              <w:t>1</w:t>
            </w:r>
            <w:r>
              <w:rPr>
                <w:b/>
                <w:bCs/>
                <w:sz w:val="18"/>
                <w:szCs w:val="24"/>
              </w:rPr>
              <w:fldChar w:fldCharType="end"/>
            </w:r>
            <w:r>
              <w:rPr>
                <w:rFonts w:hint="default"/>
                <w:b/>
                <w:bCs/>
                <w:sz w:val="18"/>
                <w:szCs w:val="24"/>
                <w:lang w:val="es-ES"/>
              </w:rPr>
              <w:tab/>
            </w:r>
            <w:r>
              <w:rPr>
                <w:rFonts w:hint="default"/>
                <w:b/>
                <w:bCs/>
                <w:sz w:val="18"/>
                <w:szCs w:val="24"/>
                <w:lang w:val="es-ES"/>
              </w:rPr>
              <w:t>FIRMA:</w:t>
            </w:r>
          </w:p>
        </w:sdtContent>
      </w:sdt>
    </w:sdtContent>
  </w:sdt>
  <w:p xmlns:wp14="http://schemas.microsoft.com/office/word/2010/wordml" w14:paraId="3656B9AB" wp14:textId="77777777">
    <w:pPr>
      <w:pStyle w:val="5"/>
      <w:rPr>
        <w:sz w:val="24"/>
        <w:szCs w:val="24"/>
        <w:lang w:val="es-E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tbl>
    <w:tblPr>
      <w:tblStyle w:val="9"/>
      <w:tblW w:w="10773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127"/>
      <w:gridCol w:w="6520"/>
      <w:gridCol w:w="2126"/>
    </w:tblGrid>
    <w:tr xmlns:wp14="http://schemas.microsoft.com/office/word/2010/wordml" w14:paraId="47E9AE0C" wp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272" w:hRule="atLeast"/>
      </w:trPr>
      <w:tc>
        <w:tcPr>
          <w:tcW w:w="2127" w:type="dxa"/>
          <w:vAlign w:val="center"/>
        </w:tcPr>
        <w:p w14:paraId="45FB0818" wp14:textId="77777777">
          <w:pPr>
            <w:spacing w:after="0" w:line="240" w:lineRule="auto"/>
            <w:jc w:val="center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  <w:lang w:val="es-ES" w:eastAsia="es-ES"/>
            </w:rPr>
            <w:drawing>
              <wp:inline xmlns:wp14="http://schemas.microsoft.com/office/word/2010/wordprocessingDrawing" distT="0" distB="0" distL="0" distR="0" wp14:anchorId="5CA74AA7" wp14:editId="7777777">
                <wp:extent cx="1192530" cy="456565"/>
                <wp:effectExtent l="0" t="0" r="7620" b="63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055" cy="457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6" w:type="dxa"/>
          <w:gridSpan w:val="2"/>
          <w:vAlign w:val="center"/>
        </w:tcPr>
        <w:p w14:paraId="518A4595" wp14:textId="77777777">
          <w:pPr>
            <w:spacing w:after="0" w:line="240" w:lineRule="auto"/>
            <w:jc w:val="center"/>
            <w:rPr>
              <w:rFonts w:eastAsia="Comic Sans MS" w:cstheme="minorHAnsi"/>
              <w:sz w:val="24"/>
              <w:szCs w:val="24"/>
              <w:lang w:val="es-ES"/>
            </w:rPr>
          </w:pPr>
          <w:r>
            <w:rPr>
              <w:rFonts w:hint="default" w:eastAsia="Comic Sans MS" w:cstheme="minorHAnsi"/>
              <w:b/>
              <w:bCs/>
              <w:spacing w:val="-1"/>
              <w:sz w:val="24"/>
              <w:szCs w:val="24"/>
              <w:lang w:val="es-ES"/>
            </w:rPr>
            <w:t>TRABAJO PRÁCTICO FINAL</w:t>
          </w:r>
          <w:r>
            <w:rPr>
              <w:rFonts w:eastAsia="Comic Sans MS" w:cstheme="minorHAnsi"/>
              <w:b/>
              <w:bCs/>
              <w:spacing w:val="-1"/>
              <w:sz w:val="24"/>
              <w:szCs w:val="24"/>
              <w:lang w:val="es-ES"/>
            </w:rPr>
            <w:t xml:space="preserve"> </w:t>
          </w:r>
          <w:r>
            <w:rPr>
              <w:rFonts w:eastAsia="Comic Sans MS" w:cstheme="minorHAnsi"/>
              <w:sz w:val="24"/>
              <w:szCs w:val="24"/>
              <w:lang w:val="es-ES"/>
            </w:rPr>
            <w:t xml:space="preserve">1º TRIMESTRE </w:t>
          </w:r>
          <w:r>
            <w:rPr>
              <w:rFonts w:eastAsia="Times New Roman" w:cstheme="minorHAnsi"/>
              <w:b/>
              <w:bCs/>
              <w:sz w:val="24"/>
              <w:szCs w:val="24"/>
              <w:lang w:val="es-ES"/>
            </w:rPr>
            <w:t>CURSO:</w:t>
          </w:r>
          <w:r>
            <w:rPr>
              <w:rFonts w:eastAsia="Times New Roman" w:cstheme="minorHAnsi"/>
              <w:b/>
              <w:bCs/>
              <w:sz w:val="24"/>
              <w:szCs w:val="24"/>
              <w:u w:val="thick" w:color="000000"/>
              <w:lang w:val="es-ES"/>
            </w:rPr>
            <w:t xml:space="preserve"> 1º DAM</w:t>
          </w:r>
        </w:p>
        <w:p w14:paraId="4A009714" wp14:textId="77777777">
          <w:pPr>
            <w:spacing w:after="0" w:line="240" w:lineRule="auto"/>
            <w:jc w:val="center"/>
            <w:rPr>
              <w:rFonts w:hint="default" w:eastAsia="Arial Black" w:cstheme="minorHAnsi"/>
              <w:color w:val="006699"/>
              <w:sz w:val="24"/>
              <w:szCs w:val="24"/>
              <w:lang w:val="es-ES"/>
            </w:rPr>
          </w:pPr>
          <w:r>
            <w:rPr>
              <w:rFonts w:eastAsia="Arial Black" w:cstheme="minorHAnsi"/>
              <w:b/>
              <w:bCs/>
              <w:color w:val="006699"/>
              <w:spacing w:val="-1"/>
              <w:sz w:val="24"/>
              <w:szCs w:val="24"/>
              <w:lang w:val="es-ES"/>
            </w:rPr>
            <w:t xml:space="preserve">ASIGNATURA: </w:t>
          </w:r>
          <w:r>
            <w:rPr>
              <w:rFonts w:hint="default" w:eastAsia="Arial Black" w:cstheme="minorHAnsi"/>
              <w:b/>
              <w:bCs/>
              <w:color w:val="006699"/>
              <w:spacing w:val="-1"/>
              <w:sz w:val="24"/>
              <w:szCs w:val="24"/>
              <w:lang w:val="es-ES"/>
            </w:rPr>
            <w:t>SISTEMAS DE INFORMACIÓN</w:t>
          </w:r>
        </w:p>
        <w:p w14:paraId="1FB61615" wp14:textId="77777777">
          <w:pPr>
            <w:spacing w:after="0" w:line="240" w:lineRule="auto"/>
            <w:rPr>
              <w:rFonts w:cstheme="minorHAnsi"/>
              <w:sz w:val="24"/>
              <w:szCs w:val="24"/>
              <w:lang w:val="es-ES"/>
            </w:rPr>
          </w:pPr>
          <w:r>
            <w:rPr>
              <w:rFonts w:eastAsia="Tahoma" w:cstheme="minorHAnsi"/>
              <w:spacing w:val="-1"/>
              <w:position w:val="-1"/>
              <w:sz w:val="24"/>
              <w:szCs w:val="24"/>
              <w:lang w:val="es-ES"/>
            </w:rPr>
            <w:t xml:space="preserve">FECHA y HORA: </w:t>
          </w:r>
        </w:p>
      </w:tc>
    </w:tr>
    <w:tr xmlns:wp14="http://schemas.microsoft.com/office/word/2010/wordml" w14:paraId="04BA6FAA" wp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45" w:hRule="atLeast"/>
      </w:trPr>
      <w:tc>
        <w:tcPr>
          <w:tcW w:w="2127" w:type="dxa"/>
          <w:vAlign w:val="center"/>
        </w:tcPr>
        <w:p w14:paraId="0A16E1EA" wp14:textId="77777777">
          <w:pPr>
            <w:spacing w:after="0" w:line="240" w:lineRule="auto"/>
            <w:jc w:val="center"/>
            <w:rPr>
              <w:rFonts w:cstheme="minorHAnsi"/>
              <w:sz w:val="24"/>
              <w:szCs w:val="24"/>
              <w:lang w:val="es-ES"/>
            </w:rPr>
          </w:pPr>
          <w:r>
            <w:rPr>
              <w:rFonts w:cstheme="minorHAnsi"/>
              <w:sz w:val="24"/>
              <w:szCs w:val="24"/>
              <w:lang w:val="es-ES"/>
            </w:rPr>
            <w:t>Nombre, apellidos y DNI:</w:t>
          </w:r>
        </w:p>
      </w:tc>
      <w:tc>
        <w:tcPr>
          <w:tcW w:w="6520" w:type="dxa"/>
          <w:vAlign w:val="center"/>
        </w:tcPr>
        <w:p w14:paraId="070159BF" wp14:textId="77777777">
          <w:pPr>
            <w:spacing w:after="0" w:line="240" w:lineRule="auto"/>
            <w:jc w:val="center"/>
            <w:rPr>
              <w:rFonts w:hint="default" w:cstheme="minorHAnsi"/>
              <w:sz w:val="24"/>
              <w:szCs w:val="24"/>
              <w:lang w:val="es-ES"/>
            </w:rPr>
          </w:pPr>
          <w:r>
            <w:rPr>
              <w:rFonts w:hint="default" w:cstheme="minorHAnsi"/>
              <w:sz w:val="24"/>
              <w:szCs w:val="24"/>
              <w:lang w:val="es-ES"/>
            </w:rPr>
            <w:t>(especificar aquí antes de entregar el trabajo)</w:t>
          </w:r>
        </w:p>
      </w:tc>
      <w:tc>
        <w:tcPr>
          <w:tcW w:w="2126" w:type="dxa"/>
        </w:tcPr>
        <w:p w14:paraId="641CE0EF" wp14:textId="77777777">
          <w:pPr>
            <w:spacing w:after="0" w:line="240" w:lineRule="auto"/>
            <w:jc w:val="center"/>
            <w:rPr>
              <w:rFonts w:cstheme="minorHAnsi"/>
              <w:sz w:val="24"/>
              <w:szCs w:val="24"/>
              <w:lang w:val="es-ES"/>
            </w:rPr>
          </w:pPr>
          <w:r>
            <w:rPr>
              <w:rFonts w:cstheme="minorHAnsi"/>
              <w:sz w:val="24"/>
              <w:szCs w:val="24"/>
              <w:lang w:val="es-ES"/>
            </w:rPr>
            <w:t>Calificación</w:t>
          </w:r>
        </w:p>
      </w:tc>
    </w:tr>
  </w:tbl>
  <w:p xmlns:wp14="http://schemas.microsoft.com/office/word/2010/wordml" w14:paraId="049F31CB" wp14:textId="77777777">
    <w:pPr>
      <w:pStyle w:val="3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 w:percent="154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A3F"/>
    <w:rsid w:val="000124C9"/>
    <w:rsid w:val="00041F00"/>
    <w:rsid w:val="00076631"/>
    <w:rsid w:val="000836FC"/>
    <w:rsid w:val="000C5D7A"/>
    <w:rsid w:val="000D5A3F"/>
    <w:rsid w:val="002117B2"/>
    <w:rsid w:val="00252EBD"/>
    <w:rsid w:val="002C4E93"/>
    <w:rsid w:val="002D14DD"/>
    <w:rsid w:val="0031603C"/>
    <w:rsid w:val="00353EE9"/>
    <w:rsid w:val="00394ED5"/>
    <w:rsid w:val="00455389"/>
    <w:rsid w:val="00463260"/>
    <w:rsid w:val="00580777"/>
    <w:rsid w:val="00593FE0"/>
    <w:rsid w:val="00614B94"/>
    <w:rsid w:val="00620E82"/>
    <w:rsid w:val="006B3FC8"/>
    <w:rsid w:val="0072502E"/>
    <w:rsid w:val="00771978"/>
    <w:rsid w:val="007975EB"/>
    <w:rsid w:val="007B1933"/>
    <w:rsid w:val="00826588"/>
    <w:rsid w:val="00894DB6"/>
    <w:rsid w:val="008A36DB"/>
    <w:rsid w:val="008B2905"/>
    <w:rsid w:val="00986C7D"/>
    <w:rsid w:val="00990833"/>
    <w:rsid w:val="009C0836"/>
    <w:rsid w:val="009D32E1"/>
    <w:rsid w:val="00A14249"/>
    <w:rsid w:val="00A6121F"/>
    <w:rsid w:val="00A73E97"/>
    <w:rsid w:val="00AE1793"/>
    <w:rsid w:val="00B100E9"/>
    <w:rsid w:val="00B129AD"/>
    <w:rsid w:val="00B2223C"/>
    <w:rsid w:val="00B324D6"/>
    <w:rsid w:val="00BB143C"/>
    <w:rsid w:val="00BB239A"/>
    <w:rsid w:val="00BF0B0C"/>
    <w:rsid w:val="00C53058"/>
    <w:rsid w:val="00CC5451"/>
    <w:rsid w:val="00CE2148"/>
    <w:rsid w:val="00CF452F"/>
    <w:rsid w:val="00D02087"/>
    <w:rsid w:val="00D63A29"/>
    <w:rsid w:val="00E154CB"/>
    <w:rsid w:val="00E90F20"/>
    <w:rsid w:val="00EB0F5B"/>
    <w:rsid w:val="00F052B8"/>
    <w:rsid w:val="00F44078"/>
    <w:rsid w:val="00F52339"/>
    <w:rsid w:val="00F565D1"/>
    <w:rsid w:val="00F57EF1"/>
    <w:rsid w:val="00F8327B"/>
    <w:rsid w:val="00FE605A"/>
    <w:rsid w:val="2C40E8D6"/>
    <w:rsid w:val="3B5B27F1"/>
    <w:rsid w:val="51D42FFA"/>
    <w:rsid w:val="7CC5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7B5C834"/>
  <w15:docId w15:val="{e4c62251-8c3a-42e7-a7d4-214069f8fc1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Theme="minorHAnsi" w:hAnsiTheme="minorHAnsi" w:eastAsiaTheme="minorHAnsi" w:cstheme="minorBidi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1" w:default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styleId="6" w:default="1">
    <w:name w:val="Default Paragraph Font"/>
    <w:semiHidden/>
    <w:unhideWhenUsed/>
    <w:uiPriority w:val="1"/>
  </w:style>
  <w:style w:type="table" w:styleId="8" w:default="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eader"/>
    <w:basedOn w:val="1"/>
    <w:link w:val="11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 w:customStyle="1">
    <w:name w:val="Texto de globo Car"/>
    <w:basedOn w:val="6"/>
    <w:link w:val="2"/>
    <w:semiHidden/>
    <w:uiPriority w:val="99"/>
    <w:rPr>
      <w:rFonts w:ascii="Tahoma" w:hAnsi="Tahoma" w:cs="Tahoma"/>
      <w:sz w:val="16"/>
      <w:szCs w:val="16"/>
      <w:lang w:val="en-US"/>
    </w:rPr>
  </w:style>
  <w:style w:type="character" w:styleId="11" w:customStyle="1">
    <w:name w:val="Encabezado Car"/>
    <w:basedOn w:val="6"/>
    <w:link w:val="3"/>
    <w:qFormat/>
    <w:uiPriority w:val="99"/>
    <w:rPr>
      <w:lang w:val="en-US"/>
    </w:rPr>
  </w:style>
  <w:style w:type="character" w:styleId="12" w:customStyle="1">
    <w:name w:val="Pie de página Car"/>
    <w:basedOn w:val="6"/>
    <w:link w:val="5"/>
    <w:uiPriority w:val="99"/>
    <w:rPr>
      <w:lang w:val="en-US"/>
    </w:rPr>
  </w:style>
  <w:style w:type="character" w:styleId="13" w:customStyle="1">
    <w:name w:val="mw-headline"/>
    <w:basedOn w:val="6"/>
    <w:qFormat/>
    <w:uiPriority w:val="0"/>
  </w:style>
  <w:style w:type="paragraph" w:styleId="14" w:customStyle="1">
    <w:name w:val="Normal vértice"/>
    <w:qFormat/>
    <w:uiPriority w:val="0"/>
    <w:pPr>
      <w:spacing w:after="0" w:line="240" w:lineRule="auto"/>
    </w:pPr>
    <w:rPr>
      <w:rFonts w:ascii="Corbel" w:hAnsi="Corbel" w:eastAsiaTheme="minorHAnsi" w:cstheme="minorBidi"/>
      <w:sz w:val="20"/>
      <w:szCs w:val="20"/>
      <w:lang w:val="es-ES" w:eastAsia="en-US" w:bidi="ar-SA"/>
    </w:rPr>
  </w:style>
  <w:style w:type="character" w:styleId="15" w:customStyle="1">
    <w:name w:val="apple-converted-space"/>
    <w:basedOn w:val="6"/>
    <w:uiPriority w:val="0"/>
  </w:style>
  <w:style w:type="paragraph" w:styleId="16" w:customStyle="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 w:eastAsiaTheme="minorHAnsi"/>
      <w:color w:val="000000"/>
      <w:sz w:val="24"/>
      <w:szCs w:val="24"/>
      <w:lang w:val="es-ES" w:eastAsia="en-US" w:bidi="ar-SA"/>
    </w:rPr>
  </w:style>
  <w:style w:type="character" w:styleId="17" w:customStyle="1">
    <w:name w:val="normaltextrun"/>
    <w:basedOn w:val="6"/>
    <w:qFormat/>
    <w:uiPriority w:val="0"/>
  </w:style>
  <w:style w:type="paragraph" w:styleId="18" w:customStyle="1">
    <w:name w:val="paragraph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19" w:customStyle="1">
    <w:name w:val="eop"/>
    <w:basedOn w:val="6"/>
    <w:uiPriority w:val="0"/>
  </w:style>
  <w:style w:type="character" w:styleId="20" w:customStyle="1">
    <w:name w:val="spellingerror"/>
    <w:basedOn w:val="6"/>
    <w:qFormat/>
    <w:uiPriority w:val="0"/>
  </w:style>
  <w:style w:type="character" w:styleId="21" w:customStyle="1">
    <w:name w:val="contextualspellingandgrammarerror"/>
    <w:basedOn w:val="6"/>
    <w:qFormat/>
    <w:uiPriority w:val="0"/>
  </w:style>
  <w:style w:type="paragraph" w:styleId="22">
    <w:name w:val="List Paragraph"/>
    <w:basedOn w:val="1"/>
    <w:qFormat/>
    <w:uiPriority w:val="34"/>
    <w:pPr>
      <w:widowControl/>
      <w:ind w:left="720"/>
      <w:contextualSpacing/>
    </w:pPr>
    <w:rPr>
      <w:lang w:val="es-E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oter" Target="footer1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glossaryDocument" Target="/word/glossary/document.xml" Id="R4d246357f50e443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efa6e-104d-47f2-872f-077c8619bcf6}"/>
      </w:docPartPr>
      <w:docPartBody>
        <w:p w14:paraId="2C40E8D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2017-12-19T09:44:00.0000000Z</dcterms:created>
  <dc:creator>Natalia Ávila</dc:creator>
  <lastModifiedBy>Mr. Boni Niklison</lastModifiedBy>
  <lastPrinted>2018-11-12T19:50:00.0000000Z</lastPrinted>
  <dcterms:modified xsi:type="dcterms:W3CDTF">2019-12-02T10:53:09.3192386Z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3082-11.2.0.8942</vt:lpwstr>
  </property>
</Properties>
</file>