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DB6948" w14:textId="7A768FBF" w:rsidR="00981554" w:rsidRPr="009D0937" w:rsidRDefault="0064236C" w:rsidP="00A03036">
      <w:pPr>
        <w:spacing w:after="0" w:line="228" w:lineRule="auto"/>
        <w:jc w:val="both"/>
        <w:rPr>
          <w:rFonts w:ascii="Arial" w:hAnsi="Arial" w:cs="Arial"/>
          <w:bCs/>
        </w:rPr>
      </w:pPr>
      <w:r w:rsidRPr="009D0937">
        <w:rPr>
          <w:rFonts w:ascii="Arial" w:hAnsi="Arial" w:cs="Arial"/>
          <w:bCs/>
        </w:rPr>
        <w:t>1</w:t>
      </w:r>
      <w:r w:rsidR="00173B4A" w:rsidRPr="009D0937">
        <w:rPr>
          <w:rFonts w:ascii="Arial" w:hAnsi="Arial" w:cs="Arial"/>
          <w:bCs/>
        </w:rPr>
        <w:t xml:space="preserve">00 </w:t>
      </w:r>
    </w:p>
    <w:p w14:paraId="117F041D" w14:textId="49997D88" w:rsidR="00981554" w:rsidRPr="009D0937" w:rsidRDefault="003849FD" w:rsidP="00A03036">
      <w:pPr>
        <w:spacing w:after="0" w:line="228" w:lineRule="auto"/>
        <w:jc w:val="both"/>
        <w:rPr>
          <w:rFonts w:ascii="Arial" w:hAnsi="Arial" w:cs="Arial"/>
          <w:bCs/>
        </w:rPr>
      </w:pPr>
      <w:r>
        <w:rPr>
          <w:rFonts w:ascii="Arial" w:hAnsi="Arial" w:cs="Arial"/>
          <w:bCs/>
        </w:rPr>
        <w:t>Contrato 1195 de 2016</w:t>
      </w:r>
    </w:p>
    <w:p w14:paraId="4B8BD7C4" w14:textId="77777777" w:rsidR="0064236C" w:rsidRPr="009D0937" w:rsidRDefault="0064236C" w:rsidP="00A03036">
      <w:pPr>
        <w:spacing w:after="0" w:line="228" w:lineRule="auto"/>
        <w:jc w:val="both"/>
        <w:rPr>
          <w:rFonts w:ascii="Arial" w:hAnsi="Arial" w:cs="Arial"/>
          <w:bCs/>
        </w:rPr>
      </w:pPr>
      <w:bookmarkStart w:id="0" w:name="_GoBack"/>
      <w:bookmarkEnd w:id="0"/>
    </w:p>
    <w:p w14:paraId="50CD9717" w14:textId="49BBEDAA" w:rsidR="00981554" w:rsidRPr="009D0937" w:rsidRDefault="00CE1C79" w:rsidP="00A03036">
      <w:pPr>
        <w:spacing w:after="0" w:line="228" w:lineRule="auto"/>
        <w:jc w:val="both"/>
        <w:rPr>
          <w:rFonts w:ascii="Arial" w:hAnsi="Arial" w:cs="Arial"/>
          <w:bCs/>
        </w:rPr>
      </w:pPr>
      <w:r w:rsidRPr="009D0937">
        <w:rPr>
          <w:rFonts w:ascii="Arial" w:hAnsi="Arial" w:cs="Arial"/>
          <w:bCs/>
        </w:rPr>
        <w:t xml:space="preserve">Manizales, </w:t>
      </w:r>
      <w:r w:rsidR="003E1601">
        <w:rPr>
          <w:rFonts w:ascii="Arial" w:hAnsi="Arial" w:cs="Arial"/>
          <w:bCs/>
        </w:rPr>
        <w:t>29</w:t>
      </w:r>
      <w:r w:rsidR="007C3000" w:rsidRPr="009D0937">
        <w:rPr>
          <w:rFonts w:ascii="Arial" w:hAnsi="Arial" w:cs="Arial"/>
          <w:bCs/>
        </w:rPr>
        <w:t xml:space="preserve"> </w:t>
      </w:r>
      <w:r w:rsidR="00B71F7F" w:rsidRPr="009D0937">
        <w:rPr>
          <w:rFonts w:ascii="Arial" w:hAnsi="Arial" w:cs="Arial"/>
          <w:bCs/>
        </w:rPr>
        <w:t xml:space="preserve">de </w:t>
      </w:r>
      <w:r w:rsidR="006105F4" w:rsidRPr="009D0937">
        <w:rPr>
          <w:rFonts w:ascii="Arial" w:hAnsi="Arial" w:cs="Arial"/>
          <w:bCs/>
        </w:rPr>
        <w:t>Marzo</w:t>
      </w:r>
      <w:r w:rsidR="00B71F7F" w:rsidRPr="009D0937">
        <w:rPr>
          <w:rFonts w:ascii="Arial" w:hAnsi="Arial" w:cs="Arial"/>
          <w:bCs/>
        </w:rPr>
        <w:t xml:space="preserve"> de 2017</w:t>
      </w:r>
      <w:r w:rsidR="00981554" w:rsidRPr="009D0937">
        <w:rPr>
          <w:rFonts w:ascii="Arial" w:hAnsi="Arial" w:cs="Arial"/>
          <w:bCs/>
        </w:rPr>
        <w:tab/>
      </w:r>
      <w:r w:rsidR="00B71F7F" w:rsidRPr="009D0937">
        <w:rPr>
          <w:rFonts w:ascii="Arial" w:hAnsi="Arial" w:cs="Arial"/>
          <w:bCs/>
        </w:rPr>
        <w:tab/>
      </w:r>
      <w:r w:rsidR="004C3A8E" w:rsidRPr="009D0937">
        <w:rPr>
          <w:rFonts w:ascii="Arial" w:hAnsi="Arial" w:cs="Arial"/>
          <w:bCs/>
        </w:rPr>
        <w:tab/>
      </w:r>
      <w:r w:rsidR="004C3A8E" w:rsidRPr="009D0937">
        <w:rPr>
          <w:rFonts w:ascii="Arial" w:hAnsi="Arial" w:cs="Arial"/>
          <w:bCs/>
        </w:rPr>
        <w:tab/>
      </w:r>
      <w:r w:rsidR="004C3A8E" w:rsidRPr="009D0937">
        <w:rPr>
          <w:rFonts w:ascii="Arial" w:hAnsi="Arial" w:cs="Arial"/>
          <w:bCs/>
        </w:rPr>
        <w:tab/>
      </w:r>
      <w:r w:rsidR="004C3A8E" w:rsidRPr="009D0937">
        <w:rPr>
          <w:rFonts w:ascii="Arial" w:hAnsi="Arial" w:cs="Arial"/>
          <w:bCs/>
        </w:rPr>
        <w:tab/>
      </w:r>
      <w:r w:rsidR="003849FD">
        <w:rPr>
          <w:rFonts w:ascii="Arial" w:hAnsi="Arial" w:cs="Arial"/>
          <w:bCs/>
        </w:rPr>
        <w:t xml:space="preserve"> </w:t>
      </w:r>
      <w:r w:rsidR="0006306B" w:rsidRPr="003849FD">
        <w:rPr>
          <w:rFonts w:ascii="Arial" w:hAnsi="Arial" w:cs="Arial"/>
          <w:bCs/>
        </w:rPr>
        <w:t>E</w:t>
      </w:r>
      <w:r w:rsidR="004C3A8E" w:rsidRPr="003849FD">
        <w:rPr>
          <w:rFonts w:ascii="Arial" w:hAnsi="Arial" w:cs="Arial"/>
          <w:bCs/>
        </w:rPr>
        <w:t>-2017-</w:t>
      </w:r>
      <w:r w:rsidR="003849FD" w:rsidRPr="003849FD">
        <w:rPr>
          <w:rFonts w:ascii="Arial" w:hAnsi="Arial" w:cs="Arial"/>
          <w:bCs/>
        </w:rPr>
        <w:t>327</w:t>
      </w:r>
    </w:p>
    <w:p w14:paraId="147C9230" w14:textId="77777777" w:rsidR="00981554" w:rsidRPr="009D0937" w:rsidRDefault="00981554" w:rsidP="00A03036">
      <w:pPr>
        <w:spacing w:after="0" w:line="228" w:lineRule="auto"/>
        <w:jc w:val="both"/>
        <w:rPr>
          <w:rFonts w:ascii="Arial" w:hAnsi="Arial" w:cs="Arial"/>
          <w:bCs/>
        </w:rPr>
      </w:pPr>
    </w:p>
    <w:p w14:paraId="31759BCE" w14:textId="77777777" w:rsidR="0064236C" w:rsidRPr="009D0937" w:rsidRDefault="0064236C" w:rsidP="00A03036">
      <w:pPr>
        <w:spacing w:after="0" w:line="228" w:lineRule="auto"/>
        <w:jc w:val="both"/>
        <w:rPr>
          <w:rFonts w:ascii="Arial" w:hAnsi="Arial" w:cs="Arial"/>
          <w:bCs/>
        </w:rPr>
      </w:pPr>
    </w:p>
    <w:p w14:paraId="10159CE7" w14:textId="671846B2" w:rsidR="002466CB" w:rsidRPr="009D0937" w:rsidRDefault="002466CB" w:rsidP="00A03036">
      <w:pPr>
        <w:spacing w:after="0" w:line="228" w:lineRule="auto"/>
        <w:jc w:val="both"/>
        <w:rPr>
          <w:rFonts w:ascii="Arial" w:hAnsi="Arial" w:cs="Arial"/>
          <w:bCs/>
        </w:rPr>
      </w:pPr>
      <w:r w:rsidRPr="009D0937">
        <w:rPr>
          <w:rFonts w:ascii="Arial" w:hAnsi="Arial" w:cs="Arial"/>
          <w:bCs/>
        </w:rPr>
        <w:t>Doctor</w:t>
      </w:r>
      <w:r w:rsidR="00301CC5">
        <w:rPr>
          <w:rFonts w:ascii="Arial" w:hAnsi="Arial" w:cs="Arial"/>
          <w:bCs/>
        </w:rPr>
        <w:t>a</w:t>
      </w:r>
    </w:p>
    <w:p w14:paraId="6E1BC5DE" w14:textId="4155E31B" w:rsidR="007C3000" w:rsidRPr="009D0937" w:rsidRDefault="001B10E5" w:rsidP="00A03036">
      <w:pPr>
        <w:spacing w:after="0" w:line="228" w:lineRule="auto"/>
        <w:jc w:val="both"/>
        <w:rPr>
          <w:rFonts w:ascii="Arial" w:hAnsi="Arial" w:cs="Arial"/>
          <w:b/>
          <w:bCs/>
        </w:rPr>
      </w:pPr>
      <w:r w:rsidRPr="009D0937">
        <w:rPr>
          <w:rFonts w:ascii="Arial" w:hAnsi="Arial" w:cs="Arial"/>
          <w:b/>
          <w:bCs/>
        </w:rPr>
        <w:t>KARINA A. ARÉVALO YEPES</w:t>
      </w:r>
    </w:p>
    <w:p w14:paraId="093E068B" w14:textId="5C2525D6" w:rsidR="007C3000" w:rsidRPr="009D0937" w:rsidRDefault="007C3000" w:rsidP="00A03036">
      <w:pPr>
        <w:spacing w:after="0" w:line="228" w:lineRule="auto"/>
        <w:jc w:val="both"/>
        <w:rPr>
          <w:rFonts w:ascii="Arial" w:hAnsi="Arial" w:cs="Arial"/>
          <w:bCs/>
        </w:rPr>
      </w:pPr>
      <w:r w:rsidRPr="009D0937">
        <w:rPr>
          <w:rFonts w:ascii="Arial" w:hAnsi="Arial" w:cs="Arial"/>
          <w:bCs/>
        </w:rPr>
        <w:t xml:space="preserve">Líder Técnico Convenio 1207 </w:t>
      </w:r>
      <w:proofErr w:type="spellStart"/>
      <w:r w:rsidRPr="009D0937">
        <w:rPr>
          <w:rFonts w:ascii="Arial" w:hAnsi="Arial" w:cs="Arial"/>
          <w:bCs/>
        </w:rPr>
        <w:t>Wi</w:t>
      </w:r>
      <w:proofErr w:type="spellEnd"/>
      <w:r w:rsidRPr="009D0937">
        <w:rPr>
          <w:rFonts w:ascii="Arial" w:hAnsi="Arial" w:cs="Arial"/>
          <w:bCs/>
        </w:rPr>
        <w:t>-Fi</w:t>
      </w:r>
    </w:p>
    <w:p w14:paraId="2B8DA57D" w14:textId="1829644D" w:rsidR="007C3000" w:rsidRPr="009D0937" w:rsidRDefault="007C3000" w:rsidP="00A03036">
      <w:pPr>
        <w:spacing w:after="0" w:line="228" w:lineRule="auto"/>
        <w:jc w:val="both"/>
        <w:rPr>
          <w:rFonts w:ascii="Arial" w:hAnsi="Arial" w:cs="Arial"/>
          <w:bCs/>
        </w:rPr>
      </w:pPr>
      <w:proofErr w:type="spellStart"/>
      <w:r w:rsidRPr="009D0937">
        <w:rPr>
          <w:rFonts w:ascii="Arial" w:hAnsi="Arial" w:cs="Arial"/>
          <w:bCs/>
        </w:rPr>
        <w:t>Metrotel</w:t>
      </w:r>
      <w:proofErr w:type="spellEnd"/>
    </w:p>
    <w:p w14:paraId="07E70CC6" w14:textId="77777777" w:rsidR="0064236C" w:rsidRPr="009D0937" w:rsidRDefault="0064236C" w:rsidP="00A03036">
      <w:pPr>
        <w:spacing w:after="0" w:line="228" w:lineRule="auto"/>
        <w:jc w:val="both"/>
        <w:rPr>
          <w:rFonts w:ascii="Arial" w:hAnsi="Arial" w:cs="Arial"/>
          <w:bCs/>
        </w:rPr>
      </w:pPr>
    </w:p>
    <w:p w14:paraId="34EA3286" w14:textId="77777777" w:rsidR="000A37BE" w:rsidRPr="009D0937" w:rsidRDefault="000A37BE" w:rsidP="00A03036">
      <w:pPr>
        <w:spacing w:after="0" w:line="228" w:lineRule="auto"/>
        <w:jc w:val="both"/>
        <w:rPr>
          <w:rFonts w:ascii="Arial" w:hAnsi="Arial" w:cs="Arial"/>
          <w:bCs/>
        </w:rPr>
      </w:pPr>
    </w:p>
    <w:p w14:paraId="1CB41874" w14:textId="7E998B49" w:rsidR="008245A2" w:rsidRPr="009D0937" w:rsidRDefault="00981554" w:rsidP="00A03036">
      <w:pPr>
        <w:spacing w:after="0" w:line="228" w:lineRule="auto"/>
        <w:jc w:val="both"/>
        <w:rPr>
          <w:rFonts w:ascii="Arial" w:hAnsi="Arial" w:cs="Arial"/>
          <w:bCs/>
        </w:rPr>
      </w:pPr>
      <w:r w:rsidRPr="009D0937">
        <w:rPr>
          <w:rFonts w:ascii="Arial" w:hAnsi="Arial" w:cs="Arial"/>
          <w:b/>
          <w:bCs/>
        </w:rPr>
        <w:t>A</w:t>
      </w:r>
      <w:r w:rsidR="00516287" w:rsidRPr="009D0937">
        <w:rPr>
          <w:rFonts w:ascii="Arial" w:hAnsi="Arial" w:cs="Arial"/>
          <w:b/>
          <w:bCs/>
        </w:rPr>
        <w:t>sunto:</w:t>
      </w:r>
      <w:r w:rsidR="00516287" w:rsidRPr="009D0937">
        <w:rPr>
          <w:rFonts w:ascii="Arial" w:hAnsi="Arial" w:cs="Arial"/>
          <w:bCs/>
        </w:rPr>
        <w:t xml:space="preserve"> </w:t>
      </w:r>
      <w:r w:rsidR="007C3000" w:rsidRPr="009D0937">
        <w:rPr>
          <w:rFonts w:ascii="Arial" w:hAnsi="Arial" w:cs="Arial"/>
          <w:bCs/>
        </w:rPr>
        <w:t>Oficio COE</w:t>
      </w:r>
      <w:r w:rsidR="00C905FE">
        <w:rPr>
          <w:rFonts w:ascii="Arial" w:hAnsi="Arial" w:cs="Arial"/>
          <w:bCs/>
        </w:rPr>
        <w:t>-</w:t>
      </w:r>
      <w:r w:rsidR="007C3000" w:rsidRPr="009D0937">
        <w:rPr>
          <w:rFonts w:ascii="Arial" w:hAnsi="Arial" w:cs="Arial"/>
          <w:bCs/>
        </w:rPr>
        <w:t>57769 (</w:t>
      </w:r>
      <w:r w:rsidR="00341043" w:rsidRPr="009D0937">
        <w:rPr>
          <w:rFonts w:ascii="Arial" w:hAnsi="Arial" w:cs="Arial"/>
          <w:bCs/>
        </w:rPr>
        <w:t>Solicitud de Ampliación del Plazo</w:t>
      </w:r>
      <w:r w:rsidR="007C3000" w:rsidRPr="009D0937">
        <w:rPr>
          <w:rFonts w:ascii="Arial" w:hAnsi="Arial" w:cs="Arial"/>
          <w:bCs/>
        </w:rPr>
        <w:t>)</w:t>
      </w:r>
      <w:r w:rsidR="00DE73EA" w:rsidRPr="009D0937">
        <w:rPr>
          <w:rFonts w:ascii="Arial" w:hAnsi="Arial" w:cs="Arial"/>
          <w:bCs/>
        </w:rPr>
        <w:t>.</w:t>
      </w:r>
    </w:p>
    <w:p w14:paraId="06F3FF2F" w14:textId="011B5E3D" w:rsidR="00BB6AE5" w:rsidRPr="009D0937" w:rsidRDefault="00D76983" w:rsidP="00A03036">
      <w:pPr>
        <w:spacing w:after="0" w:line="228" w:lineRule="auto"/>
        <w:jc w:val="both"/>
        <w:rPr>
          <w:rFonts w:ascii="Arial" w:hAnsi="Arial" w:cs="Arial"/>
          <w:bCs/>
        </w:rPr>
      </w:pPr>
      <w:r>
        <w:rPr>
          <w:rFonts w:ascii="Arial" w:hAnsi="Arial" w:cs="Arial"/>
          <w:bCs/>
        </w:rPr>
        <w:t>Referencia: Oficio E-191-2017</w:t>
      </w:r>
    </w:p>
    <w:p w14:paraId="17A106FD" w14:textId="77777777" w:rsidR="000A37BE" w:rsidRPr="009D0937" w:rsidRDefault="000A37BE" w:rsidP="00A03036">
      <w:pPr>
        <w:spacing w:after="0" w:line="228" w:lineRule="auto"/>
        <w:jc w:val="both"/>
        <w:rPr>
          <w:rFonts w:ascii="Arial" w:hAnsi="Arial" w:cs="Arial"/>
          <w:bCs/>
        </w:rPr>
      </w:pPr>
    </w:p>
    <w:p w14:paraId="581E04CB" w14:textId="68C3A172" w:rsidR="008245A2" w:rsidRPr="009D0937" w:rsidRDefault="005B7CBF" w:rsidP="00A03036">
      <w:pPr>
        <w:spacing w:after="0" w:line="228" w:lineRule="auto"/>
        <w:jc w:val="both"/>
        <w:rPr>
          <w:rFonts w:ascii="Arial" w:hAnsi="Arial" w:cs="Arial"/>
          <w:bCs/>
        </w:rPr>
      </w:pPr>
      <w:r w:rsidRPr="009D0937">
        <w:rPr>
          <w:rFonts w:ascii="Arial" w:hAnsi="Arial" w:cs="Arial"/>
          <w:bCs/>
        </w:rPr>
        <w:t>Co</w:t>
      </w:r>
      <w:r w:rsidR="00E73FCA" w:rsidRPr="009D0937">
        <w:rPr>
          <w:rFonts w:ascii="Arial" w:hAnsi="Arial" w:cs="Arial"/>
          <w:bCs/>
        </w:rPr>
        <w:t xml:space="preserve">rdial </w:t>
      </w:r>
      <w:r w:rsidRPr="009D0937">
        <w:rPr>
          <w:rFonts w:ascii="Arial" w:hAnsi="Arial" w:cs="Arial"/>
          <w:bCs/>
        </w:rPr>
        <w:t>saludo</w:t>
      </w:r>
      <w:r w:rsidR="0006306B" w:rsidRPr="009D0937">
        <w:rPr>
          <w:rFonts w:ascii="Arial" w:hAnsi="Arial" w:cs="Arial"/>
          <w:bCs/>
        </w:rPr>
        <w:t>.</w:t>
      </w:r>
    </w:p>
    <w:p w14:paraId="1795D641" w14:textId="77777777" w:rsidR="000A37BE" w:rsidRDefault="000A37BE" w:rsidP="00A03036">
      <w:pPr>
        <w:spacing w:after="0" w:line="228" w:lineRule="auto"/>
        <w:jc w:val="both"/>
        <w:rPr>
          <w:rFonts w:ascii="Arial" w:hAnsi="Arial" w:cs="Arial"/>
          <w:bCs/>
        </w:rPr>
      </w:pPr>
    </w:p>
    <w:p w14:paraId="2FCBC2D6" w14:textId="77777777" w:rsidR="009D0937" w:rsidRPr="009D0937" w:rsidRDefault="009D0937" w:rsidP="00A03036">
      <w:pPr>
        <w:spacing w:after="0" w:line="228" w:lineRule="auto"/>
        <w:jc w:val="both"/>
        <w:rPr>
          <w:rFonts w:ascii="Arial" w:hAnsi="Arial" w:cs="Arial"/>
          <w:bCs/>
        </w:rPr>
      </w:pPr>
    </w:p>
    <w:p w14:paraId="6361CAC3" w14:textId="7DA57B15" w:rsidR="00056AC0" w:rsidRPr="009D0937" w:rsidRDefault="00050C5C" w:rsidP="00A03036">
      <w:pPr>
        <w:spacing w:after="0" w:line="228" w:lineRule="auto"/>
        <w:jc w:val="both"/>
        <w:rPr>
          <w:rFonts w:ascii="Arial" w:hAnsi="Arial" w:cs="Arial"/>
          <w:bCs/>
        </w:rPr>
      </w:pPr>
      <w:r w:rsidRPr="009D0937">
        <w:rPr>
          <w:rFonts w:ascii="Arial" w:hAnsi="Arial" w:cs="Arial"/>
          <w:bCs/>
        </w:rPr>
        <w:t xml:space="preserve">En atención al </w:t>
      </w:r>
      <w:r w:rsidR="00056AC0" w:rsidRPr="009D0937">
        <w:rPr>
          <w:rFonts w:ascii="Arial" w:hAnsi="Arial" w:cs="Arial"/>
          <w:bCs/>
        </w:rPr>
        <w:t xml:space="preserve">oficio de la </w:t>
      </w:r>
      <w:proofErr w:type="spellStart"/>
      <w:r w:rsidR="00056AC0" w:rsidRPr="009D0937">
        <w:rPr>
          <w:rFonts w:ascii="Arial" w:hAnsi="Arial" w:cs="Arial"/>
          <w:bCs/>
        </w:rPr>
        <w:t>referencia</w:t>
      </w:r>
      <w:proofErr w:type="gramStart"/>
      <w:r w:rsidR="00056AC0" w:rsidRPr="009D0937">
        <w:rPr>
          <w:rFonts w:ascii="Arial" w:hAnsi="Arial" w:cs="Arial"/>
          <w:bCs/>
        </w:rPr>
        <w:t>,el</w:t>
      </w:r>
      <w:proofErr w:type="spellEnd"/>
      <w:proofErr w:type="gramEnd"/>
      <w:r w:rsidR="00056AC0" w:rsidRPr="009D0937">
        <w:rPr>
          <w:rFonts w:ascii="Arial" w:hAnsi="Arial" w:cs="Arial"/>
          <w:bCs/>
        </w:rPr>
        <w:t xml:space="preserve"> suscrito </w:t>
      </w:r>
      <w:r w:rsidRPr="009D0937">
        <w:rPr>
          <w:rFonts w:ascii="Arial" w:hAnsi="Arial" w:cs="Arial"/>
          <w:bCs/>
        </w:rPr>
        <w:t>D</w:t>
      </w:r>
      <w:r w:rsidR="00056AC0" w:rsidRPr="009D0937">
        <w:rPr>
          <w:rFonts w:ascii="Arial" w:hAnsi="Arial" w:cs="Arial"/>
          <w:bCs/>
        </w:rPr>
        <w:t>irector se permite hacer las siguientes pre</w:t>
      </w:r>
      <w:r w:rsidRPr="009D0937">
        <w:rPr>
          <w:rFonts w:ascii="Arial" w:hAnsi="Arial" w:cs="Arial"/>
          <w:bCs/>
        </w:rPr>
        <w:t>ci</w:t>
      </w:r>
      <w:r w:rsidR="00056AC0" w:rsidRPr="009D0937">
        <w:rPr>
          <w:rFonts w:ascii="Arial" w:hAnsi="Arial" w:cs="Arial"/>
          <w:bCs/>
        </w:rPr>
        <w:t>siones con el á</w:t>
      </w:r>
      <w:r w:rsidRPr="009D0937">
        <w:rPr>
          <w:rFonts w:ascii="Arial" w:hAnsi="Arial" w:cs="Arial"/>
          <w:bCs/>
        </w:rPr>
        <w:t>nimo de procurar la correcta ejecución del convenio</w:t>
      </w:r>
      <w:r w:rsidR="00056AC0" w:rsidRPr="009D0937">
        <w:rPr>
          <w:rFonts w:ascii="Arial" w:hAnsi="Arial" w:cs="Arial"/>
          <w:bCs/>
        </w:rPr>
        <w:t>.</w:t>
      </w:r>
      <w:r w:rsidRPr="009D0937">
        <w:rPr>
          <w:rFonts w:ascii="Arial" w:hAnsi="Arial" w:cs="Arial"/>
          <w:bCs/>
        </w:rPr>
        <w:t xml:space="preserve"> </w:t>
      </w:r>
      <w:r w:rsidR="009D0937">
        <w:rPr>
          <w:rFonts w:ascii="Arial" w:hAnsi="Arial" w:cs="Arial"/>
          <w:bCs/>
        </w:rPr>
        <w:t xml:space="preserve">En dicha comunicación </w:t>
      </w:r>
      <w:proofErr w:type="spellStart"/>
      <w:r w:rsidRPr="009D0937">
        <w:rPr>
          <w:rFonts w:ascii="Arial" w:hAnsi="Arial" w:cs="Arial"/>
          <w:bCs/>
        </w:rPr>
        <w:t>Metro</w:t>
      </w:r>
      <w:r w:rsidR="009D0937">
        <w:rPr>
          <w:rFonts w:ascii="Arial" w:hAnsi="Arial" w:cs="Arial"/>
          <w:bCs/>
        </w:rPr>
        <w:t>tel</w:t>
      </w:r>
      <w:proofErr w:type="spellEnd"/>
      <w:r w:rsidRPr="009D0937">
        <w:rPr>
          <w:rFonts w:ascii="Arial" w:hAnsi="Arial" w:cs="Arial"/>
          <w:bCs/>
        </w:rPr>
        <w:t xml:space="preserve"> afirma</w:t>
      </w:r>
      <w:r w:rsidR="009D0937">
        <w:rPr>
          <w:rFonts w:ascii="Arial" w:hAnsi="Arial" w:cs="Arial"/>
          <w:bCs/>
        </w:rPr>
        <w:t xml:space="preserve"> que</w:t>
      </w:r>
      <w:r w:rsidRPr="009D0937">
        <w:rPr>
          <w:rFonts w:ascii="Arial" w:hAnsi="Arial" w:cs="Arial"/>
          <w:bCs/>
        </w:rPr>
        <w:t>:</w:t>
      </w:r>
    </w:p>
    <w:p w14:paraId="39AC8C0F" w14:textId="77777777" w:rsidR="00056AC0" w:rsidRPr="009D0937" w:rsidRDefault="00056AC0" w:rsidP="00A03036">
      <w:pPr>
        <w:spacing w:after="0" w:line="228" w:lineRule="auto"/>
        <w:jc w:val="both"/>
        <w:rPr>
          <w:rFonts w:ascii="Arial" w:hAnsi="Arial" w:cs="Arial"/>
          <w:bCs/>
        </w:rPr>
      </w:pPr>
    </w:p>
    <w:p w14:paraId="657AAFC7" w14:textId="3699F92B" w:rsidR="00050C5C" w:rsidRPr="009D0937" w:rsidRDefault="00050C5C" w:rsidP="00A03036">
      <w:pPr>
        <w:pStyle w:val="Default"/>
        <w:spacing w:line="228" w:lineRule="auto"/>
        <w:ind w:left="426" w:right="333"/>
        <w:jc w:val="both"/>
        <w:rPr>
          <w:sz w:val="20"/>
          <w:szCs w:val="20"/>
        </w:rPr>
      </w:pPr>
      <w:r w:rsidRPr="009D0937">
        <w:rPr>
          <w:sz w:val="20"/>
          <w:szCs w:val="20"/>
        </w:rPr>
        <w:t>“El día 8 de febrero del año en curso, METROTEL S.A. ESP envía a la interventoría del contrato, los primeros 35 estudios de campo, con el objetivo de que éstos sean evaluados y aprobados oportunamente dentro de los tiempos establecidos en el presente anexo técnico del contrato de referencia.</w:t>
      </w:r>
    </w:p>
    <w:p w14:paraId="2EB65024" w14:textId="1E67B74C" w:rsidR="00050C5C" w:rsidRPr="009D0937" w:rsidRDefault="00050C5C" w:rsidP="00A03036">
      <w:pPr>
        <w:pStyle w:val="Default"/>
        <w:spacing w:line="228" w:lineRule="auto"/>
        <w:ind w:left="426" w:right="333"/>
        <w:jc w:val="both"/>
        <w:rPr>
          <w:sz w:val="20"/>
          <w:szCs w:val="20"/>
        </w:rPr>
      </w:pPr>
      <w:r w:rsidRPr="009D0937">
        <w:rPr>
          <w:sz w:val="20"/>
          <w:szCs w:val="20"/>
        </w:rPr>
        <w:t xml:space="preserve">Tomando en cuenta que los estudios de campo son parte constituyente de los documentos de planeación, éstos son acogidos con los tiempos estipulados en el anexo técnico “PROMOCIÓN URBANA DE LAS TIC A TRAVÉS DE ZONAS WI-FI” ,los cuales indican textualmente lo siguiente: </w:t>
      </w:r>
      <w:r w:rsidRPr="009D0937">
        <w:rPr>
          <w:i/>
          <w:iCs/>
          <w:sz w:val="20"/>
          <w:szCs w:val="20"/>
        </w:rPr>
        <w:t>“La revisión, verificación de cumplimiento y contenido de cada uno de los documentos de planeación, se adelantará por parte de la Interventoría en un plazo máximo de diez (10) días calendario después de la presentación de los mismos, plazo en el cual la Interventoría podrá solicitar al Contratista la información que considere necesaria. La Interventoría podrá dar concepto parcial al Informe y solicitar aclaraciones y complementaciones de los mismos”.</w:t>
      </w:r>
    </w:p>
    <w:p w14:paraId="232D4FAB" w14:textId="330345E4" w:rsidR="00050C5C" w:rsidRPr="009D0937" w:rsidRDefault="00050C5C" w:rsidP="00A03036">
      <w:pPr>
        <w:pStyle w:val="Default"/>
        <w:spacing w:line="228" w:lineRule="auto"/>
        <w:ind w:left="426" w:right="333"/>
        <w:jc w:val="both"/>
        <w:rPr>
          <w:sz w:val="20"/>
          <w:szCs w:val="20"/>
        </w:rPr>
      </w:pPr>
      <w:r w:rsidRPr="009D0937">
        <w:rPr>
          <w:sz w:val="20"/>
          <w:szCs w:val="20"/>
        </w:rPr>
        <w:t xml:space="preserve">Cabe señalar que solo hasta el día 28 de febrero de 2017, METROTEL S A ESP recibió información con respecto al estado de los primeros 35 estudios de campo entregados a la interventoría por medio de un comunicado con Oficio 200-E-2017-0172, es decir, 20 días después de radicados y a 7 días de culminar el plazo límite inicial de la entrega del 100% de las zonas </w:t>
      </w:r>
      <w:proofErr w:type="spellStart"/>
      <w:r w:rsidRPr="009D0937">
        <w:rPr>
          <w:sz w:val="20"/>
          <w:szCs w:val="20"/>
        </w:rPr>
        <w:t>wifi</w:t>
      </w:r>
      <w:proofErr w:type="spellEnd"/>
      <w:r w:rsidRPr="009D0937">
        <w:rPr>
          <w:sz w:val="20"/>
          <w:szCs w:val="20"/>
        </w:rPr>
        <w:t xml:space="preserve"> del presente contrato.</w:t>
      </w:r>
    </w:p>
    <w:p w14:paraId="6E3D6999" w14:textId="0CC68781" w:rsidR="00050C5C" w:rsidRPr="009D0937" w:rsidRDefault="00050C5C" w:rsidP="00A03036">
      <w:pPr>
        <w:spacing w:after="0" w:line="228" w:lineRule="auto"/>
        <w:ind w:left="426" w:right="333"/>
        <w:jc w:val="both"/>
        <w:rPr>
          <w:rFonts w:ascii="Arial" w:hAnsi="Arial" w:cs="Arial"/>
          <w:bCs/>
          <w:sz w:val="20"/>
          <w:szCs w:val="20"/>
        </w:rPr>
      </w:pPr>
      <w:r w:rsidRPr="009D0937">
        <w:rPr>
          <w:rFonts w:ascii="Arial" w:hAnsi="Arial" w:cs="Arial"/>
          <w:sz w:val="20"/>
          <w:szCs w:val="20"/>
        </w:rPr>
        <w:t>Tomando en cuenta que el proceso de instalación demanda un alto riesgo si no se tienen aprobados los estudios de campo, y que es responsabilidad exclusiva del Operador si procede con las actividades de instalación sin el aval y consentimiento de la interventoría, no se pudo iniciar con las actividades, situación que es ajena a la voluntad de METROTEL S.A. ESP” (sic, numeral 4).</w:t>
      </w:r>
    </w:p>
    <w:p w14:paraId="4508FBC8" w14:textId="77777777" w:rsidR="00050C5C" w:rsidRPr="009D0937" w:rsidRDefault="00050C5C" w:rsidP="00A03036">
      <w:pPr>
        <w:spacing w:after="0" w:line="228" w:lineRule="auto"/>
        <w:jc w:val="both"/>
        <w:rPr>
          <w:rFonts w:ascii="Arial" w:hAnsi="Arial" w:cs="Arial"/>
          <w:bCs/>
        </w:rPr>
      </w:pPr>
    </w:p>
    <w:p w14:paraId="4D5EF0C3" w14:textId="6D2D3CB6" w:rsidR="00105D79" w:rsidRPr="00A03036" w:rsidRDefault="00D8206E" w:rsidP="00A03036">
      <w:pPr>
        <w:spacing w:after="0" w:line="240" w:lineRule="auto"/>
        <w:jc w:val="both"/>
        <w:rPr>
          <w:rFonts w:ascii="Arial" w:eastAsia="Times New Roman" w:hAnsi="Arial" w:cs="Arial"/>
          <w:lang w:eastAsia="es-CO"/>
        </w:rPr>
      </w:pPr>
      <w:r w:rsidRPr="00A03036">
        <w:rPr>
          <w:rFonts w:ascii="Arial" w:hAnsi="Arial" w:cs="Arial"/>
          <w:bCs/>
        </w:rPr>
        <w:t xml:space="preserve">En </w:t>
      </w:r>
      <w:r w:rsidR="0006032D" w:rsidRPr="00A03036">
        <w:rPr>
          <w:rFonts w:ascii="Arial" w:hAnsi="Arial" w:cs="Arial"/>
          <w:bCs/>
        </w:rPr>
        <w:t>este punto la Interventoría estima legítimo dejar constancia expresa</w:t>
      </w:r>
      <w:r w:rsidR="00105D79" w:rsidRPr="00A03036">
        <w:rPr>
          <w:rFonts w:ascii="Arial" w:hAnsi="Arial" w:cs="Arial"/>
          <w:bCs/>
        </w:rPr>
        <w:t xml:space="preserve"> acerca de las situaciones que estima como justificaciones el </w:t>
      </w:r>
      <w:r w:rsidR="00105D79" w:rsidRPr="00A03036">
        <w:rPr>
          <w:rFonts w:ascii="Arial" w:eastAsia="Times New Roman" w:hAnsi="Arial" w:cs="Arial"/>
          <w:color w:val="222222"/>
          <w:shd w:val="clear" w:color="auto" w:fill="FFFFFF"/>
          <w:lang w:eastAsia="es-CO"/>
        </w:rPr>
        <w:t xml:space="preserve">operador para excusar el retraso en la instalación de las zonas teniendo en cuenta </w:t>
      </w:r>
      <w:r w:rsidR="00D76983" w:rsidRPr="00A03036">
        <w:rPr>
          <w:rFonts w:ascii="Arial" w:eastAsia="Times New Roman" w:hAnsi="Arial" w:cs="Arial"/>
          <w:color w:val="222222"/>
          <w:shd w:val="clear" w:color="auto" w:fill="FFFFFF"/>
          <w:lang w:eastAsia="es-CO"/>
        </w:rPr>
        <w:t>lo siguientes aspectos:</w:t>
      </w:r>
      <w:r w:rsidR="00105D79" w:rsidRPr="00A03036">
        <w:rPr>
          <w:rFonts w:ascii="Arial" w:eastAsia="Times New Roman" w:hAnsi="Arial" w:cs="Arial"/>
          <w:color w:val="222222"/>
          <w:shd w:val="clear" w:color="auto" w:fill="FFFFFF"/>
          <w:lang w:eastAsia="es-CO"/>
        </w:rPr>
        <w:t xml:space="preserve"> </w:t>
      </w:r>
    </w:p>
    <w:p w14:paraId="056EF394" w14:textId="31976324" w:rsidR="00D76983" w:rsidRPr="00A03036" w:rsidRDefault="00105D79" w:rsidP="00A03036">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A03036">
        <w:rPr>
          <w:rFonts w:ascii="Arial" w:eastAsia="Times New Roman" w:hAnsi="Arial" w:cs="Arial"/>
          <w:color w:val="222222"/>
          <w:lang w:eastAsia="es-CO"/>
        </w:rPr>
        <w:lastRenderedPageBreak/>
        <w:t xml:space="preserve">En ninguna parte del anexo técnico la aprobación del estudio de campo excluye </w:t>
      </w:r>
      <w:r w:rsidR="003E1601">
        <w:rPr>
          <w:rFonts w:ascii="Arial" w:eastAsia="Times New Roman" w:hAnsi="Arial" w:cs="Arial"/>
          <w:color w:val="222222"/>
          <w:lang w:eastAsia="es-CO"/>
        </w:rPr>
        <w:t xml:space="preserve">la obligación de </w:t>
      </w:r>
      <w:r w:rsidRPr="00A03036">
        <w:rPr>
          <w:rFonts w:ascii="Arial" w:eastAsia="Times New Roman" w:hAnsi="Arial" w:cs="Arial"/>
          <w:color w:val="222222"/>
          <w:lang w:eastAsia="es-CO"/>
        </w:rPr>
        <w:t>la instalación de</w:t>
      </w:r>
      <w:r w:rsidR="00D76983" w:rsidRPr="00A03036">
        <w:rPr>
          <w:rFonts w:ascii="Arial" w:eastAsia="Times New Roman" w:hAnsi="Arial" w:cs="Arial"/>
          <w:color w:val="222222"/>
          <w:lang w:eastAsia="es-CO"/>
        </w:rPr>
        <w:t xml:space="preserve"> </w:t>
      </w:r>
      <w:r w:rsidRPr="00A03036">
        <w:rPr>
          <w:rFonts w:ascii="Arial" w:eastAsia="Times New Roman" w:hAnsi="Arial" w:cs="Arial"/>
          <w:color w:val="222222"/>
          <w:lang w:eastAsia="es-CO"/>
        </w:rPr>
        <w:t xml:space="preserve">la zona </w:t>
      </w:r>
      <w:proofErr w:type="spellStart"/>
      <w:r w:rsidRPr="00A03036">
        <w:rPr>
          <w:rFonts w:ascii="Arial" w:eastAsia="Times New Roman" w:hAnsi="Arial" w:cs="Arial"/>
          <w:color w:val="222222"/>
          <w:lang w:eastAsia="es-CO"/>
        </w:rPr>
        <w:t>wifi</w:t>
      </w:r>
      <w:proofErr w:type="spellEnd"/>
      <w:r w:rsidRPr="00A03036">
        <w:rPr>
          <w:rFonts w:ascii="Arial" w:eastAsia="Times New Roman" w:hAnsi="Arial" w:cs="Arial"/>
          <w:color w:val="222222"/>
          <w:lang w:eastAsia="es-CO"/>
        </w:rPr>
        <w:t xml:space="preserve">, prueba de esto es que el operador </w:t>
      </w:r>
      <w:proofErr w:type="spellStart"/>
      <w:r w:rsidRPr="00A03036">
        <w:rPr>
          <w:rFonts w:ascii="Arial" w:eastAsia="Times New Roman" w:hAnsi="Arial" w:cs="Arial"/>
          <w:color w:val="222222"/>
          <w:lang w:eastAsia="es-CO"/>
        </w:rPr>
        <w:t>Metrotel</w:t>
      </w:r>
      <w:proofErr w:type="spellEnd"/>
      <w:r w:rsidRPr="00A03036">
        <w:rPr>
          <w:rFonts w:ascii="Arial" w:eastAsia="Times New Roman" w:hAnsi="Arial" w:cs="Arial"/>
          <w:color w:val="222222"/>
          <w:lang w:eastAsia="es-CO"/>
        </w:rPr>
        <w:t xml:space="preserve"> comenzó implementación de las zonas del convenio 1203 sin tener aprobación de estudio</w:t>
      </w:r>
      <w:r w:rsidR="00D76983" w:rsidRPr="00A03036">
        <w:rPr>
          <w:rFonts w:ascii="Arial" w:eastAsia="Times New Roman" w:hAnsi="Arial" w:cs="Arial"/>
          <w:color w:val="222222"/>
          <w:lang w:eastAsia="es-CO"/>
        </w:rPr>
        <w:t>s</w:t>
      </w:r>
      <w:r w:rsidRPr="00A03036">
        <w:rPr>
          <w:rFonts w:ascii="Arial" w:eastAsia="Times New Roman" w:hAnsi="Arial" w:cs="Arial"/>
          <w:color w:val="222222"/>
          <w:lang w:eastAsia="es-CO"/>
        </w:rPr>
        <w:t xml:space="preserve"> de campo como se evidencia en el formato 019</w:t>
      </w:r>
      <w:r w:rsidR="00A65C91">
        <w:rPr>
          <w:rFonts w:ascii="Arial" w:eastAsia="Times New Roman" w:hAnsi="Arial" w:cs="Arial"/>
          <w:color w:val="222222"/>
          <w:lang w:eastAsia="es-CO"/>
        </w:rPr>
        <w:t>.</w:t>
      </w:r>
    </w:p>
    <w:p w14:paraId="1F131F8B" w14:textId="77777777" w:rsidR="00D76983" w:rsidRPr="00A03036" w:rsidRDefault="00D76983" w:rsidP="00A03036">
      <w:pPr>
        <w:pStyle w:val="Prrafodelista"/>
        <w:shd w:val="clear" w:color="auto" w:fill="FFFFFF"/>
        <w:spacing w:after="0" w:line="240" w:lineRule="auto"/>
        <w:ind w:left="284" w:hanging="284"/>
        <w:jc w:val="both"/>
        <w:rPr>
          <w:rFonts w:ascii="Arial" w:eastAsia="Times New Roman" w:hAnsi="Arial" w:cs="Arial"/>
          <w:color w:val="222222"/>
          <w:lang w:eastAsia="es-CO"/>
        </w:rPr>
      </w:pPr>
    </w:p>
    <w:p w14:paraId="4FA4717D" w14:textId="16946875" w:rsidR="00DA3FB6" w:rsidRPr="00AA5777" w:rsidRDefault="00105D79" w:rsidP="001237C3">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AA5777">
        <w:rPr>
          <w:rFonts w:ascii="Arial" w:eastAsia="Times New Roman" w:hAnsi="Arial" w:cs="Arial"/>
          <w:color w:val="222222"/>
          <w:lang w:eastAsia="es-CO"/>
        </w:rPr>
        <w:t xml:space="preserve">De los 35 estudios de campo </w:t>
      </w:r>
      <w:r w:rsidR="00D76983" w:rsidRPr="00AA5777">
        <w:rPr>
          <w:rFonts w:ascii="Arial" w:eastAsia="Times New Roman" w:hAnsi="Arial" w:cs="Arial"/>
          <w:color w:val="222222"/>
          <w:lang w:eastAsia="es-CO"/>
        </w:rPr>
        <w:t>mencionados</w:t>
      </w:r>
      <w:r w:rsidR="00165E30" w:rsidRPr="00AA5777">
        <w:rPr>
          <w:rFonts w:ascii="Arial" w:eastAsia="Times New Roman" w:hAnsi="Arial" w:cs="Arial"/>
          <w:color w:val="222222"/>
          <w:lang w:eastAsia="es-CO"/>
        </w:rPr>
        <w:t>,</w:t>
      </w:r>
      <w:r w:rsidR="00DA3FB6" w:rsidRPr="00AA5777">
        <w:rPr>
          <w:rFonts w:ascii="Arial" w:eastAsia="Times New Roman" w:hAnsi="Arial" w:cs="Arial"/>
          <w:color w:val="222222"/>
          <w:lang w:eastAsia="es-CO"/>
        </w:rPr>
        <w:t xml:space="preserve"> y enviados el d</w:t>
      </w:r>
      <w:r w:rsidR="003E1601" w:rsidRPr="00AA5777">
        <w:rPr>
          <w:rFonts w:ascii="Arial" w:eastAsia="Times New Roman" w:hAnsi="Arial" w:cs="Arial"/>
          <w:color w:val="222222"/>
          <w:lang w:eastAsia="es-CO"/>
        </w:rPr>
        <w:t>ía</w:t>
      </w:r>
      <w:r w:rsidR="00DA3FB6" w:rsidRPr="00AA5777">
        <w:rPr>
          <w:rFonts w:ascii="Arial" w:eastAsia="Times New Roman" w:hAnsi="Arial" w:cs="Arial"/>
          <w:color w:val="222222"/>
          <w:lang w:eastAsia="es-CO"/>
        </w:rPr>
        <w:t xml:space="preserve"> 8 de febrero contenían 2 carpetas, una </w:t>
      </w:r>
      <w:r w:rsidR="003E1601" w:rsidRPr="00AA5777">
        <w:rPr>
          <w:rFonts w:ascii="Arial" w:eastAsia="Times New Roman" w:hAnsi="Arial" w:cs="Arial"/>
          <w:color w:val="222222"/>
          <w:lang w:eastAsia="es-CO"/>
        </w:rPr>
        <w:t xml:space="preserve">de las cuáles </w:t>
      </w:r>
      <w:r w:rsidR="00DA3FB6" w:rsidRPr="00AA5777">
        <w:rPr>
          <w:rFonts w:ascii="Arial" w:eastAsia="Times New Roman" w:hAnsi="Arial" w:cs="Arial"/>
          <w:color w:val="222222"/>
          <w:lang w:eastAsia="es-CO"/>
        </w:rPr>
        <w:t>era expl</w:t>
      </w:r>
      <w:r w:rsidR="003E1601" w:rsidRPr="00AA5777">
        <w:rPr>
          <w:rFonts w:ascii="Arial" w:eastAsia="Times New Roman" w:hAnsi="Arial" w:cs="Arial"/>
          <w:color w:val="222222"/>
          <w:lang w:eastAsia="es-CO"/>
        </w:rPr>
        <w:t>í</w:t>
      </w:r>
      <w:r w:rsidR="00DA3FB6" w:rsidRPr="00AA5777">
        <w:rPr>
          <w:rFonts w:ascii="Arial" w:eastAsia="Times New Roman" w:hAnsi="Arial" w:cs="Arial"/>
          <w:color w:val="222222"/>
          <w:lang w:eastAsia="es-CO"/>
        </w:rPr>
        <w:t xml:space="preserve">cita al señalar que los estudios de campo no cumplían con el anexo técnico los cuales correspondían a  20 </w:t>
      </w:r>
      <w:r w:rsidR="003E1601" w:rsidRPr="00AA5777">
        <w:rPr>
          <w:rFonts w:ascii="Arial" w:eastAsia="Times New Roman" w:hAnsi="Arial" w:cs="Arial"/>
          <w:color w:val="222222"/>
          <w:lang w:eastAsia="es-CO"/>
        </w:rPr>
        <w:t xml:space="preserve">zonas </w:t>
      </w:r>
      <w:proofErr w:type="spellStart"/>
      <w:r w:rsidR="003E1601" w:rsidRPr="00AA5777">
        <w:rPr>
          <w:rFonts w:ascii="Arial" w:eastAsia="Times New Roman" w:hAnsi="Arial" w:cs="Arial"/>
          <w:color w:val="222222"/>
          <w:lang w:eastAsia="es-CO"/>
        </w:rPr>
        <w:t>WiFi</w:t>
      </w:r>
      <w:proofErr w:type="spellEnd"/>
      <w:r w:rsidR="003E1601" w:rsidRPr="00AA5777">
        <w:rPr>
          <w:rFonts w:ascii="Arial" w:eastAsia="Times New Roman" w:hAnsi="Arial" w:cs="Arial"/>
          <w:color w:val="222222"/>
          <w:lang w:eastAsia="es-CO"/>
        </w:rPr>
        <w:t xml:space="preserve"> </w:t>
      </w:r>
      <w:r w:rsidR="00DA3FB6" w:rsidRPr="00AA5777">
        <w:rPr>
          <w:rFonts w:ascii="Arial" w:eastAsia="Times New Roman" w:hAnsi="Arial" w:cs="Arial"/>
          <w:color w:val="222222"/>
          <w:lang w:eastAsia="es-CO"/>
        </w:rPr>
        <w:t>como se observa a continuación:  </w:t>
      </w:r>
    </w:p>
    <w:p w14:paraId="72A2A757" w14:textId="77777777" w:rsidR="00DA3FB6" w:rsidRPr="00DA3FB6" w:rsidRDefault="00DA3FB6" w:rsidP="00DA3FB6">
      <w:pPr>
        <w:shd w:val="clear" w:color="auto" w:fill="FFFFFF"/>
        <w:spacing w:after="0" w:line="240" w:lineRule="auto"/>
        <w:rPr>
          <w:rFonts w:ascii="Arial" w:eastAsia="Times New Roman" w:hAnsi="Arial" w:cs="Arial"/>
          <w:color w:val="222222"/>
          <w:sz w:val="19"/>
          <w:szCs w:val="19"/>
          <w:lang w:eastAsia="es-CO"/>
        </w:rPr>
      </w:pPr>
    </w:p>
    <w:p w14:paraId="64FABA20" w14:textId="4D69C133" w:rsidR="00DA3FB6" w:rsidRPr="00DA3FB6" w:rsidRDefault="00DA3FB6" w:rsidP="00DA3FB6">
      <w:pPr>
        <w:shd w:val="clear" w:color="auto" w:fill="FFFFFF"/>
        <w:spacing w:after="0" w:line="240" w:lineRule="auto"/>
        <w:rPr>
          <w:rFonts w:ascii="Arial" w:eastAsia="Times New Roman" w:hAnsi="Arial" w:cs="Arial"/>
          <w:color w:val="222222"/>
          <w:sz w:val="19"/>
          <w:szCs w:val="19"/>
          <w:lang w:eastAsia="es-CO"/>
        </w:rPr>
      </w:pPr>
      <w:r w:rsidRPr="00DA3FB6">
        <w:rPr>
          <w:rFonts w:ascii="Arial" w:eastAsia="Times New Roman" w:hAnsi="Arial" w:cs="Arial"/>
          <w:noProof/>
          <w:color w:val="222222"/>
          <w:sz w:val="19"/>
          <w:szCs w:val="19"/>
          <w:lang w:eastAsia="es-CO"/>
        </w:rPr>
        <w:drawing>
          <wp:inline distT="0" distB="0" distL="0" distR="0" wp14:anchorId="0F001209" wp14:editId="22DE8128">
            <wp:extent cx="5612130" cy="3037589"/>
            <wp:effectExtent l="0" t="0" r="7620" b="0"/>
            <wp:docPr id="20" name="Imagen 20" descr="C:\Users\USUSARIO\Desktop\MIN TIC FASE II\CONTRATOS\METROTE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SARIO\Desktop\MIN TIC FASE II\CONTRATOS\METROTEL\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037589"/>
                    </a:xfrm>
                    <a:prstGeom prst="rect">
                      <a:avLst/>
                    </a:prstGeom>
                    <a:noFill/>
                    <a:ln>
                      <a:noFill/>
                    </a:ln>
                  </pic:spPr>
                </pic:pic>
              </a:graphicData>
            </a:graphic>
          </wp:inline>
        </w:drawing>
      </w:r>
    </w:p>
    <w:p w14:paraId="01C351D8" w14:textId="77777777" w:rsidR="00DA3FB6" w:rsidRPr="00DA3FB6" w:rsidRDefault="00DA3FB6" w:rsidP="00DA3FB6">
      <w:pPr>
        <w:shd w:val="clear" w:color="auto" w:fill="FFFFFF"/>
        <w:spacing w:after="0" w:line="240" w:lineRule="auto"/>
        <w:rPr>
          <w:rFonts w:ascii="Arial" w:eastAsia="Times New Roman" w:hAnsi="Arial" w:cs="Arial"/>
          <w:color w:val="222222"/>
          <w:sz w:val="19"/>
          <w:szCs w:val="19"/>
          <w:lang w:eastAsia="es-CO"/>
        </w:rPr>
      </w:pPr>
    </w:p>
    <w:p w14:paraId="1C2230A5" w14:textId="77777777" w:rsidR="00A03036" w:rsidRPr="00A03036" w:rsidRDefault="00A03036" w:rsidP="00A03036">
      <w:pPr>
        <w:pStyle w:val="Prrafodelista"/>
        <w:spacing w:after="0" w:line="240" w:lineRule="auto"/>
        <w:ind w:left="284" w:hanging="284"/>
        <w:jc w:val="both"/>
        <w:rPr>
          <w:rFonts w:ascii="Arial" w:eastAsia="Times New Roman" w:hAnsi="Arial" w:cs="Arial"/>
          <w:color w:val="222222"/>
          <w:lang w:eastAsia="es-CO"/>
        </w:rPr>
      </w:pPr>
    </w:p>
    <w:p w14:paraId="79C25581" w14:textId="34BFA75C" w:rsidR="00CB04FE" w:rsidRPr="00993F35" w:rsidRDefault="00CB04FE" w:rsidP="00CB04FE">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993F35">
        <w:rPr>
          <w:rFonts w:ascii="Arial" w:eastAsia="Times New Roman" w:hAnsi="Arial" w:cs="Arial"/>
          <w:color w:val="222222"/>
          <w:lang w:eastAsia="es-CO"/>
        </w:rPr>
        <w:t xml:space="preserve">De acuerdo con el siguiente apartado del segundo ítem del numeral 4.1.1 </w:t>
      </w:r>
      <w:r w:rsidRPr="00993F35">
        <w:rPr>
          <w:rFonts w:ascii="Arial" w:eastAsia="Times New Roman" w:hAnsi="Arial" w:cs="Arial"/>
          <w:i/>
          <w:color w:val="222222"/>
          <w:lang w:eastAsia="es-CO"/>
        </w:rPr>
        <w:t xml:space="preserve">Notificación </w:t>
      </w:r>
      <w:r w:rsidRPr="00993F35">
        <w:rPr>
          <w:rFonts w:ascii="Arial" w:hAnsi="Arial" w:cs="Arial"/>
          <w:bCs/>
          <w:i/>
        </w:rPr>
        <w:t xml:space="preserve">de la instalación de las zonas </w:t>
      </w:r>
      <w:proofErr w:type="spellStart"/>
      <w:r w:rsidRPr="00993F35">
        <w:rPr>
          <w:rFonts w:ascii="Arial" w:hAnsi="Arial" w:cs="Arial"/>
          <w:bCs/>
          <w:i/>
        </w:rPr>
        <w:t>wi</w:t>
      </w:r>
      <w:proofErr w:type="spellEnd"/>
      <w:r w:rsidRPr="00993F35">
        <w:rPr>
          <w:rFonts w:ascii="Arial" w:hAnsi="Arial" w:cs="Arial"/>
          <w:bCs/>
          <w:i/>
        </w:rPr>
        <w:t>-fi por parte del contratista</w:t>
      </w:r>
    </w:p>
    <w:p w14:paraId="200060F3" w14:textId="77777777" w:rsidR="00CB04FE" w:rsidRPr="00993F35" w:rsidRDefault="00CB04FE" w:rsidP="00993F35">
      <w:pPr>
        <w:pStyle w:val="Prrafodelista"/>
        <w:autoSpaceDE w:val="0"/>
        <w:autoSpaceDN w:val="0"/>
        <w:adjustRightInd w:val="0"/>
        <w:spacing w:after="0" w:line="240" w:lineRule="auto"/>
        <w:rPr>
          <w:rFonts w:ascii="Arial" w:hAnsi="Arial" w:cs="Arial"/>
          <w:color w:val="000000"/>
          <w:sz w:val="24"/>
          <w:szCs w:val="24"/>
        </w:rPr>
      </w:pPr>
    </w:p>
    <w:p w14:paraId="4993FECD" w14:textId="0EDC970B" w:rsidR="00CB04FE" w:rsidRPr="00993F35" w:rsidRDefault="00CB04FE" w:rsidP="00993F35">
      <w:pPr>
        <w:pStyle w:val="Prrafodelista"/>
        <w:autoSpaceDE w:val="0"/>
        <w:autoSpaceDN w:val="0"/>
        <w:adjustRightInd w:val="0"/>
        <w:spacing w:after="0" w:line="240" w:lineRule="auto"/>
        <w:rPr>
          <w:rFonts w:ascii="Arial" w:hAnsi="Arial" w:cs="Arial"/>
          <w:i/>
          <w:color w:val="000000"/>
        </w:rPr>
      </w:pPr>
      <w:r w:rsidRPr="00993F35">
        <w:rPr>
          <w:rFonts w:ascii="Arial" w:hAnsi="Arial" w:cs="Arial"/>
          <w:i/>
          <w:color w:val="000000"/>
        </w:rPr>
        <w:t xml:space="preserve">“Entregar la carpeta con el informe final de instalación. El proveedor hará una propuesta para la aprobación de interventoría sobre el contenido del informe final de instalación. Esta propuesta se debe realizar a los 30 días calendario de firmada el acta de inicio.” </w:t>
      </w:r>
    </w:p>
    <w:p w14:paraId="2F57371E" w14:textId="77777777" w:rsidR="00CB04FE" w:rsidRPr="00993F35" w:rsidRDefault="00CB04FE" w:rsidP="00993F35">
      <w:pPr>
        <w:pStyle w:val="Prrafodelista"/>
        <w:shd w:val="clear" w:color="auto" w:fill="FFFFFF"/>
        <w:spacing w:after="0" w:line="240" w:lineRule="auto"/>
        <w:ind w:left="284"/>
        <w:jc w:val="both"/>
        <w:rPr>
          <w:rFonts w:ascii="Arial" w:eastAsia="Times New Roman" w:hAnsi="Arial" w:cs="Arial"/>
          <w:color w:val="222222"/>
          <w:lang w:eastAsia="es-CO"/>
        </w:rPr>
      </w:pPr>
    </w:p>
    <w:p w14:paraId="4C52D106" w14:textId="06DD0194" w:rsidR="00993F35" w:rsidRDefault="00105D79" w:rsidP="00AA5777">
      <w:pPr>
        <w:pStyle w:val="Prrafodelista"/>
        <w:shd w:val="clear" w:color="auto" w:fill="FFFFFF"/>
        <w:spacing w:after="0" w:line="240" w:lineRule="auto"/>
        <w:ind w:left="284"/>
        <w:jc w:val="both"/>
        <w:rPr>
          <w:rFonts w:ascii="Arial" w:eastAsia="Times New Roman" w:hAnsi="Arial" w:cs="Arial"/>
          <w:color w:val="222222"/>
          <w:lang w:eastAsia="es-CO"/>
        </w:rPr>
      </w:pPr>
      <w:r w:rsidRPr="00993F35">
        <w:rPr>
          <w:rFonts w:ascii="Arial" w:eastAsia="Times New Roman" w:hAnsi="Arial" w:cs="Arial"/>
          <w:color w:val="222222"/>
          <w:lang w:eastAsia="es-CO"/>
        </w:rPr>
        <w:t xml:space="preserve">El operador </w:t>
      </w:r>
      <w:r w:rsidR="00A03036" w:rsidRPr="00993F35">
        <w:rPr>
          <w:rFonts w:ascii="Arial" w:eastAsia="Times New Roman" w:hAnsi="Arial" w:cs="Arial"/>
          <w:color w:val="222222"/>
          <w:lang w:eastAsia="es-CO"/>
        </w:rPr>
        <w:t>tenía</w:t>
      </w:r>
      <w:r w:rsidR="00CB04FE" w:rsidRPr="00993F35">
        <w:rPr>
          <w:rFonts w:ascii="Arial" w:eastAsia="Times New Roman" w:hAnsi="Arial" w:cs="Arial"/>
          <w:color w:val="222222"/>
          <w:lang w:eastAsia="es-CO"/>
        </w:rPr>
        <w:t xml:space="preserve"> un</w:t>
      </w:r>
      <w:r w:rsidRPr="00993F35">
        <w:rPr>
          <w:rFonts w:ascii="Arial" w:eastAsia="Times New Roman" w:hAnsi="Arial" w:cs="Arial"/>
          <w:color w:val="222222"/>
          <w:lang w:eastAsia="es-CO"/>
        </w:rPr>
        <w:t xml:space="preserve"> plazo para presentar</w:t>
      </w:r>
      <w:r w:rsidR="00CB04FE" w:rsidRPr="00993F35">
        <w:rPr>
          <w:rFonts w:ascii="Arial" w:eastAsia="Times New Roman" w:hAnsi="Arial" w:cs="Arial"/>
          <w:color w:val="222222"/>
          <w:lang w:eastAsia="es-CO"/>
        </w:rPr>
        <w:t xml:space="preserve"> la</w:t>
      </w:r>
      <w:r w:rsidRPr="00993F35">
        <w:rPr>
          <w:rFonts w:ascii="Arial" w:eastAsia="Times New Roman" w:hAnsi="Arial" w:cs="Arial"/>
          <w:color w:val="222222"/>
          <w:lang w:eastAsia="es-CO"/>
        </w:rPr>
        <w:t xml:space="preserve"> propuesta de entrega de la carpeta de instalación de la zona, y nunca se recibió </w:t>
      </w:r>
      <w:r w:rsidR="007722E6" w:rsidRPr="00993F35">
        <w:rPr>
          <w:rFonts w:ascii="Arial" w:eastAsia="Times New Roman" w:hAnsi="Arial" w:cs="Arial"/>
          <w:color w:val="222222"/>
          <w:lang w:eastAsia="es-CO"/>
        </w:rPr>
        <w:t xml:space="preserve">dicha </w:t>
      </w:r>
      <w:r w:rsidRPr="00993F35">
        <w:rPr>
          <w:rFonts w:ascii="Arial" w:eastAsia="Times New Roman" w:hAnsi="Arial" w:cs="Arial"/>
          <w:color w:val="222222"/>
          <w:lang w:eastAsia="es-CO"/>
        </w:rPr>
        <w:t xml:space="preserve">propuesta, motivo por el cual la </w:t>
      </w:r>
      <w:r w:rsidR="00A03036" w:rsidRPr="00993F35">
        <w:rPr>
          <w:rFonts w:ascii="Arial" w:eastAsia="Times New Roman" w:hAnsi="Arial" w:cs="Arial"/>
          <w:color w:val="222222"/>
          <w:lang w:eastAsia="es-CO"/>
        </w:rPr>
        <w:t>interventoría</w:t>
      </w:r>
      <w:r w:rsidRPr="00993F35">
        <w:rPr>
          <w:rFonts w:ascii="Arial" w:eastAsia="Times New Roman" w:hAnsi="Arial" w:cs="Arial"/>
          <w:color w:val="222222"/>
          <w:lang w:eastAsia="es-CO"/>
        </w:rPr>
        <w:t xml:space="preserve"> </w:t>
      </w:r>
      <w:r w:rsidR="009F71E8" w:rsidRPr="00993F35">
        <w:rPr>
          <w:rFonts w:ascii="Arial" w:eastAsia="Times New Roman" w:hAnsi="Arial" w:cs="Arial"/>
          <w:color w:val="222222"/>
          <w:lang w:eastAsia="es-CO"/>
        </w:rPr>
        <w:t>llev</w:t>
      </w:r>
      <w:r w:rsidR="007722E6" w:rsidRPr="00993F35">
        <w:rPr>
          <w:rFonts w:ascii="Arial" w:eastAsia="Times New Roman" w:hAnsi="Arial" w:cs="Arial"/>
          <w:color w:val="222222"/>
          <w:lang w:eastAsia="es-CO"/>
        </w:rPr>
        <w:t>ó</w:t>
      </w:r>
      <w:r w:rsidR="009F71E8" w:rsidRPr="00993F35">
        <w:rPr>
          <w:rFonts w:ascii="Arial" w:eastAsia="Times New Roman" w:hAnsi="Arial" w:cs="Arial"/>
          <w:color w:val="222222"/>
          <w:lang w:eastAsia="es-CO"/>
        </w:rPr>
        <w:t xml:space="preserve"> a cabo reunión de socialización con todos los operadores con el fin de dar los lineamiento</w:t>
      </w:r>
      <w:r w:rsidR="004F6DC2">
        <w:rPr>
          <w:rFonts w:ascii="Arial" w:eastAsia="Times New Roman" w:hAnsi="Arial" w:cs="Arial"/>
          <w:color w:val="222222"/>
          <w:lang w:eastAsia="es-CO"/>
        </w:rPr>
        <w:t>s</w:t>
      </w:r>
      <w:r w:rsidR="009F71E8" w:rsidRPr="00993F35">
        <w:rPr>
          <w:rFonts w:ascii="Arial" w:eastAsia="Times New Roman" w:hAnsi="Arial" w:cs="Arial"/>
          <w:color w:val="222222"/>
          <w:lang w:eastAsia="es-CO"/>
        </w:rPr>
        <w:t xml:space="preserve"> de entrega el 2 de</w:t>
      </w:r>
      <w:r w:rsidR="00DA3FB6" w:rsidRPr="00993F35">
        <w:rPr>
          <w:rFonts w:ascii="Arial" w:eastAsia="Times New Roman" w:hAnsi="Arial" w:cs="Arial"/>
          <w:color w:val="222222"/>
          <w:lang w:eastAsia="es-CO"/>
        </w:rPr>
        <w:t xml:space="preserve"> </w:t>
      </w:r>
      <w:r w:rsidR="009F71E8" w:rsidRPr="00993F35">
        <w:rPr>
          <w:rFonts w:ascii="Arial" w:eastAsia="Times New Roman" w:hAnsi="Arial" w:cs="Arial"/>
          <w:color w:val="222222"/>
          <w:lang w:eastAsia="es-CO"/>
        </w:rPr>
        <w:t xml:space="preserve">marzo. </w:t>
      </w:r>
    </w:p>
    <w:p w14:paraId="7C942B51" w14:textId="77777777" w:rsidR="00993F35" w:rsidRDefault="00993F35" w:rsidP="00993F35">
      <w:pPr>
        <w:pStyle w:val="Prrafodelista"/>
        <w:shd w:val="clear" w:color="auto" w:fill="FFFFFF"/>
        <w:spacing w:after="0" w:line="240" w:lineRule="auto"/>
        <w:ind w:left="284"/>
        <w:jc w:val="both"/>
        <w:rPr>
          <w:rFonts w:ascii="Arial" w:eastAsia="Times New Roman" w:hAnsi="Arial" w:cs="Arial"/>
          <w:color w:val="222222"/>
          <w:lang w:eastAsia="es-CO"/>
        </w:rPr>
      </w:pPr>
    </w:p>
    <w:p w14:paraId="3A60D672" w14:textId="2029BF14" w:rsidR="00993F35" w:rsidRPr="00993F35" w:rsidRDefault="00165E30" w:rsidP="00993F35">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993F35">
        <w:rPr>
          <w:rFonts w:ascii="Arial" w:eastAsia="Times New Roman" w:hAnsi="Arial" w:cs="Arial"/>
          <w:color w:val="222222"/>
          <w:lang w:eastAsia="es-CO"/>
        </w:rPr>
        <w:lastRenderedPageBreak/>
        <w:t>Fue tal el compromiso de la interventoría</w:t>
      </w:r>
      <w:r w:rsidR="00A65C91" w:rsidRPr="00993F35">
        <w:rPr>
          <w:rFonts w:ascii="Arial" w:eastAsia="Times New Roman" w:hAnsi="Arial" w:cs="Arial"/>
          <w:color w:val="222222"/>
          <w:lang w:eastAsia="es-CO"/>
        </w:rPr>
        <w:t>,</w:t>
      </w:r>
      <w:r w:rsidRPr="00993F35">
        <w:rPr>
          <w:rFonts w:ascii="Arial" w:eastAsia="Times New Roman" w:hAnsi="Arial" w:cs="Arial"/>
          <w:color w:val="222222"/>
          <w:lang w:eastAsia="es-CO"/>
        </w:rPr>
        <w:t xml:space="preserve"> y hubo c</w:t>
      </w:r>
      <w:r w:rsidR="00A03036" w:rsidRPr="00993F35">
        <w:rPr>
          <w:rFonts w:ascii="Arial" w:eastAsia="Times New Roman" w:hAnsi="Arial" w:cs="Arial"/>
          <w:color w:val="222222"/>
          <w:lang w:eastAsia="es-CO"/>
        </w:rPr>
        <w:t>omunicación</w:t>
      </w:r>
      <w:r w:rsidRPr="00993F35">
        <w:rPr>
          <w:rFonts w:ascii="Arial" w:eastAsia="Times New Roman" w:hAnsi="Arial" w:cs="Arial"/>
          <w:color w:val="222222"/>
          <w:lang w:eastAsia="es-CO"/>
        </w:rPr>
        <w:t xml:space="preserve"> permanente con el operador después de la presentación de los estudios de campo</w:t>
      </w:r>
      <w:r w:rsidR="00A65C91" w:rsidRPr="00993F35">
        <w:rPr>
          <w:rFonts w:ascii="Arial" w:eastAsia="Times New Roman" w:hAnsi="Arial" w:cs="Arial"/>
          <w:color w:val="222222"/>
          <w:lang w:eastAsia="es-CO"/>
        </w:rPr>
        <w:t>,</w:t>
      </w:r>
      <w:r w:rsidR="00106490" w:rsidRPr="00993F35">
        <w:rPr>
          <w:rFonts w:ascii="Arial" w:eastAsia="Times New Roman" w:hAnsi="Arial" w:cs="Arial"/>
          <w:color w:val="222222"/>
          <w:lang w:eastAsia="es-CO"/>
        </w:rPr>
        <w:t xml:space="preserve"> los que </w:t>
      </w:r>
      <w:r w:rsidR="00DA3FB6" w:rsidRPr="00993F35">
        <w:rPr>
          <w:rFonts w:ascii="Arial" w:eastAsia="Times New Roman" w:hAnsi="Arial" w:cs="Arial"/>
          <w:color w:val="222222"/>
          <w:lang w:eastAsia="es-CO"/>
        </w:rPr>
        <w:t>debían</w:t>
      </w:r>
      <w:r w:rsidR="00106490" w:rsidRPr="00993F35">
        <w:rPr>
          <w:rFonts w:ascii="Arial" w:eastAsia="Times New Roman" w:hAnsi="Arial" w:cs="Arial"/>
          <w:color w:val="222222"/>
          <w:lang w:eastAsia="es-CO"/>
        </w:rPr>
        <w:t xml:space="preserve"> ser presentados por el operador </w:t>
      </w:r>
      <w:r w:rsidR="007722E6" w:rsidRPr="00993F35">
        <w:rPr>
          <w:rFonts w:ascii="Arial" w:eastAsia="Times New Roman" w:hAnsi="Arial" w:cs="Arial"/>
          <w:color w:val="222222"/>
          <w:lang w:eastAsia="es-CO"/>
        </w:rPr>
        <w:t xml:space="preserve">dentro de los </w:t>
      </w:r>
      <w:r w:rsidR="00106490" w:rsidRPr="00993F35">
        <w:rPr>
          <w:rFonts w:ascii="Arial" w:eastAsia="Times New Roman" w:hAnsi="Arial" w:cs="Arial"/>
          <w:color w:val="222222"/>
          <w:lang w:eastAsia="es-CO"/>
        </w:rPr>
        <w:t xml:space="preserve">60 </w:t>
      </w:r>
      <w:r w:rsidR="00AC0445" w:rsidRPr="00993F35">
        <w:rPr>
          <w:rFonts w:ascii="Arial" w:eastAsia="Times New Roman" w:hAnsi="Arial" w:cs="Arial"/>
          <w:color w:val="222222"/>
          <w:lang w:eastAsia="es-CO"/>
        </w:rPr>
        <w:t>días</w:t>
      </w:r>
      <w:r w:rsidR="00106490" w:rsidRPr="00993F35">
        <w:rPr>
          <w:rFonts w:ascii="Arial" w:eastAsia="Times New Roman" w:hAnsi="Arial" w:cs="Arial"/>
          <w:color w:val="222222"/>
          <w:lang w:eastAsia="es-CO"/>
        </w:rPr>
        <w:t xml:space="preserve"> </w:t>
      </w:r>
      <w:r w:rsidR="00AC0445" w:rsidRPr="00993F35">
        <w:rPr>
          <w:rFonts w:ascii="Arial" w:eastAsia="Times New Roman" w:hAnsi="Arial" w:cs="Arial"/>
          <w:color w:val="222222"/>
          <w:lang w:eastAsia="es-CO"/>
        </w:rPr>
        <w:t xml:space="preserve">siguientes </w:t>
      </w:r>
      <w:r w:rsidR="00106490" w:rsidRPr="00993F35">
        <w:rPr>
          <w:rFonts w:ascii="Arial" w:eastAsia="Times New Roman" w:hAnsi="Arial" w:cs="Arial"/>
          <w:color w:val="222222"/>
          <w:lang w:eastAsia="es-CO"/>
        </w:rPr>
        <w:t>a la firma de acta</w:t>
      </w:r>
      <w:r w:rsidR="00AC0445" w:rsidRPr="00993F35">
        <w:rPr>
          <w:rFonts w:ascii="Arial" w:eastAsia="Times New Roman" w:hAnsi="Arial" w:cs="Arial"/>
          <w:color w:val="222222"/>
          <w:lang w:eastAsia="es-CO"/>
        </w:rPr>
        <w:t xml:space="preserve"> de inicio (es decir el 7 de febrero presentándose ya 1 día de retraso en la entrega)</w:t>
      </w:r>
      <w:r w:rsidR="0026630E" w:rsidRPr="00993F35">
        <w:rPr>
          <w:rFonts w:ascii="Arial" w:eastAsia="Times New Roman" w:hAnsi="Arial" w:cs="Arial"/>
          <w:color w:val="222222"/>
          <w:lang w:eastAsia="es-CO"/>
        </w:rPr>
        <w:t xml:space="preserve">, que los días catorce (14) y quince (15) </w:t>
      </w:r>
      <w:r w:rsidR="007722E6" w:rsidRPr="00993F35">
        <w:rPr>
          <w:rFonts w:ascii="Arial" w:eastAsia="Times New Roman" w:hAnsi="Arial" w:cs="Arial"/>
          <w:color w:val="222222"/>
          <w:lang w:eastAsia="es-CO"/>
        </w:rPr>
        <w:t xml:space="preserve">de febrero </w:t>
      </w:r>
      <w:r w:rsidR="0026630E" w:rsidRPr="00993F35">
        <w:rPr>
          <w:rFonts w:ascii="Arial" w:eastAsia="Times New Roman" w:hAnsi="Arial" w:cs="Arial"/>
          <w:color w:val="222222"/>
          <w:lang w:eastAsia="es-CO"/>
        </w:rPr>
        <w:t xml:space="preserve">se llevaron a cabo reuniones </w:t>
      </w:r>
      <w:r w:rsidR="007722E6" w:rsidRPr="00993F35">
        <w:rPr>
          <w:rFonts w:ascii="Arial" w:eastAsia="Times New Roman" w:hAnsi="Arial" w:cs="Arial"/>
          <w:color w:val="222222"/>
          <w:lang w:eastAsia="es-CO"/>
        </w:rPr>
        <w:t>con</w:t>
      </w:r>
      <w:r w:rsidR="00A65C91" w:rsidRPr="00993F35">
        <w:rPr>
          <w:rFonts w:ascii="Arial" w:eastAsia="Times New Roman" w:hAnsi="Arial" w:cs="Arial"/>
          <w:color w:val="222222"/>
          <w:lang w:eastAsia="es-CO"/>
        </w:rPr>
        <w:t xml:space="preserve"> </w:t>
      </w:r>
      <w:proofErr w:type="spellStart"/>
      <w:r w:rsidR="00A65C91" w:rsidRPr="00993F35">
        <w:rPr>
          <w:rFonts w:ascii="Arial" w:eastAsia="Times New Roman" w:hAnsi="Arial" w:cs="Arial"/>
          <w:color w:val="222222"/>
          <w:lang w:eastAsia="es-CO"/>
        </w:rPr>
        <w:t>Sulay</w:t>
      </w:r>
      <w:proofErr w:type="spellEnd"/>
      <w:r w:rsidR="00A65C91" w:rsidRPr="00993F35">
        <w:rPr>
          <w:rFonts w:ascii="Arial" w:eastAsia="Times New Roman" w:hAnsi="Arial" w:cs="Arial"/>
          <w:color w:val="222222"/>
          <w:lang w:eastAsia="es-CO"/>
        </w:rPr>
        <w:t xml:space="preserve"> Osorio </w:t>
      </w:r>
      <w:proofErr w:type="spellStart"/>
      <w:r w:rsidR="00A65C91" w:rsidRPr="00993F35">
        <w:rPr>
          <w:rFonts w:ascii="Arial" w:eastAsia="Times New Roman" w:hAnsi="Arial" w:cs="Arial"/>
          <w:color w:val="222222"/>
          <w:lang w:eastAsia="es-CO"/>
        </w:rPr>
        <w:t>Bayuelo</w:t>
      </w:r>
      <w:proofErr w:type="spellEnd"/>
      <w:r w:rsidR="00A65C91" w:rsidRPr="00993F35">
        <w:rPr>
          <w:rFonts w:ascii="Arial" w:eastAsia="Times New Roman" w:hAnsi="Arial" w:cs="Arial"/>
          <w:color w:val="222222"/>
          <w:lang w:eastAsia="es-CO"/>
        </w:rPr>
        <w:t xml:space="preserve">, Carlos Osorio de </w:t>
      </w:r>
      <w:proofErr w:type="spellStart"/>
      <w:r w:rsidR="00A65C91" w:rsidRPr="00993F35">
        <w:rPr>
          <w:rFonts w:ascii="Arial" w:eastAsia="Times New Roman" w:hAnsi="Arial" w:cs="Arial"/>
          <w:color w:val="222222"/>
          <w:lang w:eastAsia="es-CO"/>
        </w:rPr>
        <w:t>Hart</w:t>
      </w:r>
      <w:proofErr w:type="spellEnd"/>
      <w:r w:rsidR="00A65C91" w:rsidRPr="00993F35">
        <w:rPr>
          <w:rFonts w:ascii="Arial" w:eastAsia="Times New Roman" w:hAnsi="Arial" w:cs="Arial"/>
          <w:color w:val="222222"/>
          <w:lang w:eastAsia="es-CO"/>
        </w:rPr>
        <w:t xml:space="preserve">, </w:t>
      </w:r>
      <w:proofErr w:type="spellStart"/>
      <w:r w:rsidR="00A65C91" w:rsidRPr="00993F35">
        <w:rPr>
          <w:rFonts w:ascii="Arial" w:eastAsia="Times New Roman" w:hAnsi="Arial" w:cs="Arial"/>
          <w:color w:val="222222"/>
          <w:lang w:eastAsia="es-CO"/>
        </w:rPr>
        <w:t>Monica</w:t>
      </w:r>
      <w:proofErr w:type="spellEnd"/>
      <w:r w:rsidR="00A65C91" w:rsidRPr="00993F35">
        <w:rPr>
          <w:rFonts w:ascii="Arial" w:eastAsia="Times New Roman" w:hAnsi="Arial" w:cs="Arial"/>
          <w:color w:val="222222"/>
          <w:lang w:eastAsia="es-CO"/>
        </w:rPr>
        <w:t xml:space="preserve"> Barrios y </w:t>
      </w:r>
      <w:proofErr w:type="spellStart"/>
      <w:r w:rsidR="00A65C91" w:rsidRPr="00993F35">
        <w:rPr>
          <w:rFonts w:ascii="Arial" w:eastAsia="Times New Roman" w:hAnsi="Arial" w:cs="Arial"/>
          <w:color w:val="222222"/>
          <w:lang w:eastAsia="es-CO"/>
        </w:rPr>
        <w:t>Dolcey</w:t>
      </w:r>
      <w:proofErr w:type="spellEnd"/>
      <w:r w:rsidR="00A65C91" w:rsidRPr="00993F35">
        <w:rPr>
          <w:rFonts w:ascii="Arial" w:eastAsia="Times New Roman" w:hAnsi="Arial" w:cs="Arial"/>
          <w:color w:val="222222"/>
          <w:lang w:eastAsia="es-CO"/>
        </w:rPr>
        <w:t xml:space="preserve"> Torres</w:t>
      </w:r>
      <w:r w:rsidR="00A65C91" w:rsidRPr="00993F35">
        <w:rPr>
          <w:rFonts w:ascii="Arial" w:eastAsia="Times New Roman" w:hAnsi="Arial" w:cs="Arial"/>
          <w:color w:val="222222"/>
          <w:lang w:eastAsia="es-CO"/>
        </w:rPr>
        <w:t xml:space="preserve"> de</w:t>
      </w:r>
      <w:r w:rsidR="00993F35" w:rsidRPr="00993F35">
        <w:rPr>
          <w:rFonts w:ascii="Arial" w:eastAsia="Times New Roman" w:hAnsi="Arial" w:cs="Arial"/>
          <w:color w:val="222222"/>
          <w:lang w:eastAsia="es-CO"/>
        </w:rPr>
        <w:t xml:space="preserve"> </w:t>
      </w:r>
      <w:proofErr w:type="spellStart"/>
      <w:r w:rsidR="007722E6" w:rsidRPr="00993F35">
        <w:rPr>
          <w:rFonts w:ascii="Arial" w:eastAsia="Times New Roman" w:hAnsi="Arial" w:cs="Arial"/>
          <w:color w:val="222222"/>
          <w:lang w:eastAsia="es-CO"/>
        </w:rPr>
        <w:t>Metrotel</w:t>
      </w:r>
      <w:proofErr w:type="spellEnd"/>
      <w:r w:rsidR="00A65C91" w:rsidRPr="00993F35">
        <w:rPr>
          <w:rFonts w:ascii="Arial" w:eastAsia="Times New Roman" w:hAnsi="Arial" w:cs="Arial"/>
          <w:color w:val="222222"/>
          <w:lang w:eastAsia="es-CO"/>
        </w:rPr>
        <w:t>,</w:t>
      </w:r>
      <w:r w:rsidR="007722E6" w:rsidRPr="00993F35">
        <w:rPr>
          <w:rFonts w:ascii="Arial" w:eastAsia="Times New Roman" w:hAnsi="Arial" w:cs="Arial"/>
          <w:color w:val="222222"/>
          <w:lang w:eastAsia="es-CO"/>
        </w:rPr>
        <w:t xml:space="preserve"> </w:t>
      </w:r>
      <w:r w:rsidR="0026630E" w:rsidRPr="00993F35">
        <w:rPr>
          <w:rFonts w:ascii="Arial" w:eastAsia="Times New Roman" w:hAnsi="Arial" w:cs="Arial"/>
          <w:color w:val="222222"/>
          <w:lang w:eastAsia="es-CO"/>
        </w:rPr>
        <w:t>en las Instalaciones de la Universidad de Caldas, fechas en las que se dieron recomendaciones para subsanar dichos documentos.</w:t>
      </w:r>
    </w:p>
    <w:p w14:paraId="6CB9BD64" w14:textId="300FA2FD" w:rsidR="0026630E" w:rsidRPr="0026630E" w:rsidRDefault="00A65C91" w:rsidP="003E6075">
      <w:pPr>
        <w:pStyle w:val="Prrafodelista"/>
        <w:rPr>
          <w:rFonts w:ascii="Arial" w:eastAsia="Times New Roman" w:hAnsi="Arial" w:cs="Arial"/>
          <w:color w:val="222222"/>
          <w:lang w:eastAsia="es-CO"/>
        </w:rPr>
      </w:pPr>
      <w:r w:rsidRPr="00993F35">
        <w:rPr>
          <w:rFonts w:ascii="Arial" w:eastAsia="Times New Roman" w:hAnsi="Arial" w:cs="Arial"/>
          <w:color w:val="222222"/>
          <w:lang w:eastAsia="es-CO"/>
        </w:rPr>
        <w:t xml:space="preserve"> </w:t>
      </w:r>
    </w:p>
    <w:p w14:paraId="09F140D0" w14:textId="679235B3" w:rsidR="00AF730B" w:rsidRDefault="0026630E" w:rsidP="00C6402F">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AF730B">
        <w:rPr>
          <w:rFonts w:ascii="Arial" w:eastAsia="Times New Roman" w:hAnsi="Arial" w:cs="Arial"/>
          <w:color w:val="222222"/>
          <w:lang w:eastAsia="es-CO"/>
        </w:rPr>
        <w:t>Tal fue el éxito y el acompañamiento permanente que recibió el Operador que previo a la formalización del envío del oficio por parte de la interventoría con las observaciones comunicadas de forma verbal en las reuniones o mesas de trabajo llevadas a cabo durante los días 14 y 15 de febrero, que las recomendaciones para subsanar los documentos de planeación y los estudios de campo del contrato 1207 fueron enviados debidamente corregidos.</w:t>
      </w:r>
      <w:r w:rsidR="00B67F13">
        <w:rPr>
          <w:rFonts w:ascii="Arial" w:eastAsia="Times New Roman" w:hAnsi="Arial" w:cs="Arial"/>
          <w:color w:val="222222"/>
          <w:lang w:eastAsia="es-CO"/>
        </w:rPr>
        <w:t xml:space="preserve"> Como prueba de</w:t>
      </w:r>
      <w:r w:rsidR="00AC0445">
        <w:rPr>
          <w:rFonts w:ascii="Arial" w:eastAsia="Times New Roman" w:hAnsi="Arial" w:cs="Arial"/>
          <w:color w:val="222222"/>
          <w:lang w:eastAsia="es-CO"/>
        </w:rPr>
        <w:t xml:space="preserve"> la mesa de trabajo llevada a cabo </w:t>
      </w:r>
      <w:r w:rsidR="00B67F13">
        <w:rPr>
          <w:rFonts w:ascii="Arial" w:eastAsia="Times New Roman" w:hAnsi="Arial" w:cs="Arial"/>
          <w:color w:val="222222"/>
          <w:lang w:eastAsia="es-CO"/>
        </w:rPr>
        <w:t>se anexan 2 folios correspondiente</w:t>
      </w:r>
      <w:r w:rsidR="004F6DC2">
        <w:rPr>
          <w:rFonts w:ascii="Arial" w:eastAsia="Times New Roman" w:hAnsi="Arial" w:cs="Arial"/>
          <w:color w:val="222222"/>
          <w:lang w:eastAsia="es-CO"/>
        </w:rPr>
        <w:t>s</w:t>
      </w:r>
      <w:r w:rsidR="00B67F13">
        <w:rPr>
          <w:rFonts w:ascii="Arial" w:eastAsia="Times New Roman" w:hAnsi="Arial" w:cs="Arial"/>
          <w:color w:val="222222"/>
          <w:lang w:eastAsia="es-CO"/>
        </w:rPr>
        <w:t xml:space="preserve"> a correo electrónico de fecha 16 de febrero de 2017 8:17 de: </w:t>
      </w:r>
      <w:proofErr w:type="spellStart"/>
      <w:r w:rsidR="00B67F13">
        <w:rPr>
          <w:rFonts w:ascii="Arial" w:eastAsia="Times New Roman" w:hAnsi="Arial" w:cs="Arial"/>
          <w:color w:val="222222"/>
          <w:lang w:eastAsia="es-CO"/>
        </w:rPr>
        <w:t>Su</w:t>
      </w:r>
      <w:r w:rsidR="00DE0B69">
        <w:rPr>
          <w:rFonts w:ascii="Arial" w:eastAsia="Times New Roman" w:hAnsi="Arial" w:cs="Arial"/>
          <w:color w:val="222222"/>
          <w:lang w:eastAsia="es-CO"/>
        </w:rPr>
        <w:t>l</w:t>
      </w:r>
      <w:r w:rsidR="00B67F13">
        <w:rPr>
          <w:rFonts w:ascii="Arial" w:eastAsia="Times New Roman" w:hAnsi="Arial" w:cs="Arial"/>
          <w:color w:val="222222"/>
          <w:lang w:eastAsia="es-CO"/>
        </w:rPr>
        <w:t>ay</w:t>
      </w:r>
      <w:proofErr w:type="spellEnd"/>
      <w:r w:rsidR="00B67F13">
        <w:rPr>
          <w:rFonts w:ascii="Arial" w:eastAsia="Times New Roman" w:hAnsi="Arial" w:cs="Arial"/>
          <w:color w:val="222222"/>
          <w:lang w:eastAsia="es-CO"/>
        </w:rPr>
        <w:t xml:space="preserve"> Osorio </w:t>
      </w:r>
      <w:proofErr w:type="spellStart"/>
      <w:r w:rsidR="00B67F13">
        <w:rPr>
          <w:rFonts w:ascii="Arial" w:eastAsia="Times New Roman" w:hAnsi="Arial" w:cs="Arial"/>
          <w:color w:val="222222"/>
          <w:lang w:eastAsia="es-CO"/>
        </w:rPr>
        <w:t>Bayuelo</w:t>
      </w:r>
      <w:proofErr w:type="spellEnd"/>
      <w:r w:rsidR="00B67F13">
        <w:rPr>
          <w:rFonts w:ascii="Arial" w:eastAsia="Times New Roman" w:hAnsi="Arial" w:cs="Arial"/>
          <w:color w:val="222222"/>
          <w:lang w:eastAsia="es-CO"/>
        </w:rPr>
        <w:t>.</w:t>
      </w:r>
    </w:p>
    <w:p w14:paraId="0750172D" w14:textId="77777777" w:rsidR="00AF730B" w:rsidRPr="00AF730B" w:rsidRDefault="00AF730B" w:rsidP="00AF730B">
      <w:pPr>
        <w:pStyle w:val="Prrafodelista"/>
        <w:rPr>
          <w:rFonts w:ascii="Arial" w:eastAsia="Times New Roman" w:hAnsi="Arial" w:cs="Arial"/>
          <w:color w:val="222222"/>
          <w:lang w:eastAsia="es-CO"/>
        </w:rPr>
      </w:pPr>
    </w:p>
    <w:p w14:paraId="1B6B4D5A" w14:textId="2D1487BE" w:rsidR="00AC0445" w:rsidRPr="00AC0445" w:rsidRDefault="00AF730B" w:rsidP="003E1901">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AC0445">
        <w:rPr>
          <w:rFonts w:ascii="Arial" w:eastAsia="Times New Roman" w:hAnsi="Arial" w:cs="Arial"/>
          <w:color w:val="222222"/>
          <w:lang w:eastAsia="es-CO"/>
        </w:rPr>
        <w:t xml:space="preserve">Posterior a lo anterior la </w:t>
      </w:r>
      <w:r w:rsidR="006C1E89" w:rsidRPr="00AC0445">
        <w:rPr>
          <w:rFonts w:ascii="Arial" w:eastAsia="Times New Roman" w:hAnsi="Arial" w:cs="Arial"/>
          <w:color w:val="222222"/>
          <w:lang w:eastAsia="es-CO"/>
        </w:rPr>
        <w:t>interventoría</w:t>
      </w:r>
      <w:r w:rsidRPr="00AC0445">
        <w:rPr>
          <w:rFonts w:ascii="Arial" w:eastAsia="Times New Roman" w:hAnsi="Arial" w:cs="Arial"/>
          <w:color w:val="222222"/>
          <w:lang w:eastAsia="es-CO"/>
        </w:rPr>
        <w:t xml:space="preserve"> de manera voluntaria realiza viaje a la ciudad de </w:t>
      </w:r>
      <w:r w:rsidR="00CE3D21" w:rsidRPr="00AC0445">
        <w:rPr>
          <w:rFonts w:ascii="Arial" w:eastAsia="Times New Roman" w:hAnsi="Arial" w:cs="Arial"/>
          <w:color w:val="222222"/>
          <w:lang w:eastAsia="es-CO"/>
        </w:rPr>
        <w:t>Bogotá</w:t>
      </w:r>
      <w:r w:rsidRPr="00AC0445">
        <w:rPr>
          <w:rFonts w:ascii="Arial" w:eastAsia="Times New Roman" w:hAnsi="Arial" w:cs="Arial"/>
          <w:color w:val="222222"/>
          <w:lang w:eastAsia="es-CO"/>
        </w:rPr>
        <w:t xml:space="preserve"> para apoyar al operador y agilizar el proceso de aprobación de zonas el día tres (3) de marzo del año en curso</w:t>
      </w:r>
      <w:r w:rsidR="00AC0445" w:rsidRPr="00AC0445">
        <w:rPr>
          <w:rFonts w:ascii="Arial" w:eastAsia="Times New Roman" w:hAnsi="Arial" w:cs="Arial"/>
          <w:color w:val="222222"/>
          <w:lang w:eastAsia="es-CO"/>
        </w:rPr>
        <w:t>, respecto a l</w:t>
      </w:r>
      <w:r w:rsidR="00D651F1">
        <w:rPr>
          <w:rFonts w:ascii="Arial" w:eastAsia="Times New Roman" w:hAnsi="Arial" w:cs="Arial"/>
          <w:color w:val="222222"/>
          <w:lang w:eastAsia="es-CO"/>
        </w:rPr>
        <w:t xml:space="preserve">os estudios de campo presentados nuevamente por el operador </w:t>
      </w:r>
      <w:r w:rsidR="006C1E89" w:rsidRPr="00AC0445">
        <w:rPr>
          <w:rFonts w:ascii="Arial" w:eastAsia="Times New Roman" w:hAnsi="Arial" w:cs="Arial"/>
          <w:color w:val="222222"/>
          <w:lang w:eastAsia="es-CO"/>
        </w:rPr>
        <w:t>vía</w:t>
      </w:r>
      <w:r w:rsidR="00AC0445" w:rsidRPr="00AC0445">
        <w:rPr>
          <w:rFonts w:ascii="Arial" w:eastAsia="Times New Roman" w:hAnsi="Arial" w:cs="Arial"/>
          <w:color w:val="222222"/>
          <w:lang w:eastAsia="es-CO"/>
        </w:rPr>
        <w:t xml:space="preserve"> correo </w:t>
      </w:r>
      <w:r w:rsidR="006C1E89" w:rsidRPr="00AC0445">
        <w:rPr>
          <w:rFonts w:ascii="Arial" w:eastAsia="Times New Roman" w:hAnsi="Arial" w:cs="Arial"/>
          <w:color w:val="222222"/>
          <w:lang w:eastAsia="es-CO"/>
        </w:rPr>
        <w:t>electrónico</w:t>
      </w:r>
      <w:r w:rsidR="00AC0445" w:rsidRPr="00AC0445">
        <w:rPr>
          <w:rFonts w:ascii="Arial" w:eastAsia="Times New Roman" w:hAnsi="Arial" w:cs="Arial"/>
          <w:color w:val="222222"/>
          <w:lang w:eastAsia="es-CO"/>
        </w:rPr>
        <w:t xml:space="preserve"> del 28 de febrero</w:t>
      </w:r>
      <w:r w:rsidRPr="00AC0445">
        <w:rPr>
          <w:rFonts w:ascii="Arial" w:eastAsia="Times New Roman" w:hAnsi="Arial" w:cs="Arial"/>
          <w:color w:val="222222"/>
          <w:lang w:eastAsia="es-CO"/>
        </w:rPr>
        <w:t>.</w:t>
      </w:r>
      <w:r w:rsidR="00AC0445" w:rsidRPr="00AC0445">
        <w:rPr>
          <w:rFonts w:ascii="Arial" w:eastAsia="Times New Roman" w:hAnsi="Arial" w:cs="Arial"/>
          <w:color w:val="222222"/>
          <w:lang w:eastAsia="es-CO"/>
        </w:rPr>
        <w:t xml:space="preserve"> Se anexa 11</w:t>
      </w:r>
      <w:r w:rsidR="00AC0445">
        <w:rPr>
          <w:rFonts w:ascii="Arial" w:eastAsia="Times New Roman" w:hAnsi="Arial" w:cs="Arial"/>
          <w:color w:val="222222"/>
          <w:lang w:eastAsia="es-CO"/>
        </w:rPr>
        <w:t xml:space="preserve"> </w:t>
      </w:r>
      <w:r w:rsidR="00AC0445" w:rsidRPr="00AC0445">
        <w:rPr>
          <w:rFonts w:ascii="Arial" w:eastAsia="Times New Roman" w:hAnsi="Arial" w:cs="Arial"/>
          <w:color w:val="222222"/>
          <w:lang w:eastAsia="es-CO"/>
        </w:rPr>
        <w:t xml:space="preserve">folios </w:t>
      </w:r>
      <w:proofErr w:type="gramStart"/>
      <w:r w:rsidR="00AC0445" w:rsidRPr="00AC0445">
        <w:rPr>
          <w:rFonts w:ascii="Arial" w:eastAsia="Times New Roman" w:hAnsi="Arial" w:cs="Arial"/>
          <w:color w:val="222222"/>
          <w:lang w:eastAsia="es-CO"/>
        </w:rPr>
        <w:t>correspondiente</w:t>
      </w:r>
      <w:proofErr w:type="gramEnd"/>
      <w:r w:rsidR="00AC0445" w:rsidRPr="00AC0445">
        <w:rPr>
          <w:rFonts w:ascii="Arial" w:eastAsia="Times New Roman" w:hAnsi="Arial" w:cs="Arial"/>
          <w:color w:val="222222"/>
          <w:lang w:eastAsia="es-CO"/>
        </w:rPr>
        <w:t xml:space="preserve"> a correo electrónico</w:t>
      </w:r>
      <w:r w:rsidR="00AC0445">
        <w:rPr>
          <w:rFonts w:ascii="Arial" w:eastAsia="Times New Roman" w:hAnsi="Arial" w:cs="Arial"/>
          <w:color w:val="222222"/>
          <w:lang w:eastAsia="es-CO"/>
        </w:rPr>
        <w:t xml:space="preserve"> de fecha 28</w:t>
      </w:r>
      <w:r w:rsidR="00AC0445" w:rsidRPr="00AC0445">
        <w:rPr>
          <w:rFonts w:ascii="Arial" w:eastAsia="Times New Roman" w:hAnsi="Arial" w:cs="Arial"/>
          <w:color w:val="222222"/>
          <w:lang w:eastAsia="es-CO"/>
        </w:rPr>
        <w:t xml:space="preserve"> de febrero de 2017 </w:t>
      </w:r>
      <w:r w:rsidR="00AC0445">
        <w:rPr>
          <w:rFonts w:ascii="Arial" w:eastAsia="Times New Roman" w:hAnsi="Arial" w:cs="Arial"/>
          <w:color w:val="222222"/>
          <w:lang w:eastAsia="es-CO"/>
        </w:rPr>
        <w:t>11:23</w:t>
      </w:r>
      <w:r w:rsidR="00AC0445" w:rsidRPr="00AC0445">
        <w:rPr>
          <w:rFonts w:ascii="Arial" w:eastAsia="Times New Roman" w:hAnsi="Arial" w:cs="Arial"/>
          <w:color w:val="222222"/>
          <w:lang w:eastAsia="es-CO"/>
        </w:rPr>
        <w:t xml:space="preserve"> de:</w:t>
      </w:r>
      <w:r w:rsidR="006C1E89">
        <w:rPr>
          <w:rFonts w:ascii="Arial" w:eastAsia="Times New Roman" w:hAnsi="Arial" w:cs="Arial"/>
          <w:color w:val="222222"/>
          <w:lang w:eastAsia="es-CO"/>
        </w:rPr>
        <w:t xml:space="preserve"> Karen Rodríguez.</w:t>
      </w:r>
      <w:r w:rsidR="00AC0445" w:rsidRPr="00AC0445">
        <w:rPr>
          <w:rFonts w:ascii="Arial" w:eastAsia="Times New Roman" w:hAnsi="Arial" w:cs="Arial"/>
          <w:color w:val="222222"/>
          <w:lang w:eastAsia="es-CO"/>
        </w:rPr>
        <w:t xml:space="preserve"> </w:t>
      </w:r>
    </w:p>
    <w:p w14:paraId="63BF46A4" w14:textId="77777777" w:rsidR="00BA3771" w:rsidRPr="00BA3771" w:rsidRDefault="00BA3771" w:rsidP="00BA3771">
      <w:pPr>
        <w:pStyle w:val="Prrafodelista"/>
        <w:rPr>
          <w:rFonts w:ascii="Arial" w:eastAsia="Times New Roman" w:hAnsi="Arial" w:cs="Arial"/>
          <w:color w:val="222222"/>
          <w:sz w:val="18"/>
          <w:szCs w:val="18"/>
          <w:lang w:eastAsia="es-CO"/>
        </w:rPr>
      </w:pPr>
    </w:p>
    <w:p w14:paraId="656E92BC" w14:textId="36189E9D" w:rsidR="00BA3771" w:rsidRPr="00AC0445" w:rsidRDefault="00BA3771" w:rsidP="00BA3771">
      <w:pPr>
        <w:pStyle w:val="Prrafodelista"/>
        <w:numPr>
          <w:ilvl w:val="0"/>
          <w:numId w:val="4"/>
        </w:numPr>
        <w:shd w:val="clear" w:color="auto" w:fill="FFFFFF"/>
        <w:spacing w:after="0" w:line="240" w:lineRule="auto"/>
        <w:ind w:left="284" w:hanging="284"/>
        <w:jc w:val="both"/>
        <w:rPr>
          <w:rFonts w:ascii="Arial" w:eastAsia="Times New Roman" w:hAnsi="Arial" w:cs="Arial"/>
          <w:color w:val="222222"/>
          <w:lang w:eastAsia="es-CO"/>
        </w:rPr>
      </w:pPr>
      <w:r w:rsidRPr="00AC0445">
        <w:rPr>
          <w:rFonts w:ascii="Arial" w:eastAsia="Times New Roman" w:hAnsi="Arial" w:cs="Arial"/>
          <w:color w:val="222222"/>
          <w:lang w:eastAsia="es-CO"/>
        </w:rPr>
        <w:t>A la fecha el operador aún tiene estudios de campo pendientes.</w:t>
      </w:r>
    </w:p>
    <w:p w14:paraId="15FF6799" w14:textId="177ED0CD" w:rsidR="00AF730B" w:rsidRPr="00AC0445" w:rsidRDefault="00AF730B" w:rsidP="00AF730B">
      <w:pPr>
        <w:pStyle w:val="Prrafodelista"/>
        <w:shd w:val="clear" w:color="auto" w:fill="FFFFFF"/>
        <w:spacing w:after="0" w:line="240" w:lineRule="auto"/>
        <w:ind w:left="284"/>
        <w:jc w:val="both"/>
        <w:rPr>
          <w:rFonts w:ascii="Arial" w:eastAsia="Times New Roman" w:hAnsi="Arial" w:cs="Arial"/>
          <w:color w:val="222222"/>
          <w:lang w:eastAsia="es-CO"/>
        </w:rPr>
      </w:pPr>
    </w:p>
    <w:p w14:paraId="6659036E" w14:textId="382DC749" w:rsidR="00D8206E" w:rsidRPr="00D33AC2" w:rsidRDefault="00AF730B" w:rsidP="00BA3771">
      <w:pPr>
        <w:shd w:val="clear" w:color="auto" w:fill="FFFFFF"/>
        <w:spacing w:after="0" w:line="240" w:lineRule="auto"/>
        <w:jc w:val="both"/>
        <w:rPr>
          <w:rFonts w:ascii="Arial" w:hAnsi="Arial" w:cs="Arial"/>
          <w:bCs/>
        </w:rPr>
      </w:pPr>
      <w:r w:rsidRPr="00D33AC2">
        <w:rPr>
          <w:rFonts w:ascii="Arial" w:eastAsia="Times New Roman" w:hAnsi="Arial" w:cs="Arial"/>
          <w:color w:val="222222"/>
          <w:lang w:eastAsia="es-CO"/>
        </w:rPr>
        <w:t>Las anteriores situaciones demuestran por parte de la interventoría gestión a través de la c</w:t>
      </w:r>
      <w:r w:rsidR="00A03036" w:rsidRPr="00D33AC2">
        <w:rPr>
          <w:rFonts w:ascii="Arial" w:eastAsia="Times New Roman" w:hAnsi="Arial" w:cs="Arial"/>
          <w:color w:val="222222"/>
          <w:lang w:eastAsia="es-CO"/>
        </w:rPr>
        <w:t xml:space="preserve">omunicación </w:t>
      </w:r>
      <w:r w:rsidRPr="00D33AC2">
        <w:rPr>
          <w:rFonts w:ascii="Arial" w:eastAsia="Times New Roman" w:hAnsi="Arial" w:cs="Arial"/>
          <w:color w:val="222222"/>
          <w:lang w:eastAsia="es-CO"/>
        </w:rPr>
        <w:t xml:space="preserve">permanente y el acompañamiento personalizado realizado tanto en la ciudad de Manizales como en la ciudad de Bogotá con el fin </w:t>
      </w:r>
      <w:r w:rsidR="00A03036" w:rsidRPr="00D33AC2">
        <w:rPr>
          <w:rFonts w:ascii="Arial" w:eastAsia="Times New Roman" w:hAnsi="Arial" w:cs="Arial"/>
          <w:color w:val="222222"/>
          <w:lang w:eastAsia="es-CO"/>
        </w:rPr>
        <w:t>subsanar los documentos de planeación y estudios de campo,</w:t>
      </w:r>
      <w:r w:rsidRPr="00D33AC2">
        <w:rPr>
          <w:rFonts w:ascii="Arial" w:eastAsia="Times New Roman" w:hAnsi="Arial" w:cs="Arial"/>
          <w:color w:val="222222"/>
          <w:lang w:eastAsia="es-CO"/>
        </w:rPr>
        <w:t xml:space="preserve"> y ahora ve con extrañeza como el operador intenta argumentar a través de la interventoría </w:t>
      </w:r>
      <w:r w:rsidR="00BA3771" w:rsidRPr="00D33AC2">
        <w:rPr>
          <w:rFonts w:ascii="Arial" w:eastAsia="Times New Roman" w:hAnsi="Arial" w:cs="Arial"/>
          <w:color w:val="222222"/>
          <w:lang w:eastAsia="es-CO"/>
        </w:rPr>
        <w:t xml:space="preserve">quien </w:t>
      </w:r>
      <w:r w:rsidR="0006032D" w:rsidRPr="00D33AC2">
        <w:rPr>
          <w:rFonts w:ascii="Arial" w:hAnsi="Arial" w:cs="Arial"/>
          <w:bCs/>
        </w:rPr>
        <w:t xml:space="preserve">a pesar de </w:t>
      </w:r>
      <w:r w:rsidR="00D8206E" w:rsidRPr="00D33AC2">
        <w:rPr>
          <w:rFonts w:ascii="Arial" w:hAnsi="Arial" w:cs="Arial"/>
          <w:bCs/>
        </w:rPr>
        <w:t xml:space="preserve">no </w:t>
      </w:r>
      <w:r w:rsidR="0006032D" w:rsidRPr="00D33AC2">
        <w:rPr>
          <w:rFonts w:ascii="Arial" w:hAnsi="Arial" w:cs="Arial"/>
          <w:bCs/>
        </w:rPr>
        <w:t xml:space="preserve">haber </w:t>
      </w:r>
      <w:r w:rsidR="00D8206E" w:rsidRPr="00D33AC2">
        <w:rPr>
          <w:rFonts w:ascii="Arial" w:hAnsi="Arial" w:cs="Arial"/>
          <w:bCs/>
        </w:rPr>
        <w:t xml:space="preserve">formalizado su respuesta dentro del término </w:t>
      </w:r>
      <w:r w:rsidR="0006032D" w:rsidRPr="00D33AC2">
        <w:rPr>
          <w:rFonts w:ascii="Arial" w:hAnsi="Arial" w:cs="Arial"/>
          <w:bCs/>
        </w:rPr>
        <w:t xml:space="preserve">estipulado </w:t>
      </w:r>
      <w:r w:rsidR="00D8206E" w:rsidRPr="00D33AC2">
        <w:rPr>
          <w:rFonts w:ascii="Arial" w:hAnsi="Arial" w:cs="Arial"/>
          <w:bCs/>
        </w:rPr>
        <w:t xml:space="preserve">en el Anexo, </w:t>
      </w:r>
      <w:r w:rsidR="00152AC7" w:rsidRPr="00D33AC2">
        <w:rPr>
          <w:rFonts w:ascii="Arial" w:hAnsi="Arial" w:cs="Arial"/>
          <w:bCs/>
        </w:rPr>
        <w:t>é</w:t>
      </w:r>
      <w:r w:rsidR="0006032D" w:rsidRPr="00D33AC2">
        <w:rPr>
          <w:rFonts w:ascii="Arial" w:hAnsi="Arial" w:cs="Arial"/>
          <w:bCs/>
        </w:rPr>
        <w:t xml:space="preserve">sta </w:t>
      </w:r>
      <w:r w:rsidR="009D0937" w:rsidRPr="00D33AC2">
        <w:rPr>
          <w:rFonts w:ascii="Arial" w:hAnsi="Arial" w:cs="Arial"/>
          <w:bCs/>
        </w:rPr>
        <w:t xml:space="preserve">se emitió </w:t>
      </w:r>
      <w:r w:rsidR="00D8206E" w:rsidRPr="00D33AC2">
        <w:rPr>
          <w:rFonts w:ascii="Arial" w:hAnsi="Arial" w:cs="Arial"/>
          <w:bCs/>
        </w:rPr>
        <w:t xml:space="preserve">al </w:t>
      </w:r>
      <w:r w:rsidR="0006032D" w:rsidRPr="00D33AC2">
        <w:rPr>
          <w:rFonts w:ascii="Arial" w:hAnsi="Arial" w:cs="Arial"/>
          <w:bCs/>
        </w:rPr>
        <w:t xml:space="preserve">operador </w:t>
      </w:r>
      <w:r w:rsidR="00D33AC2" w:rsidRPr="00D33AC2">
        <w:rPr>
          <w:rFonts w:ascii="Arial" w:hAnsi="Arial" w:cs="Arial"/>
          <w:bCs/>
        </w:rPr>
        <w:t xml:space="preserve">de forma tácita </w:t>
      </w:r>
      <w:r w:rsidR="00D8206E" w:rsidRPr="00D33AC2">
        <w:rPr>
          <w:rFonts w:ascii="Arial" w:hAnsi="Arial" w:cs="Arial"/>
          <w:bCs/>
        </w:rPr>
        <w:t xml:space="preserve">con la debida </w:t>
      </w:r>
      <w:r w:rsidR="005133A5">
        <w:rPr>
          <w:rFonts w:ascii="Arial" w:hAnsi="Arial" w:cs="Arial"/>
          <w:bCs/>
        </w:rPr>
        <w:t xml:space="preserve">y suficiente </w:t>
      </w:r>
      <w:r w:rsidR="00D8206E" w:rsidRPr="00D33AC2">
        <w:rPr>
          <w:rFonts w:ascii="Arial" w:hAnsi="Arial" w:cs="Arial"/>
          <w:bCs/>
        </w:rPr>
        <w:t>dili</w:t>
      </w:r>
      <w:r w:rsidR="0051063B" w:rsidRPr="00D33AC2">
        <w:rPr>
          <w:rFonts w:ascii="Arial" w:hAnsi="Arial" w:cs="Arial"/>
          <w:bCs/>
        </w:rPr>
        <w:t xml:space="preserve">gencia,  </w:t>
      </w:r>
      <w:r w:rsidR="00BA3771" w:rsidRPr="00D33AC2">
        <w:rPr>
          <w:rFonts w:ascii="Arial" w:eastAsia="Times New Roman" w:hAnsi="Arial" w:cs="Arial"/>
          <w:color w:val="222222"/>
          <w:lang w:eastAsia="es-CO"/>
        </w:rPr>
        <w:t>dentro de los términos establecidos en el anexo técnico</w:t>
      </w:r>
      <w:r w:rsidR="00BA3771" w:rsidRPr="00D33AC2">
        <w:rPr>
          <w:rFonts w:ascii="Arial" w:hAnsi="Arial" w:cs="Arial"/>
          <w:bCs/>
        </w:rPr>
        <w:t xml:space="preserve">, </w:t>
      </w:r>
      <w:r w:rsidR="0051063B" w:rsidRPr="00D33AC2">
        <w:rPr>
          <w:rFonts w:ascii="Arial" w:hAnsi="Arial" w:cs="Arial"/>
          <w:bCs/>
        </w:rPr>
        <w:t>prueba de ello son las múltiples co</w:t>
      </w:r>
      <w:r w:rsidR="009D0937" w:rsidRPr="00D33AC2">
        <w:rPr>
          <w:rFonts w:ascii="Arial" w:hAnsi="Arial" w:cs="Arial"/>
          <w:bCs/>
        </w:rPr>
        <w:t xml:space="preserve">nversaciones </w:t>
      </w:r>
      <w:r w:rsidR="00152AC7" w:rsidRPr="00D33AC2">
        <w:rPr>
          <w:rFonts w:ascii="Arial" w:hAnsi="Arial" w:cs="Arial"/>
          <w:bCs/>
        </w:rPr>
        <w:t>(</w:t>
      </w:r>
      <w:r w:rsidR="009D0937" w:rsidRPr="00D33AC2">
        <w:rPr>
          <w:rFonts w:ascii="Arial" w:hAnsi="Arial" w:cs="Arial"/>
          <w:bCs/>
        </w:rPr>
        <w:t xml:space="preserve">vía </w:t>
      </w:r>
      <w:r w:rsidR="00152AC7" w:rsidRPr="00D33AC2">
        <w:rPr>
          <w:rFonts w:ascii="Arial" w:hAnsi="Arial" w:cs="Arial"/>
          <w:bCs/>
        </w:rPr>
        <w:t>W</w:t>
      </w:r>
      <w:r w:rsidR="0051063B" w:rsidRPr="00D33AC2">
        <w:rPr>
          <w:rFonts w:ascii="Arial" w:hAnsi="Arial" w:cs="Arial"/>
          <w:bCs/>
        </w:rPr>
        <w:t>hats</w:t>
      </w:r>
      <w:r w:rsidR="00152AC7" w:rsidRPr="00D33AC2">
        <w:rPr>
          <w:rFonts w:ascii="Arial" w:hAnsi="Arial" w:cs="Arial"/>
          <w:bCs/>
        </w:rPr>
        <w:t>A</w:t>
      </w:r>
      <w:r w:rsidR="0051063B" w:rsidRPr="00D33AC2">
        <w:rPr>
          <w:rFonts w:ascii="Arial" w:hAnsi="Arial" w:cs="Arial"/>
          <w:bCs/>
        </w:rPr>
        <w:t>pp</w:t>
      </w:r>
      <w:r w:rsidR="00BA3771" w:rsidRPr="00D33AC2">
        <w:rPr>
          <w:rFonts w:ascii="Arial" w:hAnsi="Arial" w:cs="Arial"/>
          <w:bCs/>
        </w:rPr>
        <w:t>, correo electrónico</w:t>
      </w:r>
      <w:r w:rsidR="0051063B" w:rsidRPr="00D33AC2">
        <w:rPr>
          <w:rFonts w:ascii="Arial" w:hAnsi="Arial" w:cs="Arial"/>
          <w:bCs/>
        </w:rPr>
        <w:t>) sost</w:t>
      </w:r>
      <w:r w:rsidR="00152AC7" w:rsidRPr="00D33AC2">
        <w:rPr>
          <w:rFonts w:ascii="Arial" w:hAnsi="Arial" w:cs="Arial"/>
          <w:bCs/>
        </w:rPr>
        <w:t xml:space="preserve">enidas entre las personas </w:t>
      </w:r>
      <w:r w:rsidR="0051063B" w:rsidRPr="00D33AC2">
        <w:rPr>
          <w:rFonts w:ascii="Arial" w:hAnsi="Arial" w:cs="Arial"/>
          <w:bCs/>
        </w:rPr>
        <w:t>designada</w:t>
      </w:r>
      <w:r w:rsidR="00152AC7" w:rsidRPr="00D33AC2">
        <w:rPr>
          <w:rFonts w:ascii="Arial" w:hAnsi="Arial" w:cs="Arial"/>
          <w:bCs/>
        </w:rPr>
        <w:t>s</w:t>
      </w:r>
      <w:r w:rsidR="0051063B" w:rsidRPr="00D33AC2">
        <w:rPr>
          <w:rFonts w:ascii="Arial" w:hAnsi="Arial" w:cs="Arial"/>
          <w:bCs/>
        </w:rPr>
        <w:t xml:space="preserve"> </w:t>
      </w:r>
      <w:r w:rsidR="00152AC7" w:rsidRPr="00D33AC2">
        <w:rPr>
          <w:rFonts w:ascii="Arial" w:hAnsi="Arial" w:cs="Arial"/>
          <w:bCs/>
        </w:rPr>
        <w:t xml:space="preserve">por ambas partes (Interventoría y </w:t>
      </w:r>
      <w:proofErr w:type="spellStart"/>
      <w:r w:rsidR="00152AC7" w:rsidRPr="00D33AC2">
        <w:rPr>
          <w:rFonts w:ascii="Arial" w:hAnsi="Arial" w:cs="Arial"/>
          <w:bCs/>
        </w:rPr>
        <w:t>Metrotel</w:t>
      </w:r>
      <w:proofErr w:type="spellEnd"/>
      <w:r w:rsidR="00152AC7" w:rsidRPr="00D33AC2">
        <w:rPr>
          <w:rFonts w:ascii="Arial" w:hAnsi="Arial" w:cs="Arial"/>
          <w:bCs/>
        </w:rPr>
        <w:t xml:space="preserve">) </w:t>
      </w:r>
      <w:r w:rsidR="0051063B" w:rsidRPr="00D33AC2">
        <w:rPr>
          <w:rFonts w:ascii="Arial" w:hAnsi="Arial" w:cs="Arial"/>
          <w:bCs/>
        </w:rPr>
        <w:t>p</w:t>
      </w:r>
      <w:r w:rsidR="00152AC7" w:rsidRPr="00D33AC2">
        <w:rPr>
          <w:rFonts w:ascii="Arial" w:hAnsi="Arial" w:cs="Arial"/>
          <w:bCs/>
        </w:rPr>
        <w:t xml:space="preserve">ara </w:t>
      </w:r>
      <w:r w:rsidR="0051063B" w:rsidRPr="00D33AC2">
        <w:rPr>
          <w:rFonts w:ascii="Arial" w:hAnsi="Arial" w:cs="Arial"/>
          <w:bCs/>
        </w:rPr>
        <w:t xml:space="preserve">coordinar los aspectos técnicos </w:t>
      </w:r>
      <w:r w:rsidR="009D0937" w:rsidRPr="00D33AC2">
        <w:rPr>
          <w:rFonts w:ascii="Arial" w:hAnsi="Arial" w:cs="Arial"/>
          <w:bCs/>
        </w:rPr>
        <w:t>de ejecución</w:t>
      </w:r>
      <w:r w:rsidR="00152AC7" w:rsidRPr="00D33AC2">
        <w:rPr>
          <w:rFonts w:ascii="Arial" w:hAnsi="Arial" w:cs="Arial"/>
          <w:bCs/>
        </w:rPr>
        <w:t>, las cuales me permito citar a continuación:</w:t>
      </w:r>
    </w:p>
    <w:p w14:paraId="6BD2B598" w14:textId="79C9566C" w:rsidR="00BA3771" w:rsidRDefault="00BA3771" w:rsidP="00A03036">
      <w:pPr>
        <w:spacing w:after="0" w:line="240" w:lineRule="auto"/>
        <w:jc w:val="both"/>
        <w:rPr>
          <w:rFonts w:ascii="Arial" w:hAnsi="Arial" w:cs="Arial"/>
          <w:bCs/>
        </w:rPr>
      </w:pPr>
    </w:p>
    <w:p w14:paraId="233A9EB4" w14:textId="2F2B6A4A" w:rsidR="00D8206E" w:rsidRDefault="00783974" w:rsidP="00A03036">
      <w:pPr>
        <w:spacing w:after="120" w:line="228" w:lineRule="auto"/>
        <w:jc w:val="both"/>
        <w:rPr>
          <w:rFonts w:ascii="Arial" w:hAnsi="Arial" w:cs="Arial"/>
          <w:bCs/>
        </w:rPr>
      </w:pPr>
      <w:r>
        <w:rPr>
          <w:rFonts w:ascii="Arial" w:hAnsi="Arial" w:cs="Arial"/>
          <w:bCs/>
        </w:rPr>
        <w:t>Introducción chat</w:t>
      </w:r>
      <w:r w:rsidR="009D0937" w:rsidRPr="009D0937">
        <w:rPr>
          <w:rFonts w:ascii="Arial" w:hAnsi="Arial" w:cs="Arial"/>
          <w:bCs/>
        </w:rPr>
        <w:t xml:space="preserve"> del 14 de febrero:</w:t>
      </w:r>
    </w:p>
    <w:p w14:paraId="38ED3D95" w14:textId="5EAD3595" w:rsidR="00E54C1B" w:rsidRPr="009D0937" w:rsidRDefault="0010730E" w:rsidP="00A03036">
      <w:pPr>
        <w:spacing w:after="0" w:line="228" w:lineRule="auto"/>
        <w:jc w:val="both"/>
        <w:rPr>
          <w:rFonts w:ascii="Arial" w:hAnsi="Arial" w:cs="Arial"/>
          <w:bCs/>
        </w:rPr>
      </w:pPr>
      <w:r w:rsidRPr="009D0937">
        <w:rPr>
          <w:rFonts w:ascii="Arial" w:hAnsi="Arial" w:cs="Arial"/>
          <w:bCs/>
          <w:noProof/>
          <w:lang w:eastAsia="es-CO"/>
        </w:rPr>
        <w:lastRenderedPageBreak/>
        <w:drawing>
          <wp:inline distT="0" distB="0" distL="0" distR="0" wp14:anchorId="1E641E02" wp14:editId="7CBEBBEB">
            <wp:extent cx="3618000" cy="2037600"/>
            <wp:effectExtent l="0" t="0" r="1905" b="1270"/>
            <wp:docPr id="7" name="Imagen 7" descr="C:\Users\SONYVA~1\AppData\Local\Tem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VA~1\AppData\Local\Temp\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8000" cy="2037600"/>
                    </a:xfrm>
                    <a:prstGeom prst="rect">
                      <a:avLst/>
                    </a:prstGeom>
                    <a:noFill/>
                    <a:ln>
                      <a:noFill/>
                    </a:ln>
                  </pic:spPr>
                </pic:pic>
              </a:graphicData>
            </a:graphic>
          </wp:inline>
        </w:drawing>
      </w:r>
    </w:p>
    <w:p w14:paraId="00605BFE" w14:textId="77777777" w:rsidR="00E54C1B" w:rsidRPr="009D0937" w:rsidRDefault="00E54C1B" w:rsidP="00A03036">
      <w:pPr>
        <w:spacing w:after="0" w:line="228" w:lineRule="auto"/>
        <w:jc w:val="both"/>
        <w:rPr>
          <w:rFonts w:ascii="Arial" w:hAnsi="Arial" w:cs="Arial"/>
          <w:bCs/>
        </w:rPr>
      </w:pPr>
    </w:p>
    <w:p w14:paraId="37650C8E" w14:textId="77777777" w:rsidR="0074170E" w:rsidRDefault="0074170E" w:rsidP="00A03036">
      <w:pPr>
        <w:spacing w:after="0" w:line="228" w:lineRule="auto"/>
        <w:jc w:val="both"/>
        <w:rPr>
          <w:rFonts w:ascii="Arial" w:hAnsi="Arial" w:cs="Arial"/>
          <w:bCs/>
        </w:rPr>
      </w:pPr>
    </w:p>
    <w:p w14:paraId="3ED2293D" w14:textId="4DE9C87A" w:rsidR="009D0937" w:rsidRDefault="00783974" w:rsidP="00A03036">
      <w:pPr>
        <w:spacing w:after="0" w:line="228" w:lineRule="auto"/>
        <w:jc w:val="both"/>
        <w:rPr>
          <w:rFonts w:ascii="Arial" w:hAnsi="Arial" w:cs="Arial"/>
          <w:bCs/>
        </w:rPr>
      </w:pPr>
      <w:r>
        <w:rPr>
          <w:rFonts w:ascii="Arial" w:hAnsi="Arial" w:cs="Arial"/>
          <w:bCs/>
        </w:rPr>
        <w:t>Introducción chat</w:t>
      </w:r>
      <w:r w:rsidR="009D0937" w:rsidRPr="009D0937">
        <w:rPr>
          <w:rFonts w:ascii="Arial" w:hAnsi="Arial" w:cs="Arial"/>
          <w:bCs/>
        </w:rPr>
        <w:t xml:space="preserve"> del 1</w:t>
      </w:r>
      <w:r w:rsidR="009D0937">
        <w:rPr>
          <w:rFonts w:ascii="Arial" w:hAnsi="Arial" w:cs="Arial"/>
          <w:bCs/>
        </w:rPr>
        <w:t>6</w:t>
      </w:r>
      <w:r w:rsidR="009D0937" w:rsidRPr="009D0937">
        <w:rPr>
          <w:rFonts w:ascii="Arial" w:hAnsi="Arial" w:cs="Arial"/>
          <w:bCs/>
        </w:rPr>
        <w:t xml:space="preserve"> de febrero:</w:t>
      </w:r>
    </w:p>
    <w:p w14:paraId="1D47CACC" w14:textId="01E9233F" w:rsidR="0010730E" w:rsidRPr="009D0937" w:rsidRDefault="0010730E" w:rsidP="00A03036">
      <w:pPr>
        <w:spacing w:after="0" w:line="228" w:lineRule="auto"/>
        <w:jc w:val="both"/>
        <w:rPr>
          <w:rFonts w:ascii="Arial" w:hAnsi="Arial" w:cs="Arial"/>
          <w:bCs/>
        </w:rPr>
      </w:pPr>
      <w:r w:rsidRPr="009D0937">
        <w:rPr>
          <w:rFonts w:ascii="Arial" w:hAnsi="Arial" w:cs="Arial"/>
          <w:bCs/>
          <w:noProof/>
          <w:lang w:eastAsia="es-CO"/>
        </w:rPr>
        <w:drawing>
          <wp:inline distT="0" distB="0" distL="0" distR="0" wp14:anchorId="2640291E" wp14:editId="6C92D70A">
            <wp:extent cx="3621600" cy="2066400"/>
            <wp:effectExtent l="0" t="0" r="0" b="0"/>
            <wp:docPr id="9" name="Imagen 9" descr="C:\Users\SONYVA~1\AppData\Local\Tem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VA~1\AppData\Local\Temp\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600" cy="2066400"/>
                    </a:xfrm>
                    <a:prstGeom prst="rect">
                      <a:avLst/>
                    </a:prstGeom>
                    <a:noFill/>
                    <a:ln>
                      <a:noFill/>
                    </a:ln>
                  </pic:spPr>
                </pic:pic>
              </a:graphicData>
            </a:graphic>
          </wp:inline>
        </w:drawing>
      </w:r>
    </w:p>
    <w:p w14:paraId="663BACAE" w14:textId="77777777" w:rsidR="0010730E" w:rsidRDefault="0010730E" w:rsidP="00A03036">
      <w:pPr>
        <w:spacing w:after="0" w:line="228" w:lineRule="auto"/>
        <w:jc w:val="both"/>
        <w:rPr>
          <w:rFonts w:ascii="Arial" w:hAnsi="Arial" w:cs="Arial"/>
          <w:bCs/>
        </w:rPr>
      </w:pPr>
    </w:p>
    <w:p w14:paraId="19C9C4E4" w14:textId="10AD23B1" w:rsidR="009D0937" w:rsidRDefault="00783974" w:rsidP="00A03036">
      <w:pPr>
        <w:spacing w:after="120" w:line="228" w:lineRule="auto"/>
        <w:jc w:val="both"/>
        <w:rPr>
          <w:rFonts w:ascii="Arial" w:hAnsi="Arial" w:cs="Arial"/>
          <w:bCs/>
        </w:rPr>
      </w:pPr>
      <w:r>
        <w:rPr>
          <w:rFonts w:ascii="Arial" w:hAnsi="Arial" w:cs="Arial"/>
          <w:bCs/>
        </w:rPr>
        <w:t>Introducción chat</w:t>
      </w:r>
      <w:r w:rsidR="009D0937" w:rsidRPr="009D0937">
        <w:rPr>
          <w:rFonts w:ascii="Arial" w:hAnsi="Arial" w:cs="Arial"/>
          <w:bCs/>
        </w:rPr>
        <w:t xml:space="preserve"> del 1</w:t>
      </w:r>
      <w:r w:rsidR="009D0937">
        <w:rPr>
          <w:rFonts w:ascii="Arial" w:hAnsi="Arial" w:cs="Arial"/>
          <w:bCs/>
        </w:rPr>
        <w:t>7</w:t>
      </w:r>
      <w:r w:rsidR="009D0937" w:rsidRPr="009D0937">
        <w:rPr>
          <w:rFonts w:ascii="Arial" w:hAnsi="Arial" w:cs="Arial"/>
          <w:bCs/>
        </w:rPr>
        <w:t xml:space="preserve"> de febrero:</w:t>
      </w:r>
    </w:p>
    <w:p w14:paraId="1A5C6E5F" w14:textId="7A199B36" w:rsidR="0010730E" w:rsidRPr="009D0937" w:rsidRDefault="0010730E" w:rsidP="00A03036">
      <w:pPr>
        <w:spacing w:after="0" w:line="228" w:lineRule="auto"/>
        <w:jc w:val="both"/>
        <w:rPr>
          <w:rFonts w:ascii="Arial" w:hAnsi="Arial" w:cs="Arial"/>
          <w:bCs/>
        </w:rPr>
      </w:pPr>
      <w:r w:rsidRPr="009D0937">
        <w:rPr>
          <w:rFonts w:ascii="Arial" w:hAnsi="Arial" w:cs="Arial"/>
          <w:bCs/>
          <w:noProof/>
          <w:lang w:eastAsia="es-CO"/>
        </w:rPr>
        <w:drawing>
          <wp:inline distT="0" distB="0" distL="0" distR="0" wp14:anchorId="7E3CB5C1" wp14:editId="58507AC4">
            <wp:extent cx="3618000" cy="2116800"/>
            <wp:effectExtent l="0" t="0" r="1905" b="0"/>
            <wp:docPr id="10" name="Imagen 10" descr="C:\Users\SONYVA~1\AppData\Local\Tem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VA~1\AppData\Local\Temp\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8000" cy="2116800"/>
                    </a:xfrm>
                    <a:prstGeom prst="rect">
                      <a:avLst/>
                    </a:prstGeom>
                    <a:noFill/>
                    <a:ln>
                      <a:noFill/>
                    </a:ln>
                  </pic:spPr>
                </pic:pic>
              </a:graphicData>
            </a:graphic>
          </wp:inline>
        </w:drawing>
      </w:r>
    </w:p>
    <w:p w14:paraId="71C72656" w14:textId="77777777" w:rsidR="0010730E" w:rsidRDefault="0010730E" w:rsidP="00A03036">
      <w:pPr>
        <w:spacing w:after="0" w:line="228" w:lineRule="auto"/>
        <w:jc w:val="both"/>
        <w:rPr>
          <w:rFonts w:ascii="Arial" w:hAnsi="Arial" w:cs="Arial"/>
          <w:bCs/>
        </w:rPr>
      </w:pPr>
    </w:p>
    <w:p w14:paraId="0016B7E4" w14:textId="139A064E" w:rsidR="0010730E" w:rsidRPr="009D0937" w:rsidRDefault="0010730E" w:rsidP="00A03036">
      <w:pPr>
        <w:spacing w:after="0" w:line="228" w:lineRule="auto"/>
        <w:jc w:val="both"/>
        <w:rPr>
          <w:rFonts w:ascii="Arial" w:hAnsi="Arial" w:cs="Arial"/>
          <w:bCs/>
        </w:rPr>
      </w:pPr>
    </w:p>
    <w:p w14:paraId="047896AD" w14:textId="1B1CBF03" w:rsidR="0074170E" w:rsidRPr="009D0937" w:rsidRDefault="00783974" w:rsidP="00A03036">
      <w:pPr>
        <w:spacing w:after="120" w:line="228" w:lineRule="auto"/>
        <w:jc w:val="both"/>
        <w:rPr>
          <w:rFonts w:ascii="Arial" w:hAnsi="Arial" w:cs="Arial"/>
          <w:bCs/>
        </w:rPr>
      </w:pPr>
      <w:r>
        <w:rPr>
          <w:rFonts w:ascii="Arial" w:hAnsi="Arial" w:cs="Arial"/>
          <w:bCs/>
        </w:rPr>
        <w:t>Introducción chat</w:t>
      </w:r>
      <w:r w:rsidR="0074170E" w:rsidRPr="009D0937">
        <w:rPr>
          <w:rFonts w:ascii="Arial" w:hAnsi="Arial" w:cs="Arial"/>
          <w:bCs/>
        </w:rPr>
        <w:t xml:space="preserve"> del </w:t>
      </w:r>
      <w:r w:rsidR="0074170E">
        <w:rPr>
          <w:rFonts w:ascii="Arial" w:hAnsi="Arial" w:cs="Arial"/>
          <w:bCs/>
        </w:rPr>
        <w:t>21</w:t>
      </w:r>
      <w:r w:rsidR="0074170E" w:rsidRPr="009D0937">
        <w:rPr>
          <w:rFonts w:ascii="Arial" w:hAnsi="Arial" w:cs="Arial"/>
          <w:bCs/>
        </w:rPr>
        <w:t xml:space="preserve"> de febrero:</w:t>
      </w:r>
    </w:p>
    <w:p w14:paraId="49DE38F9" w14:textId="5015D163" w:rsidR="0010730E" w:rsidRPr="009D0937" w:rsidRDefault="0010730E" w:rsidP="00A03036">
      <w:pPr>
        <w:spacing w:after="0" w:line="228" w:lineRule="auto"/>
        <w:jc w:val="both"/>
        <w:rPr>
          <w:rFonts w:ascii="Arial" w:hAnsi="Arial" w:cs="Arial"/>
          <w:bCs/>
        </w:rPr>
      </w:pPr>
      <w:r w:rsidRPr="009D0937">
        <w:rPr>
          <w:rFonts w:ascii="Arial" w:hAnsi="Arial" w:cs="Arial"/>
          <w:bCs/>
          <w:noProof/>
          <w:lang w:eastAsia="es-CO"/>
        </w:rPr>
        <w:drawing>
          <wp:inline distT="0" distB="0" distL="0" distR="0" wp14:anchorId="71DEE399" wp14:editId="208AF393">
            <wp:extent cx="4071600" cy="2397600"/>
            <wp:effectExtent l="0" t="0" r="5715" b="3175"/>
            <wp:docPr id="12" name="Imagen 12" descr="C:\Users\SONYVA~1\AppData\Local\Tem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VA~1\AppData\Local\Temp\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600" cy="2397600"/>
                    </a:xfrm>
                    <a:prstGeom prst="rect">
                      <a:avLst/>
                    </a:prstGeom>
                    <a:noFill/>
                    <a:ln>
                      <a:noFill/>
                    </a:ln>
                  </pic:spPr>
                </pic:pic>
              </a:graphicData>
            </a:graphic>
          </wp:inline>
        </w:drawing>
      </w:r>
    </w:p>
    <w:p w14:paraId="6D3C7841" w14:textId="77777777" w:rsidR="0010730E" w:rsidRDefault="0010730E" w:rsidP="00A03036">
      <w:pPr>
        <w:spacing w:after="0" w:line="228" w:lineRule="auto"/>
        <w:jc w:val="both"/>
        <w:rPr>
          <w:rFonts w:ascii="Arial" w:hAnsi="Arial" w:cs="Arial"/>
          <w:bCs/>
        </w:rPr>
      </w:pPr>
    </w:p>
    <w:p w14:paraId="0EB70393" w14:textId="660B5261" w:rsidR="0074170E" w:rsidRPr="009D0937" w:rsidRDefault="00783974" w:rsidP="00A03036">
      <w:pPr>
        <w:spacing w:after="120" w:line="228" w:lineRule="auto"/>
        <w:jc w:val="both"/>
        <w:rPr>
          <w:rFonts w:ascii="Arial" w:hAnsi="Arial" w:cs="Arial"/>
          <w:bCs/>
        </w:rPr>
      </w:pPr>
      <w:r>
        <w:rPr>
          <w:rFonts w:ascii="Arial" w:hAnsi="Arial" w:cs="Arial"/>
          <w:bCs/>
        </w:rPr>
        <w:t>Introducción chat</w:t>
      </w:r>
      <w:r w:rsidR="0074170E" w:rsidRPr="009D0937">
        <w:rPr>
          <w:rFonts w:ascii="Arial" w:hAnsi="Arial" w:cs="Arial"/>
          <w:bCs/>
        </w:rPr>
        <w:t xml:space="preserve"> del </w:t>
      </w:r>
      <w:r w:rsidR="0074170E">
        <w:rPr>
          <w:rFonts w:ascii="Arial" w:hAnsi="Arial" w:cs="Arial"/>
          <w:bCs/>
        </w:rPr>
        <w:t>23</w:t>
      </w:r>
      <w:r w:rsidR="0074170E" w:rsidRPr="009D0937">
        <w:rPr>
          <w:rFonts w:ascii="Arial" w:hAnsi="Arial" w:cs="Arial"/>
          <w:bCs/>
        </w:rPr>
        <w:t xml:space="preserve"> de febrero:</w:t>
      </w:r>
    </w:p>
    <w:p w14:paraId="0A7402E2" w14:textId="7A02A210" w:rsidR="0010730E" w:rsidRPr="009D0937" w:rsidRDefault="0010730E" w:rsidP="00A03036">
      <w:pPr>
        <w:spacing w:after="0" w:line="228" w:lineRule="auto"/>
        <w:jc w:val="both"/>
        <w:rPr>
          <w:rFonts w:ascii="Arial" w:hAnsi="Arial" w:cs="Arial"/>
          <w:bCs/>
        </w:rPr>
      </w:pPr>
      <w:r w:rsidRPr="009D0937">
        <w:rPr>
          <w:rFonts w:ascii="Arial" w:hAnsi="Arial" w:cs="Arial"/>
          <w:bCs/>
          <w:noProof/>
          <w:lang w:eastAsia="es-CO"/>
        </w:rPr>
        <w:drawing>
          <wp:inline distT="0" distB="0" distL="0" distR="0" wp14:anchorId="1236B660" wp14:editId="781790CC">
            <wp:extent cx="4071600" cy="2318400"/>
            <wp:effectExtent l="0" t="0" r="5715" b="5715"/>
            <wp:docPr id="13" name="Imagen 13" descr="C:\Users\SONYVA~1\AppData\Local\Tem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VA~1\AppData\Local\Temp\imag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600" cy="2318400"/>
                    </a:xfrm>
                    <a:prstGeom prst="rect">
                      <a:avLst/>
                    </a:prstGeom>
                    <a:noFill/>
                    <a:ln>
                      <a:noFill/>
                    </a:ln>
                  </pic:spPr>
                </pic:pic>
              </a:graphicData>
            </a:graphic>
          </wp:inline>
        </w:drawing>
      </w:r>
    </w:p>
    <w:p w14:paraId="1E6A51F1" w14:textId="77777777" w:rsidR="0010730E" w:rsidRPr="009D0937" w:rsidRDefault="0010730E" w:rsidP="00A03036">
      <w:pPr>
        <w:spacing w:after="0" w:line="228" w:lineRule="auto"/>
        <w:jc w:val="both"/>
        <w:rPr>
          <w:rFonts w:ascii="Arial" w:hAnsi="Arial" w:cs="Arial"/>
          <w:bCs/>
        </w:rPr>
      </w:pPr>
    </w:p>
    <w:p w14:paraId="6483AF8E" w14:textId="158286CD" w:rsidR="00795978" w:rsidRPr="00BA0E57" w:rsidRDefault="00500980" w:rsidP="00A03036">
      <w:pPr>
        <w:spacing w:after="0" w:line="228" w:lineRule="auto"/>
        <w:jc w:val="both"/>
        <w:rPr>
          <w:rFonts w:ascii="Arial" w:hAnsi="Arial" w:cs="Arial"/>
          <w:bCs/>
        </w:rPr>
      </w:pPr>
      <w:r>
        <w:rPr>
          <w:rFonts w:ascii="Arial" w:hAnsi="Arial" w:cs="Arial"/>
          <w:bCs/>
        </w:rPr>
        <w:t xml:space="preserve">Dichas comunicaciones muestran </w:t>
      </w:r>
      <w:r w:rsidR="00D719D1">
        <w:rPr>
          <w:rFonts w:ascii="Arial" w:hAnsi="Arial" w:cs="Arial"/>
          <w:bCs/>
        </w:rPr>
        <w:t xml:space="preserve">el estrecho contacto entre </w:t>
      </w:r>
      <w:proofErr w:type="spellStart"/>
      <w:r w:rsidR="00D719D1">
        <w:rPr>
          <w:rFonts w:ascii="Arial" w:hAnsi="Arial" w:cs="Arial"/>
          <w:bCs/>
        </w:rPr>
        <w:t>Metrotel</w:t>
      </w:r>
      <w:proofErr w:type="spellEnd"/>
      <w:r w:rsidR="00D719D1">
        <w:rPr>
          <w:rFonts w:ascii="Arial" w:hAnsi="Arial" w:cs="Arial"/>
          <w:bCs/>
        </w:rPr>
        <w:t xml:space="preserve"> y </w:t>
      </w:r>
      <w:r>
        <w:rPr>
          <w:rFonts w:ascii="Arial" w:hAnsi="Arial" w:cs="Arial"/>
          <w:bCs/>
        </w:rPr>
        <w:t xml:space="preserve">Universidad, cuestión que invalida la afirmación del operador al pretender imputar a la Interventoría </w:t>
      </w:r>
      <w:r w:rsidR="00D634ED">
        <w:rPr>
          <w:rFonts w:ascii="Arial" w:hAnsi="Arial" w:cs="Arial"/>
          <w:bCs/>
        </w:rPr>
        <w:t>el tiempo que ha requerido para cumpl</w:t>
      </w:r>
      <w:r>
        <w:rPr>
          <w:rFonts w:ascii="Arial" w:hAnsi="Arial" w:cs="Arial"/>
          <w:bCs/>
        </w:rPr>
        <w:t xml:space="preserve">ir </w:t>
      </w:r>
      <w:r w:rsidR="00D634ED">
        <w:rPr>
          <w:rFonts w:ascii="Arial" w:hAnsi="Arial" w:cs="Arial"/>
          <w:bCs/>
        </w:rPr>
        <w:t xml:space="preserve">las exigencia plasmadas en el Anexo formulado por el </w:t>
      </w:r>
      <w:proofErr w:type="spellStart"/>
      <w:r w:rsidR="00D634ED">
        <w:rPr>
          <w:rFonts w:ascii="Arial" w:hAnsi="Arial" w:cs="Arial"/>
          <w:bCs/>
        </w:rPr>
        <w:t>FonTic</w:t>
      </w:r>
      <w:proofErr w:type="spellEnd"/>
      <w:r w:rsidR="00D634ED">
        <w:rPr>
          <w:rFonts w:ascii="Arial" w:hAnsi="Arial" w:cs="Arial"/>
          <w:bCs/>
        </w:rPr>
        <w:t xml:space="preserve"> para satisfacer los requisitos para la ejecución del convenio.</w:t>
      </w:r>
      <w:r>
        <w:rPr>
          <w:rFonts w:ascii="Arial" w:hAnsi="Arial" w:cs="Arial"/>
          <w:bCs/>
        </w:rPr>
        <w:t xml:space="preserve"> </w:t>
      </w:r>
      <w:r w:rsidR="00BA0E57">
        <w:rPr>
          <w:rFonts w:ascii="Arial" w:hAnsi="Arial" w:cs="Arial"/>
          <w:bCs/>
        </w:rPr>
        <w:t>Ahora, con el ánimo de emitir una respuesta de fondo a la solicitud objeto de la presente</w:t>
      </w:r>
      <w:r w:rsidR="00D558E7" w:rsidRPr="009D0937">
        <w:rPr>
          <w:rFonts w:ascii="Arial" w:hAnsi="Arial" w:cs="Arial"/>
          <w:bCs/>
        </w:rPr>
        <w:t xml:space="preserve">, </w:t>
      </w:r>
      <w:r w:rsidR="00CC55D6" w:rsidRPr="009D0937">
        <w:rPr>
          <w:rFonts w:ascii="Arial" w:hAnsi="Arial" w:cs="Arial"/>
          <w:bCs/>
        </w:rPr>
        <w:t xml:space="preserve">la Interventoría se </w:t>
      </w:r>
      <w:r w:rsidR="002547B6" w:rsidRPr="009D0937">
        <w:rPr>
          <w:rFonts w:ascii="Arial" w:hAnsi="Arial" w:cs="Arial"/>
          <w:bCs/>
        </w:rPr>
        <w:t>permit</w:t>
      </w:r>
      <w:r w:rsidR="00CC55D6" w:rsidRPr="009D0937">
        <w:rPr>
          <w:rFonts w:ascii="Arial" w:hAnsi="Arial" w:cs="Arial"/>
          <w:bCs/>
        </w:rPr>
        <w:t>e</w:t>
      </w:r>
      <w:r w:rsidR="002547B6" w:rsidRPr="009D0937">
        <w:rPr>
          <w:rFonts w:ascii="Arial" w:hAnsi="Arial" w:cs="Arial"/>
          <w:bCs/>
        </w:rPr>
        <w:t xml:space="preserve"> manifestar una vez analizados lo</w:t>
      </w:r>
      <w:r w:rsidR="006105F4" w:rsidRPr="009D0937">
        <w:rPr>
          <w:rFonts w:ascii="Arial" w:hAnsi="Arial" w:cs="Arial"/>
          <w:bCs/>
        </w:rPr>
        <w:t xml:space="preserve">s </w:t>
      </w:r>
      <w:r w:rsidR="002547B6" w:rsidRPr="009D0937">
        <w:rPr>
          <w:rFonts w:ascii="Arial" w:hAnsi="Arial" w:cs="Arial"/>
          <w:bCs/>
        </w:rPr>
        <w:t xml:space="preserve">argumentos </w:t>
      </w:r>
      <w:r w:rsidR="002466CB" w:rsidRPr="009D0937">
        <w:rPr>
          <w:rFonts w:ascii="Arial" w:hAnsi="Arial" w:cs="Arial"/>
          <w:bCs/>
        </w:rPr>
        <w:t>ofrecidos</w:t>
      </w:r>
      <w:r w:rsidR="00BA0E57">
        <w:rPr>
          <w:rFonts w:ascii="Arial" w:hAnsi="Arial" w:cs="Arial"/>
          <w:bCs/>
        </w:rPr>
        <w:t xml:space="preserve"> por </w:t>
      </w:r>
      <w:proofErr w:type="spellStart"/>
      <w:r w:rsidR="00BA0E57">
        <w:rPr>
          <w:rFonts w:ascii="Arial" w:hAnsi="Arial" w:cs="Arial"/>
          <w:bCs/>
        </w:rPr>
        <w:t>Metrotel</w:t>
      </w:r>
      <w:proofErr w:type="spellEnd"/>
      <w:r w:rsidR="00DE73EA" w:rsidRPr="009D0937">
        <w:rPr>
          <w:rFonts w:ascii="Arial" w:hAnsi="Arial" w:cs="Arial"/>
          <w:bCs/>
        </w:rPr>
        <w:t xml:space="preserve">, </w:t>
      </w:r>
      <w:r w:rsidR="00795978" w:rsidRPr="009D0937">
        <w:rPr>
          <w:rFonts w:ascii="Arial" w:hAnsi="Arial" w:cs="Arial"/>
          <w:lang w:val="es-MX"/>
        </w:rPr>
        <w:t>lo siguiente:</w:t>
      </w:r>
    </w:p>
    <w:p w14:paraId="3DA43863" w14:textId="77777777" w:rsidR="00795978" w:rsidRPr="009D0937" w:rsidRDefault="00795978" w:rsidP="00A03036">
      <w:pPr>
        <w:spacing w:after="0" w:line="228" w:lineRule="auto"/>
        <w:jc w:val="both"/>
        <w:rPr>
          <w:rFonts w:ascii="Arial" w:hAnsi="Arial" w:cs="Arial"/>
          <w:lang w:val="es-MX"/>
        </w:rPr>
      </w:pPr>
    </w:p>
    <w:p w14:paraId="4950A00B" w14:textId="43A2F65D" w:rsidR="009A3620" w:rsidRPr="009D0937" w:rsidRDefault="00CC55D6" w:rsidP="00A03036">
      <w:pPr>
        <w:spacing w:after="0" w:line="228" w:lineRule="auto"/>
        <w:jc w:val="both"/>
        <w:rPr>
          <w:rFonts w:ascii="Arial" w:hAnsi="Arial" w:cs="Arial"/>
          <w:lang w:val="es-MX"/>
        </w:rPr>
      </w:pPr>
      <w:r w:rsidRPr="009D0937">
        <w:rPr>
          <w:rFonts w:ascii="Arial" w:hAnsi="Arial" w:cs="Arial"/>
          <w:lang w:val="es-MX"/>
        </w:rPr>
        <w:t>Partiendo</w:t>
      </w:r>
      <w:r w:rsidR="00601F89" w:rsidRPr="009D0937">
        <w:rPr>
          <w:rFonts w:ascii="Arial" w:hAnsi="Arial" w:cs="Arial"/>
          <w:lang w:val="es-MX"/>
        </w:rPr>
        <w:t xml:space="preserve"> de la premisa de </w:t>
      </w:r>
      <w:r w:rsidRPr="009D0937">
        <w:rPr>
          <w:rFonts w:ascii="Arial" w:hAnsi="Arial" w:cs="Arial"/>
          <w:lang w:val="es-MX"/>
        </w:rPr>
        <w:t xml:space="preserve">que no es dable a la Interventoría conceder plazo </w:t>
      </w:r>
      <w:r w:rsidR="00BB6AE5" w:rsidRPr="009D0937">
        <w:rPr>
          <w:rFonts w:ascii="Arial" w:hAnsi="Arial" w:cs="Arial"/>
          <w:lang w:val="es-MX"/>
        </w:rPr>
        <w:t xml:space="preserve">de tiempo </w:t>
      </w:r>
      <w:r w:rsidRPr="009D0937">
        <w:rPr>
          <w:rFonts w:ascii="Arial" w:hAnsi="Arial" w:cs="Arial"/>
          <w:lang w:val="es-MX"/>
        </w:rPr>
        <w:t xml:space="preserve">alguno, y después de constatar que los términos pactados en el contrato </w:t>
      </w:r>
      <w:r w:rsidR="00601F89" w:rsidRPr="009D0937">
        <w:rPr>
          <w:rFonts w:ascii="Arial" w:hAnsi="Arial" w:cs="Arial"/>
          <w:lang w:val="es-MX"/>
        </w:rPr>
        <w:t>resultan</w:t>
      </w:r>
      <w:r w:rsidRPr="009D0937">
        <w:rPr>
          <w:rFonts w:ascii="Arial" w:hAnsi="Arial" w:cs="Arial"/>
          <w:lang w:val="es-MX"/>
        </w:rPr>
        <w:t xml:space="preserve"> </w:t>
      </w:r>
      <w:r w:rsidR="00601F89" w:rsidRPr="009D0937">
        <w:rPr>
          <w:rFonts w:ascii="Arial" w:hAnsi="Arial" w:cs="Arial"/>
          <w:lang w:val="es-MX"/>
        </w:rPr>
        <w:lastRenderedPageBreak/>
        <w:t xml:space="preserve">adecuados para el cumplimiento de la obligaciones allí señaladas cuando se actúa con la debida planeación y diligencia, </w:t>
      </w:r>
      <w:r w:rsidR="000C1295" w:rsidRPr="009D0937">
        <w:rPr>
          <w:rFonts w:ascii="Arial" w:hAnsi="Arial" w:cs="Arial"/>
          <w:lang w:val="es-MX"/>
        </w:rPr>
        <w:t xml:space="preserve">tan </w:t>
      </w:r>
      <w:r w:rsidR="0025437D" w:rsidRPr="009D0937">
        <w:rPr>
          <w:rFonts w:ascii="Arial" w:hAnsi="Arial" w:cs="Arial"/>
          <w:lang w:val="es-MX"/>
        </w:rPr>
        <w:t xml:space="preserve">sólo resulta válido como hecho del cual pueda derivarse justificación para </w:t>
      </w:r>
      <w:r w:rsidR="000A37BE" w:rsidRPr="009D0937">
        <w:rPr>
          <w:rFonts w:ascii="Arial" w:hAnsi="Arial" w:cs="Arial"/>
          <w:lang w:val="es-MX"/>
        </w:rPr>
        <w:t xml:space="preserve">que no sean incluidos dentro de </w:t>
      </w:r>
      <w:r w:rsidR="007A4F4B" w:rsidRPr="009D0937">
        <w:rPr>
          <w:rFonts w:ascii="Arial" w:hAnsi="Arial" w:cs="Arial"/>
          <w:lang w:val="es-MX"/>
        </w:rPr>
        <w:t xml:space="preserve">la contabilización del </w:t>
      </w:r>
      <w:r w:rsidR="000A37BE" w:rsidRPr="009D0937">
        <w:rPr>
          <w:rFonts w:ascii="Arial" w:hAnsi="Arial" w:cs="Arial"/>
          <w:lang w:val="es-MX"/>
        </w:rPr>
        <w:t>término</w:t>
      </w:r>
      <w:r w:rsidR="007A4F4B" w:rsidRPr="009D0937">
        <w:rPr>
          <w:rFonts w:ascii="Arial" w:hAnsi="Arial" w:cs="Arial"/>
          <w:lang w:val="es-MX"/>
        </w:rPr>
        <w:t xml:space="preserve"> definido convencionalmente para la instalación y puesta en funcionamiento de las Zonas </w:t>
      </w:r>
      <w:proofErr w:type="spellStart"/>
      <w:r w:rsidR="007A4F4B" w:rsidRPr="009D0937">
        <w:rPr>
          <w:rFonts w:ascii="Arial" w:hAnsi="Arial" w:cs="Arial"/>
          <w:lang w:val="es-MX"/>
        </w:rPr>
        <w:t>WiFi</w:t>
      </w:r>
      <w:proofErr w:type="spellEnd"/>
      <w:r w:rsidR="0025437D" w:rsidRPr="009D0937">
        <w:rPr>
          <w:rFonts w:ascii="Arial" w:hAnsi="Arial" w:cs="Arial"/>
          <w:lang w:val="es-MX"/>
        </w:rPr>
        <w:t xml:space="preserve">, </w:t>
      </w:r>
      <w:r w:rsidR="000C1295" w:rsidRPr="009D0937">
        <w:rPr>
          <w:rFonts w:ascii="Arial" w:hAnsi="Arial" w:cs="Arial"/>
          <w:lang w:val="es-MX"/>
        </w:rPr>
        <w:t xml:space="preserve">los </w:t>
      </w:r>
      <w:r w:rsidR="00BA0E57">
        <w:rPr>
          <w:rFonts w:ascii="Arial" w:hAnsi="Arial" w:cs="Arial"/>
          <w:lang w:val="es-MX"/>
        </w:rPr>
        <w:t xml:space="preserve">dieciséis </w:t>
      </w:r>
      <w:r w:rsidR="0025437D" w:rsidRPr="009D0937">
        <w:rPr>
          <w:rFonts w:ascii="Arial" w:hAnsi="Arial" w:cs="Arial"/>
          <w:lang w:val="es-MX"/>
        </w:rPr>
        <w:t>(1</w:t>
      </w:r>
      <w:r w:rsidR="00BA0E57">
        <w:rPr>
          <w:rFonts w:ascii="Arial" w:hAnsi="Arial" w:cs="Arial"/>
          <w:lang w:val="es-MX"/>
        </w:rPr>
        <w:t>6</w:t>
      </w:r>
      <w:r w:rsidR="0025437D" w:rsidRPr="009D0937">
        <w:rPr>
          <w:rFonts w:ascii="Arial" w:hAnsi="Arial" w:cs="Arial"/>
          <w:lang w:val="es-MX"/>
        </w:rPr>
        <w:t xml:space="preserve">) días que </w:t>
      </w:r>
      <w:r w:rsidR="000C1295" w:rsidRPr="009D0937">
        <w:rPr>
          <w:rFonts w:ascii="Arial" w:hAnsi="Arial" w:cs="Arial"/>
          <w:lang w:val="es-MX"/>
        </w:rPr>
        <w:t xml:space="preserve">empleó </w:t>
      </w:r>
      <w:r w:rsidR="0025437D" w:rsidRPr="009D0937">
        <w:rPr>
          <w:rFonts w:ascii="Arial" w:hAnsi="Arial" w:cs="Arial"/>
          <w:lang w:val="es-MX"/>
        </w:rPr>
        <w:t xml:space="preserve">el </w:t>
      </w:r>
      <w:proofErr w:type="spellStart"/>
      <w:r w:rsidR="0014543D" w:rsidRPr="009D0937">
        <w:rPr>
          <w:rFonts w:ascii="Arial" w:hAnsi="Arial" w:cs="Arial"/>
          <w:lang w:val="es-MX"/>
        </w:rPr>
        <w:t>FonTic</w:t>
      </w:r>
      <w:proofErr w:type="spellEnd"/>
      <w:r w:rsidR="0014543D" w:rsidRPr="009D0937">
        <w:rPr>
          <w:rFonts w:ascii="Arial" w:hAnsi="Arial" w:cs="Arial"/>
          <w:lang w:val="es-MX"/>
        </w:rPr>
        <w:t xml:space="preserve"> para precisar </w:t>
      </w:r>
      <w:r w:rsidR="000C1295" w:rsidRPr="009D0937">
        <w:rPr>
          <w:rFonts w:ascii="Arial" w:hAnsi="Arial" w:cs="Arial"/>
          <w:lang w:val="es-MX"/>
        </w:rPr>
        <w:t>la ubicación de las zona</w:t>
      </w:r>
      <w:r w:rsidR="00210848" w:rsidRPr="009D0937">
        <w:rPr>
          <w:rFonts w:ascii="Arial" w:hAnsi="Arial" w:cs="Arial"/>
          <w:lang w:val="es-MX"/>
        </w:rPr>
        <w:t>s</w:t>
      </w:r>
      <w:r w:rsidR="000C1295" w:rsidRPr="009D0937">
        <w:rPr>
          <w:rFonts w:ascii="Arial" w:hAnsi="Arial" w:cs="Arial"/>
          <w:lang w:val="es-MX"/>
        </w:rPr>
        <w:t xml:space="preserve"> </w:t>
      </w:r>
      <w:r w:rsidR="0014543D" w:rsidRPr="009D0937">
        <w:rPr>
          <w:rFonts w:ascii="Arial" w:hAnsi="Arial" w:cs="Arial"/>
          <w:lang w:val="es-MX"/>
        </w:rPr>
        <w:t xml:space="preserve">que serían </w:t>
      </w:r>
      <w:r w:rsidR="000C1295" w:rsidRPr="009D0937">
        <w:rPr>
          <w:rFonts w:ascii="Arial" w:hAnsi="Arial" w:cs="Arial"/>
          <w:lang w:val="es-MX"/>
        </w:rPr>
        <w:t xml:space="preserve">objeto de intervención, </w:t>
      </w:r>
      <w:r w:rsidR="0014543D" w:rsidRPr="009D0937">
        <w:rPr>
          <w:rFonts w:ascii="Arial" w:hAnsi="Arial" w:cs="Arial"/>
          <w:lang w:val="es-MX"/>
        </w:rPr>
        <w:t xml:space="preserve">por tanto, </w:t>
      </w:r>
      <w:r w:rsidR="00210848" w:rsidRPr="009D0937">
        <w:rPr>
          <w:rFonts w:ascii="Arial" w:hAnsi="Arial" w:cs="Arial"/>
          <w:lang w:val="es-MX"/>
        </w:rPr>
        <w:t xml:space="preserve">será a partir </w:t>
      </w:r>
      <w:r w:rsidR="0014543D" w:rsidRPr="009D0937">
        <w:rPr>
          <w:rFonts w:ascii="Arial" w:hAnsi="Arial" w:cs="Arial"/>
          <w:lang w:val="es-MX"/>
        </w:rPr>
        <w:t>é</w:t>
      </w:r>
      <w:r w:rsidR="00410F1D" w:rsidRPr="009D0937">
        <w:rPr>
          <w:rFonts w:ascii="Arial" w:hAnsi="Arial" w:cs="Arial"/>
          <w:lang w:val="es-MX"/>
        </w:rPr>
        <w:t>ste</w:t>
      </w:r>
      <w:r w:rsidR="0014543D" w:rsidRPr="009D0937">
        <w:rPr>
          <w:rFonts w:ascii="Arial" w:hAnsi="Arial" w:cs="Arial"/>
          <w:lang w:val="es-MX"/>
        </w:rPr>
        <w:t xml:space="preserve"> </w:t>
      </w:r>
      <w:r w:rsidR="00410F1D" w:rsidRPr="009D0937">
        <w:rPr>
          <w:rFonts w:ascii="Arial" w:hAnsi="Arial" w:cs="Arial"/>
          <w:lang w:val="es-MX"/>
        </w:rPr>
        <w:t xml:space="preserve">acto entendido </w:t>
      </w:r>
      <w:r w:rsidR="0014543D" w:rsidRPr="009D0937">
        <w:rPr>
          <w:rFonts w:ascii="Arial" w:hAnsi="Arial" w:cs="Arial"/>
          <w:lang w:val="es-MX"/>
        </w:rPr>
        <w:t xml:space="preserve">como </w:t>
      </w:r>
      <w:r w:rsidR="00410F1D" w:rsidRPr="009D0937">
        <w:rPr>
          <w:rFonts w:ascii="Arial" w:hAnsi="Arial" w:cs="Arial"/>
          <w:lang w:val="es-MX"/>
        </w:rPr>
        <w:t xml:space="preserve">una </w:t>
      </w:r>
      <w:r w:rsidR="0014543D" w:rsidRPr="009D0937">
        <w:rPr>
          <w:rFonts w:ascii="Arial" w:hAnsi="Arial" w:cs="Arial"/>
          <w:lang w:val="es-MX"/>
        </w:rPr>
        <w:t xml:space="preserve">condición necesaria para la ejecución del contrato, que la Interventoría </w:t>
      </w:r>
      <w:r w:rsidR="00D33AC2">
        <w:rPr>
          <w:rFonts w:ascii="Arial" w:hAnsi="Arial" w:cs="Arial"/>
          <w:lang w:val="es-MX"/>
        </w:rPr>
        <w:t>computará</w:t>
      </w:r>
      <w:r w:rsidR="00410F1D" w:rsidRPr="009D0937">
        <w:rPr>
          <w:rFonts w:ascii="Arial" w:hAnsi="Arial" w:cs="Arial"/>
          <w:lang w:val="es-MX"/>
        </w:rPr>
        <w:t xml:space="preserve"> </w:t>
      </w:r>
      <w:r w:rsidR="0002484C" w:rsidRPr="009D0937">
        <w:rPr>
          <w:rFonts w:ascii="Arial" w:hAnsi="Arial" w:cs="Arial"/>
          <w:lang w:val="es-MX"/>
        </w:rPr>
        <w:t xml:space="preserve">términos cuando llegue el momento de establecer </w:t>
      </w:r>
      <w:r w:rsidR="007A4F4B" w:rsidRPr="009D0937">
        <w:rPr>
          <w:rFonts w:ascii="Arial" w:hAnsi="Arial" w:cs="Arial"/>
          <w:lang w:val="es-MX"/>
        </w:rPr>
        <w:t xml:space="preserve">la proporción utilizable de pagos, </w:t>
      </w:r>
      <w:r w:rsidR="000C1295" w:rsidRPr="009D0937">
        <w:rPr>
          <w:rFonts w:ascii="Arial" w:hAnsi="Arial" w:cs="Arial"/>
          <w:lang w:val="es-MX"/>
        </w:rPr>
        <w:t xml:space="preserve">derivados de </w:t>
      </w:r>
      <w:r w:rsidR="00A338F7" w:rsidRPr="009D0937">
        <w:rPr>
          <w:rFonts w:ascii="Arial" w:hAnsi="Arial" w:cs="Arial"/>
          <w:lang w:val="es-MX"/>
        </w:rPr>
        <w:t>acuerdos</w:t>
      </w:r>
      <w:r w:rsidR="0002484C" w:rsidRPr="009D0937">
        <w:rPr>
          <w:rFonts w:ascii="Arial" w:hAnsi="Arial" w:cs="Arial"/>
          <w:lang w:val="es-MX"/>
        </w:rPr>
        <w:t xml:space="preserve"> de niveles de servicio</w:t>
      </w:r>
      <w:r w:rsidR="00BB6AE5" w:rsidRPr="009D0937">
        <w:rPr>
          <w:rFonts w:ascii="Arial" w:hAnsi="Arial" w:cs="Arial"/>
          <w:lang w:val="es-MX"/>
        </w:rPr>
        <w:t>.</w:t>
      </w:r>
    </w:p>
    <w:p w14:paraId="56DEB89A" w14:textId="77777777" w:rsidR="00BB6AE5" w:rsidRPr="009D0937" w:rsidRDefault="00BB6AE5" w:rsidP="00A03036">
      <w:pPr>
        <w:spacing w:after="0" w:line="228" w:lineRule="auto"/>
        <w:jc w:val="both"/>
        <w:rPr>
          <w:rFonts w:ascii="Arial" w:hAnsi="Arial" w:cs="Arial"/>
          <w:lang w:val="es-MX"/>
        </w:rPr>
      </w:pPr>
    </w:p>
    <w:p w14:paraId="3DAEE907" w14:textId="183A38AE" w:rsidR="00210848" w:rsidRPr="009D0937" w:rsidRDefault="00BA0E57" w:rsidP="00A03036">
      <w:pPr>
        <w:spacing w:after="0" w:line="228" w:lineRule="auto"/>
        <w:jc w:val="both"/>
        <w:rPr>
          <w:rFonts w:ascii="Arial" w:hAnsi="Arial" w:cs="Arial"/>
          <w:lang w:val="es-MX"/>
        </w:rPr>
      </w:pPr>
      <w:r>
        <w:rPr>
          <w:rFonts w:ascii="Arial" w:hAnsi="Arial" w:cs="Arial"/>
          <w:lang w:val="es-MX"/>
        </w:rPr>
        <w:t>Finalmente</w:t>
      </w:r>
      <w:r w:rsidR="00410F1D" w:rsidRPr="009D0937">
        <w:rPr>
          <w:rFonts w:ascii="Arial" w:hAnsi="Arial" w:cs="Arial"/>
          <w:lang w:val="es-MX"/>
        </w:rPr>
        <w:t xml:space="preserve">, </w:t>
      </w:r>
      <w:r w:rsidR="00F51F95" w:rsidRPr="009D0937">
        <w:rPr>
          <w:rFonts w:ascii="Arial" w:hAnsi="Arial" w:cs="Arial"/>
          <w:lang w:val="es-MX"/>
        </w:rPr>
        <w:t xml:space="preserve">y con el </w:t>
      </w:r>
      <w:r>
        <w:rPr>
          <w:rFonts w:ascii="Arial" w:hAnsi="Arial" w:cs="Arial"/>
          <w:lang w:val="es-MX"/>
        </w:rPr>
        <w:t xml:space="preserve">propósito </w:t>
      </w:r>
      <w:r w:rsidR="00A338F7" w:rsidRPr="009D0937">
        <w:rPr>
          <w:rFonts w:ascii="Arial" w:hAnsi="Arial" w:cs="Arial"/>
          <w:lang w:val="es-MX"/>
        </w:rPr>
        <w:t xml:space="preserve">de recaudar la información que permita </w:t>
      </w:r>
      <w:r w:rsidR="00410F1D" w:rsidRPr="009D0937">
        <w:rPr>
          <w:rFonts w:ascii="Arial" w:hAnsi="Arial" w:cs="Arial"/>
          <w:lang w:val="es-MX"/>
        </w:rPr>
        <w:t xml:space="preserve">constatar el momento señalado en el apartado anterior, </w:t>
      </w:r>
      <w:r w:rsidR="00A338F7" w:rsidRPr="009D0937">
        <w:rPr>
          <w:rFonts w:ascii="Arial" w:hAnsi="Arial" w:cs="Arial"/>
          <w:lang w:val="es-MX"/>
        </w:rPr>
        <w:t xml:space="preserve">le exhortamos a que nos </w:t>
      </w:r>
      <w:r>
        <w:rPr>
          <w:rFonts w:ascii="Arial" w:hAnsi="Arial" w:cs="Arial"/>
          <w:lang w:val="es-MX"/>
        </w:rPr>
        <w:t xml:space="preserve">indique </w:t>
      </w:r>
      <w:r w:rsidR="00D4529C">
        <w:rPr>
          <w:rFonts w:ascii="Arial" w:hAnsi="Arial" w:cs="Arial"/>
          <w:lang w:val="es-MX"/>
        </w:rPr>
        <w:t xml:space="preserve">formalmente </w:t>
      </w:r>
      <w:r w:rsidR="009A3620" w:rsidRPr="009D0937">
        <w:rPr>
          <w:rFonts w:ascii="Arial" w:hAnsi="Arial" w:cs="Arial"/>
          <w:lang w:val="es-MX"/>
        </w:rPr>
        <w:t xml:space="preserve">las </w:t>
      </w:r>
      <w:r w:rsidR="00F51F95" w:rsidRPr="009D0937">
        <w:rPr>
          <w:rFonts w:ascii="Arial" w:hAnsi="Arial" w:cs="Arial"/>
          <w:lang w:val="es-MX"/>
        </w:rPr>
        <w:t>fecha</w:t>
      </w:r>
      <w:r w:rsidR="00D4529C">
        <w:rPr>
          <w:rFonts w:ascii="Arial" w:hAnsi="Arial" w:cs="Arial"/>
          <w:lang w:val="es-MX"/>
        </w:rPr>
        <w:t>s</w:t>
      </w:r>
      <w:r w:rsidR="00F51F95" w:rsidRPr="009D0937">
        <w:rPr>
          <w:rFonts w:ascii="Arial" w:hAnsi="Arial" w:cs="Arial"/>
          <w:lang w:val="es-MX"/>
        </w:rPr>
        <w:t xml:space="preserve"> </w:t>
      </w:r>
      <w:r>
        <w:rPr>
          <w:rFonts w:ascii="Arial" w:hAnsi="Arial" w:cs="Arial"/>
          <w:lang w:val="es-MX"/>
        </w:rPr>
        <w:t xml:space="preserve">de </w:t>
      </w:r>
      <w:r w:rsidR="00F51F95" w:rsidRPr="009D0937">
        <w:rPr>
          <w:rFonts w:ascii="Arial" w:hAnsi="Arial" w:cs="Arial"/>
          <w:lang w:val="es-MX"/>
        </w:rPr>
        <w:t xml:space="preserve">entrega </w:t>
      </w:r>
      <w:r>
        <w:rPr>
          <w:rFonts w:ascii="Arial" w:hAnsi="Arial" w:cs="Arial"/>
          <w:lang w:val="es-MX"/>
        </w:rPr>
        <w:t xml:space="preserve">de </w:t>
      </w:r>
      <w:r w:rsidR="00D4529C">
        <w:rPr>
          <w:rFonts w:ascii="Arial" w:hAnsi="Arial" w:cs="Arial"/>
          <w:lang w:val="es-MX"/>
        </w:rPr>
        <w:t xml:space="preserve">cada una de </w:t>
      </w:r>
      <w:r w:rsidR="00F51F95" w:rsidRPr="009D0937">
        <w:rPr>
          <w:rFonts w:ascii="Arial" w:hAnsi="Arial" w:cs="Arial"/>
          <w:lang w:val="es-MX"/>
        </w:rPr>
        <w:t xml:space="preserve">las zonas </w:t>
      </w:r>
      <w:r w:rsidR="00410F1D" w:rsidRPr="009D0937">
        <w:rPr>
          <w:rFonts w:ascii="Arial" w:hAnsi="Arial" w:cs="Arial"/>
          <w:lang w:val="es-MX"/>
        </w:rPr>
        <w:t>objeto de</w:t>
      </w:r>
      <w:r>
        <w:rPr>
          <w:rFonts w:ascii="Arial" w:hAnsi="Arial" w:cs="Arial"/>
          <w:lang w:val="es-MX"/>
        </w:rPr>
        <w:t>l</w:t>
      </w:r>
      <w:r w:rsidR="00410F1D" w:rsidRPr="009D0937">
        <w:rPr>
          <w:rFonts w:ascii="Arial" w:hAnsi="Arial" w:cs="Arial"/>
          <w:lang w:val="es-MX"/>
        </w:rPr>
        <w:t xml:space="preserve"> </w:t>
      </w:r>
      <w:r>
        <w:rPr>
          <w:rFonts w:ascii="Arial" w:hAnsi="Arial" w:cs="Arial"/>
          <w:lang w:val="es-MX"/>
        </w:rPr>
        <w:t xml:space="preserve">convenio por parte del </w:t>
      </w:r>
      <w:proofErr w:type="spellStart"/>
      <w:r>
        <w:rPr>
          <w:rFonts w:ascii="Arial" w:hAnsi="Arial" w:cs="Arial"/>
          <w:lang w:val="es-MX"/>
        </w:rPr>
        <w:t>FondoTic</w:t>
      </w:r>
      <w:proofErr w:type="spellEnd"/>
      <w:r w:rsidR="00F51F95" w:rsidRPr="009D0937">
        <w:rPr>
          <w:rFonts w:ascii="Arial" w:hAnsi="Arial" w:cs="Arial"/>
          <w:lang w:val="es-MX"/>
        </w:rPr>
        <w:t xml:space="preserve">, precisando que si por alguna razón </w:t>
      </w:r>
      <w:r w:rsidR="009A3620" w:rsidRPr="009D0937">
        <w:rPr>
          <w:rFonts w:ascii="Arial" w:hAnsi="Arial" w:cs="Arial"/>
          <w:lang w:val="es-MX"/>
        </w:rPr>
        <w:t>no imputable a</w:t>
      </w:r>
      <w:r w:rsidR="00F51F95" w:rsidRPr="009D0937">
        <w:rPr>
          <w:rFonts w:ascii="Arial" w:hAnsi="Arial" w:cs="Arial"/>
          <w:lang w:val="es-MX"/>
        </w:rPr>
        <w:t xml:space="preserve"> </w:t>
      </w:r>
      <w:proofErr w:type="spellStart"/>
      <w:r w:rsidR="00D4529C">
        <w:rPr>
          <w:rFonts w:ascii="Arial" w:hAnsi="Arial" w:cs="Arial"/>
          <w:lang w:val="es-MX"/>
        </w:rPr>
        <w:t>Metrotel</w:t>
      </w:r>
      <w:proofErr w:type="spellEnd"/>
      <w:r w:rsidR="00D4529C">
        <w:rPr>
          <w:rFonts w:ascii="Arial" w:hAnsi="Arial" w:cs="Arial"/>
          <w:lang w:val="es-MX"/>
        </w:rPr>
        <w:t xml:space="preserve"> </w:t>
      </w:r>
      <w:r w:rsidR="009A3620" w:rsidRPr="009D0937">
        <w:rPr>
          <w:rFonts w:ascii="Arial" w:hAnsi="Arial" w:cs="Arial"/>
          <w:lang w:val="es-MX"/>
        </w:rPr>
        <w:t>se registr</w:t>
      </w:r>
      <w:r>
        <w:rPr>
          <w:rFonts w:ascii="Arial" w:hAnsi="Arial" w:cs="Arial"/>
          <w:lang w:val="es-MX"/>
        </w:rPr>
        <w:t>ó</w:t>
      </w:r>
      <w:r w:rsidR="009A3620" w:rsidRPr="009D0937">
        <w:rPr>
          <w:rFonts w:ascii="Arial" w:hAnsi="Arial" w:cs="Arial"/>
          <w:lang w:val="es-MX"/>
        </w:rPr>
        <w:t xml:space="preserve"> </w:t>
      </w:r>
      <w:r w:rsidR="00BB6AE5" w:rsidRPr="009D0937">
        <w:rPr>
          <w:rFonts w:ascii="Arial" w:hAnsi="Arial" w:cs="Arial"/>
          <w:lang w:val="es-MX"/>
        </w:rPr>
        <w:t xml:space="preserve">algún evento </w:t>
      </w:r>
      <w:r w:rsidR="009A3620" w:rsidRPr="009D0937">
        <w:rPr>
          <w:rFonts w:ascii="Arial" w:hAnsi="Arial" w:cs="Arial"/>
          <w:lang w:val="es-MX"/>
        </w:rPr>
        <w:t xml:space="preserve">capaz de retrasar la </w:t>
      </w:r>
      <w:r w:rsidR="00BB6AE5" w:rsidRPr="009D0937">
        <w:rPr>
          <w:rFonts w:ascii="Arial" w:hAnsi="Arial" w:cs="Arial"/>
          <w:lang w:val="es-MX"/>
        </w:rPr>
        <w:t xml:space="preserve">intervención </w:t>
      </w:r>
      <w:r w:rsidR="009A3620" w:rsidRPr="009D0937">
        <w:rPr>
          <w:rFonts w:ascii="Arial" w:hAnsi="Arial" w:cs="Arial"/>
          <w:lang w:val="es-MX"/>
        </w:rPr>
        <w:t xml:space="preserve">de </w:t>
      </w:r>
      <w:r w:rsidR="00D4529C">
        <w:rPr>
          <w:rFonts w:ascii="Arial" w:hAnsi="Arial" w:cs="Arial"/>
          <w:lang w:val="es-MX"/>
        </w:rPr>
        <w:t xml:space="preserve">alguna de ellas, </w:t>
      </w:r>
      <w:r w:rsidR="009A3620" w:rsidRPr="009D0937">
        <w:rPr>
          <w:rFonts w:ascii="Arial" w:hAnsi="Arial" w:cs="Arial"/>
          <w:lang w:val="es-MX"/>
        </w:rPr>
        <w:t xml:space="preserve">así tendrán que informarlo </w:t>
      </w:r>
      <w:r w:rsidR="00210848" w:rsidRPr="009D0937">
        <w:rPr>
          <w:rFonts w:ascii="Arial" w:hAnsi="Arial" w:cs="Arial"/>
          <w:lang w:val="es-MX"/>
        </w:rPr>
        <w:t xml:space="preserve">a </w:t>
      </w:r>
      <w:r w:rsidR="00BB6AE5" w:rsidRPr="009D0937">
        <w:rPr>
          <w:rFonts w:ascii="Arial" w:hAnsi="Arial" w:cs="Arial"/>
          <w:lang w:val="es-MX"/>
        </w:rPr>
        <w:t xml:space="preserve">la Interventoría a </w:t>
      </w:r>
      <w:r w:rsidR="009A3620" w:rsidRPr="009D0937">
        <w:rPr>
          <w:rFonts w:ascii="Arial" w:hAnsi="Arial" w:cs="Arial"/>
          <w:lang w:val="es-MX"/>
        </w:rPr>
        <w:t xml:space="preserve">efectos de </w:t>
      </w:r>
      <w:r w:rsidR="00210848" w:rsidRPr="009D0937">
        <w:rPr>
          <w:rFonts w:ascii="Arial" w:hAnsi="Arial" w:cs="Arial"/>
          <w:lang w:val="es-MX"/>
        </w:rPr>
        <w:t xml:space="preserve">establecer correctamente cual sería el momento cero para </w:t>
      </w:r>
      <w:r w:rsidR="00D4529C">
        <w:rPr>
          <w:rFonts w:ascii="Arial" w:hAnsi="Arial" w:cs="Arial"/>
          <w:lang w:val="es-MX"/>
        </w:rPr>
        <w:t xml:space="preserve">su </w:t>
      </w:r>
      <w:r w:rsidR="00210848" w:rsidRPr="009D0937">
        <w:rPr>
          <w:rFonts w:ascii="Arial" w:hAnsi="Arial" w:cs="Arial"/>
          <w:lang w:val="es-MX"/>
        </w:rPr>
        <w:t>entrega.</w:t>
      </w:r>
    </w:p>
    <w:p w14:paraId="6F5A8129" w14:textId="77777777" w:rsidR="00383F21" w:rsidRPr="009D0937" w:rsidRDefault="00383F21" w:rsidP="00A03036">
      <w:pPr>
        <w:spacing w:after="0" w:line="228" w:lineRule="auto"/>
        <w:jc w:val="both"/>
        <w:rPr>
          <w:rFonts w:ascii="Arial" w:hAnsi="Arial" w:cs="Arial"/>
          <w:bCs/>
        </w:rPr>
      </w:pPr>
    </w:p>
    <w:p w14:paraId="6A4933E2" w14:textId="77777777" w:rsidR="000A37BE" w:rsidRPr="009D0937" w:rsidRDefault="000A37BE" w:rsidP="00A03036">
      <w:pPr>
        <w:spacing w:after="0" w:line="228" w:lineRule="auto"/>
        <w:jc w:val="both"/>
        <w:rPr>
          <w:rFonts w:ascii="Arial" w:hAnsi="Arial" w:cs="Arial"/>
          <w:bCs/>
        </w:rPr>
      </w:pPr>
    </w:p>
    <w:p w14:paraId="7E19F8CD" w14:textId="135E5A44" w:rsidR="008245A2" w:rsidRPr="009D0937" w:rsidRDefault="0006306B" w:rsidP="00A03036">
      <w:pPr>
        <w:spacing w:after="0" w:line="228" w:lineRule="auto"/>
        <w:jc w:val="both"/>
        <w:rPr>
          <w:rFonts w:ascii="Arial" w:hAnsi="Arial" w:cs="Arial"/>
          <w:bCs/>
        </w:rPr>
      </w:pPr>
      <w:r w:rsidRPr="009D0937">
        <w:rPr>
          <w:rFonts w:ascii="Arial" w:hAnsi="Arial" w:cs="Arial"/>
          <w:bCs/>
        </w:rPr>
        <w:t xml:space="preserve">Con </w:t>
      </w:r>
      <w:r w:rsidR="00BB6AE5" w:rsidRPr="009D0937">
        <w:rPr>
          <w:rFonts w:ascii="Arial" w:hAnsi="Arial" w:cs="Arial"/>
          <w:bCs/>
        </w:rPr>
        <w:t>atención</w:t>
      </w:r>
      <w:r w:rsidR="00CF3BFD" w:rsidRPr="009D0937">
        <w:rPr>
          <w:rFonts w:ascii="Arial" w:hAnsi="Arial" w:cs="Arial"/>
          <w:bCs/>
        </w:rPr>
        <w:t>,</w:t>
      </w:r>
    </w:p>
    <w:p w14:paraId="2F5B3D02" w14:textId="77777777" w:rsidR="003E214C" w:rsidRPr="009D0937" w:rsidRDefault="003E214C" w:rsidP="00A03036">
      <w:pPr>
        <w:spacing w:after="0" w:line="228" w:lineRule="auto"/>
        <w:jc w:val="both"/>
        <w:rPr>
          <w:rFonts w:ascii="Arial" w:hAnsi="Arial" w:cs="Arial"/>
          <w:bCs/>
        </w:rPr>
      </w:pPr>
    </w:p>
    <w:p w14:paraId="5A403EB5" w14:textId="77777777" w:rsidR="00E14600" w:rsidRDefault="00E14600" w:rsidP="00A03036">
      <w:pPr>
        <w:spacing w:after="0" w:line="228" w:lineRule="auto"/>
        <w:jc w:val="both"/>
        <w:rPr>
          <w:rFonts w:ascii="Arial" w:hAnsi="Arial" w:cs="Arial"/>
          <w:bCs/>
        </w:rPr>
      </w:pPr>
    </w:p>
    <w:p w14:paraId="5B4EC673" w14:textId="77777777" w:rsidR="00993F35" w:rsidRDefault="00993F35" w:rsidP="00A03036">
      <w:pPr>
        <w:spacing w:after="0" w:line="228" w:lineRule="auto"/>
        <w:jc w:val="both"/>
        <w:rPr>
          <w:rFonts w:ascii="Arial" w:hAnsi="Arial" w:cs="Arial"/>
          <w:bCs/>
        </w:rPr>
      </w:pPr>
    </w:p>
    <w:p w14:paraId="782005B6" w14:textId="77777777" w:rsidR="00993F35" w:rsidRPr="009D0937" w:rsidRDefault="00993F35" w:rsidP="00A03036">
      <w:pPr>
        <w:spacing w:after="0" w:line="228" w:lineRule="auto"/>
        <w:jc w:val="both"/>
        <w:rPr>
          <w:rFonts w:ascii="Arial" w:hAnsi="Arial" w:cs="Arial"/>
          <w:bCs/>
        </w:rPr>
      </w:pPr>
    </w:p>
    <w:p w14:paraId="15584EC1" w14:textId="77777777" w:rsidR="000A37BE" w:rsidRPr="009D0937" w:rsidRDefault="000A37BE" w:rsidP="00A03036">
      <w:pPr>
        <w:spacing w:after="0" w:line="228" w:lineRule="auto"/>
        <w:jc w:val="both"/>
        <w:rPr>
          <w:rFonts w:ascii="Arial" w:hAnsi="Arial" w:cs="Arial"/>
          <w:bCs/>
        </w:rPr>
      </w:pPr>
    </w:p>
    <w:p w14:paraId="64AFEF16" w14:textId="5B7DF250" w:rsidR="0006306B" w:rsidRPr="009D0937" w:rsidRDefault="00D33AC2" w:rsidP="00A03036">
      <w:pPr>
        <w:pStyle w:val="WW-Textoindependiente2"/>
        <w:spacing w:line="228" w:lineRule="auto"/>
        <w:rPr>
          <w:rFonts w:cs="Arial"/>
          <w:b/>
          <w:sz w:val="22"/>
          <w:szCs w:val="22"/>
        </w:rPr>
      </w:pPr>
      <w:r w:rsidRPr="009D0937">
        <w:rPr>
          <w:rFonts w:cs="Arial"/>
          <w:b/>
          <w:sz w:val="22"/>
          <w:szCs w:val="22"/>
        </w:rPr>
        <w:t xml:space="preserve">JUAN CARLOS JIMÉNEZ </w:t>
      </w:r>
      <w:r w:rsidRPr="009D0937">
        <w:rPr>
          <w:rFonts w:cs="Arial"/>
          <w:b/>
          <w:color w:val="000000"/>
          <w:sz w:val="22"/>
          <w:szCs w:val="22"/>
        </w:rPr>
        <w:t>SANZ</w:t>
      </w:r>
    </w:p>
    <w:p w14:paraId="4C741082" w14:textId="77777777" w:rsidR="0006306B" w:rsidRPr="009D0937" w:rsidRDefault="0006306B" w:rsidP="00A03036">
      <w:pPr>
        <w:pStyle w:val="WW-Textoindependiente2"/>
        <w:spacing w:line="228" w:lineRule="auto"/>
        <w:rPr>
          <w:rFonts w:eastAsia="Arial" w:cs="Arial"/>
          <w:i/>
          <w:sz w:val="22"/>
          <w:szCs w:val="22"/>
        </w:rPr>
      </w:pPr>
      <w:r w:rsidRPr="009D0937">
        <w:rPr>
          <w:rFonts w:cs="Arial"/>
          <w:sz w:val="22"/>
          <w:szCs w:val="22"/>
        </w:rPr>
        <w:t>Director General</w:t>
      </w:r>
    </w:p>
    <w:p w14:paraId="4E5EE271" w14:textId="539BC4B8" w:rsidR="0006306B" w:rsidRPr="009D0937" w:rsidRDefault="005E69BB" w:rsidP="00A03036">
      <w:pPr>
        <w:spacing w:after="0" w:line="228" w:lineRule="auto"/>
        <w:jc w:val="both"/>
        <w:rPr>
          <w:rFonts w:ascii="Arial" w:hAnsi="Arial" w:cs="Arial"/>
          <w:bCs/>
        </w:rPr>
      </w:pPr>
      <w:r w:rsidRPr="009D0937">
        <w:rPr>
          <w:rFonts w:ascii="Arial" w:hAnsi="Arial" w:cs="Arial"/>
          <w:bCs/>
        </w:rPr>
        <w:t>Contrato Interadministrativo</w:t>
      </w:r>
      <w:r w:rsidR="0006306B" w:rsidRPr="009D0937">
        <w:rPr>
          <w:rFonts w:ascii="Arial" w:hAnsi="Arial" w:cs="Arial"/>
          <w:bCs/>
        </w:rPr>
        <w:t xml:space="preserve"> N</w:t>
      </w:r>
      <w:r w:rsidRPr="009D0937">
        <w:rPr>
          <w:rFonts w:ascii="Arial" w:hAnsi="Arial" w:cs="Arial"/>
          <w:bCs/>
        </w:rPr>
        <w:t>o. 1</w:t>
      </w:r>
      <w:r w:rsidR="00B232F7" w:rsidRPr="009D0937">
        <w:rPr>
          <w:rFonts w:ascii="Arial" w:hAnsi="Arial" w:cs="Arial"/>
          <w:bCs/>
        </w:rPr>
        <w:t>195</w:t>
      </w:r>
      <w:r w:rsidRPr="009D0937">
        <w:rPr>
          <w:rFonts w:ascii="Arial" w:hAnsi="Arial" w:cs="Arial"/>
          <w:bCs/>
        </w:rPr>
        <w:t xml:space="preserve"> </w:t>
      </w:r>
      <w:r w:rsidR="0006306B" w:rsidRPr="009D0937">
        <w:rPr>
          <w:rFonts w:ascii="Arial" w:hAnsi="Arial" w:cs="Arial"/>
          <w:bCs/>
        </w:rPr>
        <w:t>de 2016</w:t>
      </w:r>
    </w:p>
    <w:p w14:paraId="186FDFC7" w14:textId="77777777" w:rsidR="00D876AE" w:rsidRPr="009D0937" w:rsidRDefault="00D876AE" w:rsidP="00A03036">
      <w:pPr>
        <w:pStyle w:val="WW-Textoindependiente2"/>
        <w:spacing w:line="228" w:lineRule="auto"/>
        <w:rPr>
          <w:rFonts w:eastAsia="Arial" w:cs="Arial"/>
          <w:sz w:val="22"/>
          <w:szCs w:val="22"/>
        </w:rPr>
      </w:pPr>
    </w:p>
    <w:p w14:paraId="77D1F9EF" w14:textId="0196669B" w:rsidR="000A37BE" w:rsidRPr="009D0937" w:rsidRDefault="00EB1C91" w:rsidP="00A03036">
      <w:pPr>
        <w:pStyle w:val="WW-Textoindependiente2"/>
        <w:spacing w:line="228" w:lineRule="auto"/>
        <w:rPr>
          <w:rFonts w:eastAsia="Arial" w:cs="Arial"/>
          <w:sz w:val="22"/>
          <w:szCs w:val="22"/>
        </w:rPr>
      </w:pPr>
      <w:proofErr w:type="spellStart"/>
      <w:proofErr w:type="gramStart"/>
      <w:r>
        <w:rPr>
          <w:rFonts w:eastAsia="Arial" w:cs="Arial"/>
          <w:sz w:val="22"/>
          <w:szCs w:val="22"/>
        </w:rPr>
        <w:t>cc</w:t>
      </w:r>
      <w:proofErr w:type="gramEnd"/>
      <w:r>
        <w:rPr>
          <w:rFonts w:eastAsia="Arial" w:cs="Arial"/>
          <w:sz w:val="22"/>
          <w:szCs w:val="22"/>
        </w:rPr>
        <w:t>.</w:t>
      </w:r>
      <w:proofErr w:type="spellEnd"/>
      <w:r>
        <w:rPr>
          <w:rFonts w:eastAsia="Arial" w:cs="Arial"/>
          <w:sz w:val="22"/>
          <w:szCs w:val="22"/>
        </w:rPr>
        <w:t xml:space="preserve"> Javier Augusto Medina- Supervisor </w:t>
      </w:r>
      <w:proofErr w:type="spellStart"/>
      <w:r>
        <w:rPr>
          <w:rFonts w:eastAsia="Arial" w:cs="Arial"/>
          <w:sz w:val="22"/>
          <w:szCs w:val="22"/>
        </w:rPr>
        <w:t>Contarto</w:t>
      </w:r>
      <w:proofErr w:type="spellEnd"/>
      <w:r>
        <w:rPr>
          <w:rFonts w:eastAsia="Arial" w:cs="Arial"/>
          <w:sz w:val="22"/>
          <w:szCs w:val="22"/>
        </w:rPr>
        <w:t xml:space="preserve"> Interadministrativo___.</w:t>
      </w:r>
    </w:p>
    <w:p w14:paraId="25DFC114" w14:textId="77777777" w:rsidR="00EB1C91" w:rsidRDefault="00EB1C91" w:rsidP="00A03036">
      <w:pPr>
        <w:spacing w:after="0" w:line="228" w:lineRule="auto"/>
        <w:jc w:val="both"/>
        <w:rPr>
          <w:rFonts w:ascii="Arial" w:hAnsi="Arial" w:cs="Arial"/>
          <w:sz w:val="18"/>
          <w:szCs w:val="18"/>
        </w:rPr>
      </w:pPr>
    </w:p>
    <w:p w14:paraId="24842092" w14:textId="3D1A1110" w:rsidR="00E33B65" w:rsidRDefault="00D876AE" w:rsidP="00A03036">
      <w:pPr>
        <w:spacing w:after="0" w:line="228" w:lineRule="auto"/>
        <w:jc w:val="both"/>
        <w:rPr>
          <w:rFonts w:ascii="Arial" w:hAnsi="Arial" w:cs="Arial"/>
          <w:sz w:val="18"/>
          <w:szCs w:val="18"/>
        </w:rPr>
      </w:pPr>
      <w:r w:rsidRPr="00D4529C">
        <w:rPr>
          <w:rFonts w:ascii="Arial" w:hAnsi="Arial" w:cs="Arial"/>
          <w:sz w:val="18"/>
          <w:szCs w:val="18"/>
        </w:rPr>
        <w:t>Elaboró</w:t>
      </w:r>
      <w:r w:rsidR="005133A5">
        <w:rPr>
          <w:rFonts w:ascii="Arial" w:hAnsi="Arial" w:cs="Arial"/>
          <w:sz w:val="18"/>
          <w:szCs w:val="18"/>
        </w:rPr>
        <w:t xml:space="preserve"> y proyecto</w:t>
      </w:r>
      <w:r w:rsidRPr="00D4529C">
        <w:rPr>
          <w:rFonts w:ascii="Arial" w:hAnsi="Arial" w:cs="Arial"/>
          <w:sz w:val="18"/>
          <w:szCs w:val="18"/>
        </w:rPr>
        <w:t>:</w:t>
      </w:r>
      <w:r w:rsidR="004E28F1" w:rsidRPr="00D4529C">
        <w:rPr>
          <w:rFonts w:ascii="Arial" w:hAnsi="Arial" w:cs="Arial"/>
          <w:sz w:val="18"/>
          <w:szCs w:val="18"/>
        </w:rPr>
        <w:t xml:space="preserve"> </w:t>
      </w:r>
      <w:r w:rsidRPr="00D4529C">
        <w:rPr>
          <w:rFonts w:ascii="Arial" w:hAnsi="Arial" w:cs="Arial"/>
          <w:sz w:val="18"/>
          <w:szCs w:val="18"/>
        </w:rPr>
        <w:t xml:space="preserve">Mauricio </w:t>
      </w:r>
      <w:r w:rsidR="00EB1C91" w:rsidRPr="00D4529C">
        <w:rPr>
          <w:rFonts w:ascii="Arial" w:hAnsi="Arial" w:cs="Arial"/>
          <w:sz w:val="18"/>
          <w:szCs w:val="18"/>
        </w:rPr>
        <w:t>Márquez</w:t>
      </w:r>
      <w:r w:rsidRPr="00D4529C">
        <w:rPr>
          <w:rFonts w:ascii="Arial" w:hAnsi="Arial" w:cs="Arial"/>
          <w:sz w:val="18"/>
          <w:szCs w:val="18"/>
        </w:rPr>
        <w:t xml:space="preserve"> Buitrago</w:t>
      </w:r>
      <w:r w:rsidR="00D33AC2">
        <w:rPr>
          <w:rFonts w:ascii="Arial" w:hAnsi="Arial" w:cs="Arial"/>
          <w:sz w:val="18"/>
          <w:szCs w:val="18"/>
        </w:rPr>
        <w:t>- Asesor Jurídico ___</w:t>
      </w:r>
      <w:r w:rsidR="00C506E1" w:rsidRPr="00D4529C">
        <w:rPr>
          <w:rFonts w:ascii="Arial" w:hAnsi="Arial" w:cs="Arial"/>
          <w:sz w:val="18"/>
          <w:szCs w:val="18"/>
        </w:rPr>
        <w:t>.</w:t>
      </w:r>
    </w:p>
    <w:p w14:paraId="46AA8BA2" w14:textId="6735B069" w:rsidR="00D375D4" w:rsidRDefault="005133A5" w:rsidP="00A03036">
      <w:pPr>
        <w:spacing w:after="0" w:line="228" w:lineRule="auto"/>
        <w:jc w:val="both"/>
        <w:rPr>
          <w:rFonts w:ascii="Arial" w:hAnsi="Arial" w:cs="Arial"/>
          <w:sz w:val="18"/>
          <w:szCs w:val="18"/>
        </w:rPr>
      </w:pPr>
      <w:r>
        <w:rPr>
          <w:rFonts w:ascii="Arial" w:hAnsi="Arial" w:cs="Arial"/>
          <w:sz w:val="18"/>
          <w:szCs w:val="18"/>
        </w:rPr>
        <w:t>Elaboró, proyectó y a</w:t>
      </w:r>
      <w:r w:rsidR="00D375D4" w:rsidRPr="00D4529C">
        <w:rPr>
          <w:rFonts w:ascii="Arial" w:hAnsi="Arial" w:cs="Arial"/>
          <w:sz w:val="18"/>
          <w:szCs w:val="18"/>
        </w:rPr>
        <w:t>probó:</w:t>
      </w:r>
      <w:r w:rsidR="004E28F1" w:rsidRPr="00D4529C">
        <w:rPr>
          <w:rFonts w:ascii="Arial" w:hAnsi="Arial" w:cs="Arial"/>
          <w:sz w:val="18"/>
          <w:szCs w:val="18"/>
        </w:rPr>
        <w:t xml:space="preserve"> </w:t>
      </w:r>
      <w:r w:rsidR="0064236C" w:rsidRPr="00D4529C">
        <w:rPr>
          <w:rFonts w:ascii="Arial" w:hAnsi="Arial" w:cs="Arial"/>
          <w:sz w:val="18"/>
          <w:szCs w:val="18"/>
        </w:rPr>
        <w:t xml:space="preserve">Katty </w:t>
      </w:r>
      <w:r w:rsidR="00D876AE" w:rsidRPr="00D4529C">
        <w:rPr>
          <w:rFonts w:ascii="Arial" w:hAnsi="Arial" w:cs="Arial"/>
          <w:sz w:val="18"/>
          <w:szCs w:val="18"/>
        </w:rPr>
        <w:t>Rodríguez</w:t>
      </w:r>
      <w:r w:rsidR="0064236C" w:rsidRPr="00D4529C">
        <w:rPr>
          <w:rFonts w:ascii="Arial" w:hAnsi="Arial" w:cs="Arial"/>
          <w:sz w:val="18"/>
          <w:szCs w:val="18"/>
        </w:rPr>
        <w:t xml:space="preserve"> Lozano</w:t>
      </w:r>
      <w:r w:rsidR="00D33AC2">
        <w:rPr>
          <w:rFonts w:ascii="Arial" w:hAnsi="Arial" w:cs="Arial"/>
          <w:sz w:val="18"/>
          <w:szCs w:val="18"/>
        </w:rPr>
        <w:t xml:space="preserve"> – </w:t>
      </w:r>
      <w:r w:rsidR="00EB1C91">
        <w:rPr>
          <w:rFonts w:ascii="Arial" w:hAnsi="Arial" w:cs="Arial"/>
          <w:sz w:val="18"/>
          <w:szCs w:val="18"/>
        </w:rPr>
        <w:t>Directora</w:t>
      </w:r>
      <w:r w:rsidR="00D33AC2">
        <w:rPr>
          <w:rFonts w:ascii="Arial" w:hAnsi="Arial" w:cs="Arial"/>
          <w:sz w:val="18"/>
          <w:szCs w:val="18"/>
        </w:rPr>
        <w:t xml:space="preserve"> jurídica___</w:t>
      </w:r>
      <w:r w:rsidR="00C506E1" w:rsidRPr="00D4529C">
        <w:rPr>
          <w:rFonts w:ascii="Arial" w:hAnsi="Arial" w:cs="Arial"/>
          <w:sz w:val="18"/>
          <w:szCs w:val="18"/>
        </w:rPr>
        <w:t>.</w:t>
      </w:r>
    </w:p>
    <w:p w14:paraId="4C3D9F57" w14:textId="4B6DB83E" w:rsidR="00C808E4" w:rsidRDefault="00C808E4" w:rsidP="00C808E4">
      <w:pPr>
        <w:spacing w:after="0" w:line="228" w:lineRule="auto"/>
        <w:jc w:val="both"/>
        <w:rPr>
          <w:rFonts w:ascii="Arial" w:hAnsi="Arial" w:cs="Arial"/>
          <w:sz w:val="18"/>
          <w:szCs w:val="18"/>
        </w:rPr>
      </w:pPr>
      <w:r w:rsidRPr="00D4529C">
        <w:rPr>
          <w:rFonts w:ascii="Arial" w:hAnsi="Arial" w:cs="Arial"/>
          <w:sz w:val="18"/>
          <w:szCs w:val="18"/>
        </w:rPr>
        <w:t>Elaboró</w:t>
      </w:r>
      <w:r>
        <w:rPr>
          <w:rFonts w:ascii="Arial" w:hAnsi="Arial" w:cs="Arial"/>
          <w:sz w:val="18"/>
          <w:szCs w:val="18"/>
        </w:rPr>
        <w:t xml:space="preserve"> y proyecto</w:t>
      </w:r>
      <w:r w:rsidRPr="00D4529C">
        <w:rPr>
          <w:rFonts w:ascii="Arial" w:hAnsi="Arial" w:cs="Arial"/>
          <w:sz w:val="18"/>
          <w:szCs w:val="18"/>
        </w:rPr>
        <w:t xml:space="preserve">: </w:t>
      </w:r>
      <w:r>
        <w:rPr>
          <w:rFonts w:ascii="Arial" w:hAnsi="Arial" w:cs="Arial"/>
          <w:sz w:val="18"/>
          <w:szCs w:val="18"/>
        </w:rPr>
        <w:t xml:space="preserve">Eliana </w:t>
      </w:r>
      <w:r w:rsidR="00EB1C91" w:rsidRPr="00D4529C">
        <w:rPr>
          <w:rFonts w:ascii="Arial" w:hAnsi="Arial" w:cs="Arial"/>
          <w:sz w:val="18"/>
          <w:szCs w:val="18"/>
        </w:rPr>
        <w:t>Ma</w:t>
      </w:r>
      <w:r w:rsidR="00EB1C91">
        <w:rPr>
          <w:rFonts w:ascii="Arial" w:hAnsi="Arial" w:cs="Arial"/>
          <w:sz w:val="18"/>
          <w:szCs w:val="18"/>
        </w:rPr>
        <w:t>rín</w:t>
      </w:r>
      <w:r>
        <w:rPr>
          <w:rFonts w:ascii="Arial" w:hAnsi="Arial" w:cs="Arial"/>
          <w:sz w:val="18"/>
          <w:szCs w:val="18"/>
        </w:rPr>
        <w:t xml:space="preserve"> Palacio – Profesional </w:t>
      </w:r>
      <w:r w:rsidR="00121249">
        <w:rPr>
          <w:rFonts w:ascii="Arial" w:hAnsi="Arial" w:cs="Arial"/>
          <w:sz w:val="18"/>
          <w:szCs w:val="18"/>
        </w:rPr>
        <w:t xml:space="preserve">equipo </w:t>
      </w:r>
      <w:r w:rsidR="00EB1C91">
        <w:rPr>
          <w:rFonts w:ascii="Arial" w:hAnsi="Arial" w:cs="Arial"/>
          <w:sz w:val="18"/>
          <w:szCs w:val="18"/>
        </w:rPr>
        <w:t>Técnico</w:t>
      </w:r>
      <w:r w:rsidR="00121249">
        <w:rPr>
          <w:rFonts w:ascii="Arial" w:hAnsi="Arial" w:cs="Arial"/>
          <w:sz w:val="18"/>
          <w:szCs w:val="18"/>
        </w:rPr>
        <w:t xml:space="preserve"> _____</w:t>
      </w:r>
    </w:p>
    <w:p w14:paraId="20EFDA71" w14:textId="55B5FD7B" w:rsidR="00C808E4" w:rsidRDefault="00C808E4" w:rsidP="00C808E4">
      <w:pPr>
        <w:spacing w:after="0" w:line="228" w:lineRule="auto"/>
        <w:jc w:val="both"/>
        <w:rPr>
          <w:rFonts w:ascii="Arial" w:hAnsi="Arial" w:cs="Arial"/>
          <w:sz w:val="18"/>
          <w:szCs w:val="18"/>
        </w:rPr>
      </w:pPr>
      <w:r w:rsidRPr="00D4529C">
        <w:rPr>
          <w:rFonts w:ascii="Arial" w:hAnsi="Arial" w:cs="Arial"/>
          <w:sz w:val="18"/>
          <w:szCs w:val="18"/>
        </w:rPr>
        <w:t>Elaboró</w:t>
      </w:r>
      <w:r>
        <w:rPr>
          <w:rFonts w:ascii="Arial" w:hAnsi="Arial" w:cs="Arial"/>
          <w:sz w:val="18"/>
          <w:szCs w:val="18"/>
        </w:rPr>
        <w:t xml:space="preserve">, proyecto y </w:t>
      </w:r>
      <w:r w:rsidR="00EB1C91">
        <w:rPr>
          <w:rFonts w:ascii="Arial" w:hAnsi="Arial" w:cs="Arial"/>
          <w:sz w:val="18"/>
          <w:szCs w:val="18"/>
        </w:rPr>
        <w:t>aprobó</w:t>
      </w:r>
      <w:r w:rsidRPr="00D4529C">
        <w:rPr>
          <w:rFonts w:ascii="Arial" w:hAnsi="Arial" w:cs="Arial"/>
          <w:sz w:val="18"/>
          <w:szCs w:val="18"/>
        </w:rPr>
        <w:t xml:space="preserve">: </w:t>
      </w:r>
      <w:r>
        <w:rPr>
          <w:rFonts w:ascii="Arial" w:hAnsi="Arial" w:cs="Arial"/>
          <w:sz w:val="18"/>
          <w:szCs w:val="18"/>
        </w:rPr>
        <w:t>Rigoberto Madrid – Director Técnico  ___</w:t>
      </w:r>
      <w:r w:rsidRPr="00D4529C">
        <w:rPr>
          <w:rFonts w:ascii="Arial" w:hAnsi="Arial" w:cs="Arial"/>
          <w:sz w:val="18"/>
          <w:szCs w:val="18"/>
        </w:rPr>
        <w:t>.</w:t>
      </w:r>
    </w:p>
    <w:p w14:paraId="77415892" w14:textId="77777777" w:rsidR="00C808E4" w:rsidRPr="00D4529C" w:rsidRDefault="00C808E4" w:rsidP="00A03036">
      <w:pPr>
        <w:spacing w:after="0" w:line="228" w:lineRule="auto"/>
        <w:jc w:val="both"/>
        <w:rPr>
          <w:rFonts w:ascii="Arial" w:hAnsi="Arial" w:cs="Arial"/>
          <w:sz w:val="18"/>
          <w:szCs w:val="18"/>
        </w:rPr>
      </w:pPr>
    </w:p>
    <w:sectPr w:rsidR="00C808E4" w:rsidRPr="00D4529C" w:rsidSect="00D76983">
      <w:headerReference w:type="default" r:id="rId15"/>
      <w:pgSz w:w="12240" w:h="15840" w:code="1"/>
      <w:pgMar w:top="1417" w:right="1701" w:bottom="1134"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D5B6D2" w15:done="0"/>
  <w15:commentEx w15:paraId="1AB80E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EEDF4" w14:textId="77777777" w:rsidR="009F1F08" w:rsidRDefault="009F1F08" w:rsidP="00BC6C77">
      <w:pPr>
        <w:spacing w:after="0" w:line="240" w:lineRule="auto"/>
      </w:pPr>
      <w:r>
        <w:separator/>
      </w:r>
    </w:p>
  </w:endnote>
  <w:endnote w:type="continuationSeparator" w:id="0">
    <w:p w14:paraId="2422FDB2" w14:textId="77777777" w:rsidR="009F1F08" w:rsidRDefault="009F1F08" w:rsidP="00BC6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Narrow"/>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7AC3D" w14:textId="77777777" w:rsidR="009F1F08" w:rsidRDefault="009F1F08" w:rsidP="00BC6C77">
      <w:pPr>
        <w:spacing w:after="0" w:line="240" w:lineRule="auto"/>
      </w:pPr>
      <w:r>
        <w:separator/>
      </w:r>
    </w:p>
  </w:footnote>
  <w:footnote w:type="continuationSeparator" w:id="0">
    <w:p w14:paraId="7A33038A" w14:textId="77777777" w:rsidR="009F1F08" w:rsidRDefault="009F1F08" w:rsidP="00BC6C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7AAC2" w14:textId="77777777" w:rsidR="00BB6AE5" w:rsidRDefault="00BB6AE5">
    <w:pPr>
      <w:pStyle w:val="Encabezado"/>
    </w:pPr>
    <w:r w:rsidRPr="00BC6C77">
      <w:rPr>
        <w:noProof/>
        <w:lang w:eastAsia="es-CO"/>
      </w:rPr>
      <w:drawing>
        <wp:anchor distT="0" distB="0" distL="114300" distR="114300" simplePos="0" relativeHeight="251661312" behindDoc="0" locked="0" layoutInCell="1" allowOverlap="1" wp14:anchorId="006D7E16" wp14:editId="038ABC08">
          <wp:simplePos x="0" y="0"/>
          <wp:positionH relativeFrom="column">
            <wp:posOffset>2312670</wp:posOffset>
          </wp:positionH>
          <wp:positionV relativeFrom="paragraph">
            <wp:posOffset>-10160</wp:posOffset>
          </wp:positionV>
          <wp:extent cx="800100" cy="800100"/>
          <wp:effectExtent l="0" t="0" r="0" b="0"/>
          <wp:wrapNone/>
          <wp:docPr id="17"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anchor>
      </w:drawing>
    </w:r>
    <w:r w:rsidRPr="00BC6C77">
      <w:rPr>
        <w:noProof/>
        <w:lang w:eastAsia="es-CO"/>
      </w:rPr>
      <w:drawing>
        <wp:anchor distT="0" distB="0" distL="114300" distR="114300" simplePos="0" relativeHeight="251660288" behindDoc="0" locked="0" layoutInCell="1" allowOverlap="1" wp14:anchorId="7C5C2E8F" wp14:editId="77731D5D">
          <wp:simplePos x="0" y="0"/>
          <wp:positionH relativeFrom="column">
            <wp:posOffset>4234815</wp:posOffset>
          </wp:positionH>
          <wp:positionV relativeFrom="paragraph">
            <wp:posOffset>142240</wp:posOffset>
          </wp:positionV>
          <wp:extent cx="1981200" cy="495300"/>
          <wp:effectExtent l="0" t="0" r="0" b="0"/>
          <wp:wrapNone/>
          <wp:docPr id="18" name="5 Imagen" descr="vive digital logo 2012-01.jpg"/>
          <wp:cNvGraphicFramePr/>
          <a:graphic xmlns:a="http://schemas.openxmlformats.org/drawingml/2006/main">
            <a:graphicData uri="http://schemas.openxmlformats.org/drawingml/2006/picture">
              <pic:pic xmlns:pic="http://schemas.openxmlformats.org/drawingml/2006/picture">
                <pic:nvPicPr>
                  <pic:cNvPr id="5" name="5 Imagen" descr="vive digital logo 2012-01.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anchor>
      </w:drawing>
    </w:r>
    <w:r w:rsidRPr="00BC6C77">
      <w:rPr>
        <w:noProof/>
        <w:lang w:eastAsia="es-CO"/>
      </w:rPr>
      <w:drawing>
        <wp:anchor distT="0" distB="0" distL="114300" distR="114300" simplePos="0" relativeHeight="251659264" behindDoc="0" locked="0" layoutInCell="1" allowOverlap="1" wp14:anchorId="163A6BA7" wp14:editId="5A40AAAD">
          <wp:simplePos x="0" y="0"/>
          <wp:positionH relativeFrom="column">
            <wp:posOffset>-495300</wp:posOffset>
          </wp:positionH>
          <wp:positionV relativeFrom="paragraph">
            <wp:posOffset>-86360</wp:posOffset>
          </wp:positionV>
          <wp:extent cx="1416050" cy="876300"/>
          <wp:effectExtent l="0" t="0" r="0" b="0"/>
          <wp:wrapNone/>
          <wp:docPr id="19"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41605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400EA879" w14:textId="77777777" w:rsidR="00BB6AE5" w:rsidRDefault="00BB6AE5">
    <w:pPr>
      <w:pStyle w:val="Encabezado"/>
    </w:pPr>
  </w:p>
  <w:p w14:paraId="0D61F530" w14:textId="77777777" w:rsidR="00BB6AE5" w:rsidRDefault="00BB6AE5">
    <w:pPr>
      <w:pStyle w:val="Encabezado"/>
    </w:pPr>
  </w:p>
  <w:p w14:paraId="0207F401" w14:textId="77777777" w:rsidR="00BB6AE5" w:rsidRDefault="00BB6AE5">
    <w:pPr>
      <w:pStyle w:val="Encabezado"/>
    </w:pPr>
  </w:p>
  <w:p w14:paraId="249B6625" w14:textId="77777777" w:rsidR="004E28F1" w:rsidRDefault="004E28F1" w:rsidP="007E4BF7">
    <w:pPr>
      <w:spacing w:after="0" w:line="240" w:lineRule="auto"/>
      <w:jc w:val="center"/>
      <w:rPr>
        <w:rFonts w:ascii="Arial" w:hAnsi="Arial" w:cs="Arial"/>
        <w:b/>
        <w:bCs/>
      </w:rPr>
    </w:pPr>
  </w:p>
  <w:p w14:paraId="78AA6856" w14:textId="77777777" w:rsidR="004E28F1" w:rsidRDefault="004E28F1" w:rsidP="007E4BF7">
    <w:pPr>
      <w:spacing w:after="0" w:line="240" w:lineRule="auto"/>
      <w:jc w:val="center"/>
      <w:rPr>
        <w:rFonts w:ascii="Arial" w:hAnsi="Arial" w:cs="Arial"/>
        <w:b/>
        <w:bCs/>
      </w:rPr>
    </w:pPr>
  </w:p>
  <w:p w14:paraId="6FDC8648" w14:textId="77777777" w:rsidR="00BB6AE5" w:rsidRPr="006D0266" w:rsidRDefault="00BB6AE5" w:rsidP="007E4BF7">
    <w:pPr>
      <w:spacing w:after="0" w:line="240" w:lineRule="auto"/>
      <w:jc w:val="center"/>
      <w:rPr>
        <w:rFonts w:ascii="Arial" w:hAnsi="Arial" w:cs="Arial"/>
        <w:b/>
        <w:bCs/>
      </w:rPr>
    </w:pPr>
    <w:r w:rsidRPr="006D0266">
      <w:rPr>
        <w:rFonts w:ascii="Arial" w:hAnsi="Arial" w:cs="Arial"/>
        <w:b/>
        <w:bCs/>
      </w:rPr>
      <w:t>UNIVERSIDAD DE CALDAS</w:t>
    </w:r>
  </w:p>
  <w:p w14:paraId="7A186E64" w14:textId="3A09CA1C" w:rsidR="00BB6AE5" w:rsidRDefault="00BB6AE5" w:rsidP="007E4BF7">
    <w:pPr>
      <w:spacing w:after="0" w:line="240" w:lineRule="auto"/>
      <w:jc w:val="center"/>
      <w:rPr>
        <w:rFonts w:ascii="Arial" w:hAnsi="Arial" w:cs="Arial"/>
        <w:b/>
        <w:bCs/>
        <w:sz w:val="20"/>
      </w:rPr>
    </w:pPr>
    <w:r w:rsidRPr="007E4BF7">
      <w:rPr>
        <w:rFonts w:ascii="Arial" w:hAnsi="Arial" w:cs="Arial"/>
        <w:b/>
        <w:bCs/>
        <w:sz w:val="20"/>
      </w:rPr>
      <w:t xml:space="preserve">FACULTAD DE </w:t>
    </w:r>
    <w:r w:rsidR="004E28F1" w:rsidRPr="007E4BF7">
      <w:rPr>
        <w:rFonts w:ascii="Arial" w:hAnsi="Arial" w:cs="Arial"/>
        <w:b/>
        <w:bCs/>
        <w:sz w:val="20"/>
      </w:rPr>
      <w:t>INGENIERÍAS</w:t>
    </w:r>
  </w:p>
  <w:p w14:paraId="320F974E" w14:textId="77777777" w:rsidR="004E28F1" w:rsidRDefault="004E28F1" w:rsidP="007E4BF7">
    <w:pPr>
      <w:spacing w:after="0" w:line="240" w:lineRule="auto"/>
      <w:jc w:val="center"/>
      <w:rPr>
        <w:rFonts w:ascii="Arial" w:hAnsi="Arial" w:cs="Arial"/>
        <w:b/>
        <w:bCs/>
        <w:sz w:val="20"/>
      </w:rPr>
    </w:pPr>
  </w:p>
  <w:p w14:paraId="1B2C5CC9" w14:textId="77777777" w:rsidR="004E28F1" w:rsidRPr="007E4BF7" w:rsidRDefault="004E28F1" w:rsidP="007E4BF7">
    <w:pPr>
      <w:spacing w:after="0" w:line="240" w:lineRule="auto"/>
      <w:jc w:val="cent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00FE9"/>
    <w:multiLevelType w:val="hybridMultilevel"/>
    <w:tmpl w:val="30B87A4A"/>
    <w:lvl w:ilvl="0" w:tplc="240A0001">
      <w:start w:val="1"/>
      <w:numFmt w:val="bullet"/>
      <w:pStyle w:val="Ttulo1"/>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nsid w:val="4E5C61D9"/>
    <w:multiLevelType w:val="hybridMultilevel"/>
    <w:tmpl w:val="F94458BC"/>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9EA0A01"/>
    <w:multiLevelType w:val="hybridMultilevel"/>
    <w:tmpl w:val="D1BA4420"/>
    <w:lvl w:ilvl="0" w:tplc="06089A46">
      <w:start w:val="1"/>
      <w:numFmt w:val="decimal"/>
      <w:lvlText w:val="%1."/>
      <w:lvlJc w:val="left"/>
      <w:pPr>
        <w:ind w:left="360" w:hanging="360"/>
      </w:pPr>
      <w:rPr>
        <w:rFonts w:hint="default"/>
        <w:color w:val="auto"/>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79FB5E78"/>
    <w:multiLevelType w:val="hybridMultilevel"/>
    <w:tmpl w:val="8188C328"/>
    <w:lvl w:ilvl="0" w:tplc="FC38751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Carlos Jimenez">
    <w15:presenceInfo w15:providerId="None" w15:userId="Juan Carlos Jime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407"/>
    <w:rsid w:val="00007625"/>
    <w:rsid w:val="000167AA"/>
    <w:rsid w:val="00022C61"/>
    <w:rsid w:val="0002484C"/>
    <w:rsid w:val="00044225"/>
    <w:rsid w:val="00050C5C"/>
    <w:rsid w:val="00051582"/>
    <w:rsid w:val="00056AC0"/>
    <w:rsid w:val="0006032D"/>
    <w:rsid w:val="0006306B"/>
    <w:rsid w:val="000A37BE"/>
    <w:rsid w:val="000B43C1"/>
    <w:rsid w:val="000C1295"/>
    <w:rsid w:val="000C32BE"/>
    <w:rsid w:val="000D56B6"/>
    <w:rsid w:val="000E1FBE"/>
    <w:rsid w:val="000F5810"/>
    <w:rsid w:val="00105D79"/>
    <w:rsid w:val="00106490"/>
    <w:rsid w:val="0010730E"/>
    <w:rsid w:val="00121249"/>
    <w:rsid w:val="00132414"/>
    <w:rsid w:val="0014543D"/>
    <w:rsid w:val="00152AC7"/>
    <w:rsid w:val="00165E30"/>
    <w:rsid w:val="00173B4A"/>
    <w:rsid w:val="001B10E5"/>
    <w:rsid w:val="001C3938"/>
    <w:rsid w:val="00206A59"/>
    <w:rsid w:val="00210848"/>
    <w:rsid w:val="00220CBE"/>
    <w:rsid w:val="002266F2"/>
    <w:rsid w:val="002466CB"/>
    <w:rsid w:val="0025437D"/>
    <w:rsid w:val="002547B6"/>
    <w:rsid w:val="0026630E"/>
    <w:rsid w:val="00286EC6"/>
    <w:rsid w:val="002A4722"/>
    <w:rsid w:val="002A4E6A"/>
    <w:rsid w:val="002E2438"/>
    <w:rsid w:val="002E4250"/>
    <w:rsid w:val="00300881"/>
    <w:rsid w:val="00301CC5"/>
    <w:rsid w:val="00341043"/>
    <w:rsid w:val="00351107"/>
    <w:rsid w:val="00376738"/>
    <w:rsid w:val="00383F21"/>
    <w:rsid w:val="003849FD"/>
    <w:rsid w:val="003B7731"/>
    <w:rsid w:val="003C1602"/>
    <w:rsid w:val="003C2A38"/>
    <w:rsid w:val="003E1601"/>
    <w:rsid w:val="003E214C"/>
    <w:rsid w:val="00410F1D"/>
    <w:rsid w:val="00425652"/>
    <w:rsid w:val="00425BB5"/>
    <w:rsid w:val="0044530A"/>
    <w:rsid w:val="00487DAA"/>
    <w:rsid w:val="004C3A8E"/>
    <w:rsid w:val="004D6714"/>
    <w:rsid w:val="004E28F1"/>
    <w:rsid w:val="004F3388"/>
    <w:rsid w:val="004F6DC2"/>
    <w:rsid w:val="00500980"/>
    <w:rsid w:val="0051063B"/>
    <w:rsid w:val="005133A5"/>
    <w:rsid w:val="00516287"/>
    <w:rsid w:val="005234DF"/>
    <w:rsid w:val="00527CA1"/>
    <w:rsid w:val="005539D0"/>
    <w:rsid w:val="00594AE6"/>
    <w:rsid w:val="005A4BEE"/>
    <w:rsid w:val="005B37BA"/>
    <w:rsid w:val="005B7CBF"/>
    <w:rsid w:val="005E69BB"/>
    <w:rsid w:val="00601F89"/>
    <w:rsid w:val="006105F4"/>
    <w:rsid w:val="0061796C"/>
    <w:rsid w:val="00632F25"/>
    <w:rsid w:val="0064236C"/>
    <w:rsid w:val="00650CB1"/>
    <w:rsid w:val="00651B45"/>
    <w:rsid w:val="00663739"/>
    <w:rsid w:val="006B43D5"/>
    <w:rsid w:val="006C1E89"/>
    <w:rsid w:val="006D0266"/>
    <w:rsid w:val="0070133B"/>
    <w:rsid w:val="0074170E"/>
    <w:rsid w:val="00766C3B"/>
    <w:rsid w:val="007722E6"/>
    <w:rsid w:val="007777F5"/>
    <w:rsid w:val="00783974"/>
    <w:rsid w:val="00795978"/>
    <w:rsid w:val="007A4F4B"/>
    <w:rsid w:val="007B55C9"/>
    <w:rsid w:val="007C3000"/>
    <w:rsid w:val="007C60CF"/>
    <w:rsid w:val="007C624A"/>
    <w:rsid w:val="007E4BF7"/>
    <w:rsid w:val="008245A2"/>
    <w:rsid w:val="0083763D"/>
    <w:rsid w:val="00840CF0"/>
    <w:rsid w:val="008F0677"/>
    <w:rsid w:val="00903399"/>
    <w:rsid w:val="00932728"/>
    <w:rsid w:val="00956362"/>
    <w:rsid w:val="00966139"/>
    <w:rsid w:val="00981554"/>
    <w:rsid w:val="00993F35"/>
    <w:rsid w:val="009A3620"/>
    <w:rsid w:val="009A5D6A"/>
    <w:rsid w:val="009D0937"/>
    <w:rsid w:val="009E4691"/>
    <w:rsid w:val="009F1F08"/>
    <w:rsid w:val="009F71E8"/>
    <w:rsid w:val="00A03036"/>
    <w:rsid w:val="00A048A1"/>
    <w:rsid w:val="00A10EBC"/>
    <w:rsid w:val="00A20587"/>
    <w:rsid w:val="00A230B3"/>
    <w:rsid w:val="00A338F7"/>
    <w:rsid w:val="00A36407"/>
    <w:rsid w:val="00A4543E"/>
    <w:rsid w:val="00A6572D"/>
    <w:rsid w:val="00A65C91"/>
    <w:rsid w:val="00A87A94"/>
    <w:rsid w:val="00AA5777"/>
    <w:rsid w:val="00AA630A"/>
    <w:rsid w:val="00AB5A73"/>
    <w:rsid w:val="00AC0445"/>
    <w:rsid w:val="00AC3CE0"/>
    <w:rsid w:val="00AF033B"/>
    <w:rsid w:val="00AF730B"/>
    <w:rsid w:val="00B00063"/>
    <w:rsid w:val="00B14D1C"/>
    <w:rsid w:val="00B232F7"/>
    <w:rsid w:val="00B67F13"/>
    <w:rsid w:val="00B71F7F"/>
    <w:rsid w:val="00B77B0D"/>
    <w:rsid w:val="00BA0E57"/>
    <w:rsid w:val="00BA3771"/>
    <w:rsid w:val="00BB6AE5"/>
    <w:rsid w:val="00BC6C77"/>
    <w:rsid w:val="00BD093F"/>
    <w:rsid w:val="00BE760E"/>
    <w:rsid w:val="00BF26E9"/>
    <w:rsid w:val="00C407AD"/>
    <w:rsid w:val="00C44BAA"/>
    <w:rsid w:val="00C506E1"/>
    <w:rsid w:val="00C808E4"/>
    <w:rsid w:val="00C905FE"/>
    <w:rsid w:val="00CB04FE"/>
    <w:rsid w:val="00CB631E"/>
    <w:rsid w:val="00CC55D6"/>
    <w:rsid w:val="00CD5AA9"/>
    <w:rsid w:val="00CE1C79"/>
    <w:rsid w:val="00CE3D21"/>
    <w:rsid w:val="00CF3BFD"/>
    <w:rsid w:val="00D1214F"/>
    <w:rsid w:val="00D33AC2"/>
    <w:rsid w:val="00D375D4"/>
    <w:rsid w:val="00D4529C"/>
    <w:rsid w:val="00D558E7"/>
    <w:rsid w:val="00D634ED"/>
    <w:rsid w:val="00D651F1"/>
    <w:rsid w:val="00D719D1"/>
    <w:rsid w:val="00D7380D"/>
    <w:rsid w:val="00D76983"/>
    <w:rsid w:val="00D8206E"/>
    <w:rsid w:val="00D8564D"/>
    <w:rsid w:val="00D876AE"/>
    <w:rsid w:val="00DA3FB6"/>
    <w:rsid w:val="00DA55AC"/>
    <w:rsid w:val="00DB277A"/>
    <w:rsid w:val="00DC2EF5"/>
    <w:rsid w:val="00DE0B69"/>
    <w:rsid w:val="00DE73EA"/>
    <w:rsid w:val="00DE7B6B"/>
    <w:rsid w:val="00E04F88"/>
    <w:rsid w:val="00E10279"/>
    <w:rsid w:val="00E14600"/>
    <w:rsid w:val="00E3193D"/>
    <w:rsid w:val="00E33B65"/>
    <w:rsid w:val="00E4274D"/>
    <w:rsid w:val="00E54C1B"/>
    <w:rsid w:val="00E73FCA"/>
    <w:rsid w:val="00E770C3"/>
    <w:rsid w:val="00E856C9"/>
    <w:rsid w:val="00EB1C91"/>
    <w:rsid w:val="00EB5C7E"/>
    <w:rsid w:val="00F51F95"/>
    <w:rsid w:val="00F63C03"/>
    <w:rsid w:val="00FC2CAE"/>
    <w:rsid w:val="00FD06C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94E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CF3BFD"/>
    <w:pPr>
      <w:keepNext/>
      <w:widowControl w:val="0"/>
      <w:numPr>
        <w:numId w:val="2"/>
      </w:numPr>
      <w:suppressAutoHyphens/>
      <w:spacing w:after="0" w:line="240" w:lineRule="auto"/>
      <w:outlineLvl w:val="0"/>
    </w:pPr>
    <w:rPr>
      <w:rFonts w:ascii="Arial" w:eastAsia="Lucida Sans Unicode" w:hAnsi="Arial" w:cs="Times New Roman"/>
      <w:sz w:val="28"/>
      <w:szCs w:val="20"/>
      <w:lang w:eastAsia="es-CO"/>
    </w:rPr>
  </w:style>
  <w:style w:type="paragraph" w:styleId="Ttulo2">
    <w:name w:val="heading 2"/>
    <w:basedOn w:val="Normal"/>
    <w:next w:val="Normal"/>
    <w:link w:val="Ttulo2Car"/>
    <w:uiPriority w:val="9"/>
    <w:unhideWhenUsed/>
    <w:qFormat/>
    <w:rsid w:val="00A2058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205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6C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6C77"/>
  </w:style>
  <w:style w:type="paragraph" w:styleId="Piedepgina">
    <w:name w:val="footer"/>
    <w:basedOn w:val="Normal"/>
    <w:link w:val="PiedepginaCar"/>
    <w:uiPriority w:val="99"/>
    <w:unhideWhenUsed/>
    <w:rsid w:val="00BC6C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6C77"/>
  </w:style>
  <w:style w:type="paragraph" w:styleId="NormalWeb">
    <w:name w:val="Normal (Web)"/>
    <w:basedOn w:val="Normal"/>
    <w:uiPriority w:val="99"/>
    <w:unhideWhenUsed/>
    <w:rsid w:val="00BC6C7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824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45A2"/>
    <w:rPr>
      <w:rFonts w:ascii="Tahoma" w:hAnsi="Tahoma" w:cs="Tahoma"/>
      <w:sz w:val="16"/>
      <w:szCs w:val="16"/>
    </w:rPr>
  </w:style>
  <w:style w:type="character" w:customStyle="1" w:styleId="Ttulo1Car">
    <w:name w:val="Título 1 Car"/>
    <w:basedOn w:val="Fuentedeprrafopredeter"/>
    <w:link w:val="Ttulo1"/>
    <w:rsid w:val="00CF3BFD"/>
    <w:rPr>
      <w:rFonts w:ascii="Arial" w:eastAsia="Lucida Sans Unicode" w:hAnsi="Arial" w:cs="Times New Roman"/>
      <w:sz w:val="28"/>
      <w:szCs w:val="20"/>
      <w:lang w:eastAsia="es-CO"/>
    </w:rPr>
  </w:style>
  <w:style w:type="paragraph" w:customStyle="1" w:styleId="WW-Textoindependiente2">
    <w:name w:val="WW-Texto independiente 2"/>
    <w:basedOn w:val="Normal"/>
    <w:rsid w:val="00CF3BFD"/>
    <w:pPr>
      <w:widowControl w:val="0"/>
      <w:suppressAutoHyphens/>
      <w:spacing w:after="0" w:line="240" w:lineRule="auto"/>
      <w:jc w:val="both"/>
    </w:pPr>
    <w:rPr>
      <w:rFonts w:ascii="Arial" w:eastAsia="Lucida Sans Unicode" w:hAnsi="Arial" w:cs="Times New Roman"/>
      <w:sz w:val="24"/>
      <w:szCs w:val="20"/>
      <w:lang w:eastAsia="es-CO"/>
    </w:rPr>
  </w:style>
  <w:style w:type="paragraph" w:styleId="Prrafodelista">
    <w:name w:val="List Paragraph"/>
    <w:basedOn w:val="Normal"/>
    <w:uiPriority w:val="34"/>
    <w:qFormat/>
    <w:rsid w:val="005B7CBF"/>
    <w:pPr>
      <w:ind w:left="720"/>
      <w:contextualSpacing/>
    </w:pPr>
  </w:style>
  <w:style w:type="table" w:styleId="Tablaconcuadrcula">
    <w:name w:val="Table Grid"/>
    <w:basedOn w:val="Tablanormal"/>
    <w:uiPriority w:val="39"/>
    <w:rsid w:val="00932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5539D0"/>
    <w:pPr>
      <w:spacing w:after="0" w:line="240" w:lineRule="auto"/>
    </w:pPr>
    <w:rPr>
      <w:sz w:val="24"/>
      <w:szCs w:val="24"/>
    </w:rPr>
  </w:style>
  <w:style w:type="character" w:customStyle="1" w:styleId="TextonotapieCar">
    <w:name w:val="Texto nota pie Car"/>
    <w:basedOn w:val="Fuentedeprrafopredeter"/>
    <w:link w:val="Textonotapie"/>
    <w:uiPriority w:val="99"/>
    <w:rsid w:val="005539D0"/>
    <w:rPr>
      <w:sz w:val="24"/>
      <w:szCs w:val="24"/>
    </w:rPr>
  </w:style>
  <w:style w:type="character" w:styleId="Refdenotaalpie">
    <w:name w:val="footnote reference"/>
    <w:basedOn w:val="Fuentedeprrafopredeter"/>
    <w:uiPriority w:val="99"/>
    <w:unhideWhenUsed/>
    <w:rsid w:val="005539D0"/>
    <w:rPr>
      <w:vertAlign w:val="superscript"/>
    </w:rPr>
  </w:style>
  <w:style w:type="character" w:customStyle="1" w:styleId="Ttulo2Car">
    <w:name w:val="Título 2 Car"/>
    <w:basedOn w:val="Fuentedeprrafopredeter"/>
    <w:link w:val="Ttulo2"/>
    <w:uiPriority w:val="9"/>
    <w:rsid w:val="00A20587"/>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A20587"/>
    <w:rPr>
      <w:rFonts w:asciiTheme="majorHAnsi" w:eastAsiaTheme="majorEastAsia" w:hAnsiTheme="majorHAnsi" w:cstheme="majorBidi"/>
      <w:b/>
      <w:bCs/>
      <w:color w:val="5B9BD5" w:themeColor="accent1"/>
    </w:rPr>
  </w:style>
  <w:style w:type="paragraph" w:customStyle="1" w:styleId="Default">
    <w:name w:val="Default"/>
    <w:rsid w:val="00050C5C"/>
    <w:pPr>
      <w:autoSpaceDE w:val="0"/>
      <w:autoSpaceDN w:val="0"/>
      <w:adjustRightInd w:val="0"/>
      <w:spacing w:after="0" w:line="240" w:lineRule="auto"/>
    </w:pPr>
    <w:rPr>
      <w:rFonts w:ascii="Arial" w:hAnsi="Arial" w:cs="Arial"/>
      <w:color w:val="000000"/>
      <w:sz w:val="24"/>
      <w:szCs w:val="24"/>
    </w:rPr>
  </w:style>
  <w:style w:type="character" w:styleId="Refdecomentario">
    <w:name w:val="annotation reference"/>
    <w:basedOn w:val="Fuentedeprrafopredeter"/>
    <w:uiPriority w:val="99"/>
    <w:semiHidden/>
    <w:unhideWhenUsed/>
    <w:rsid w:val="00A03036"/>
    <w:rPr>
      <w:sz w:val="16"/>
      <w:szCs w:val="16"/>
    </w:rPr>
  </w:style>
  <w:style w:type="paragraph" w:styleId="Textocomentario">
    <w:name w:val="annotation text"/>
    <w:basedOn w:val="Normal"/>
    <w:link w:val="TextocomentarioCar"/>
    <w:uiPriority w:val="99"/>
    <w:semiHidden/>
    <w:unhideWhenUsed/>
    <w:rsid w:val="00A0303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3036"/>
    <w:rPr>
      <w:sz w:val="20"/>
      <w:szCs w:val="20"/>
    </w:rPr>
  </w:style>
  <w:style w:type="paragraph" w:styleId="Asuntodelcomentario">
    <w:name w:val="annotation subject"/>
    <w:basedOn w:val="Textocomentario"/>
    <w:next w:val="Textocomentario"/>
    <w:link w:val="AsuntodelcomentarioCar"/>
    <w:uiPriority w:val="99"/>
    <w:semiHidden/>
    <w:unhideWhenUsed/>
    <w:rsid w:val="00A03036"/>
    <w:rPr>
      <w:b/>
      <w:bCs/>
    </w:rPr>
  </w:style>
  <w:style w:type="character" w:customStyle="1" w:styleId="AsuntodelcomentarioCar">
    <w:name w:val="Asunto del comentario Car"/>
    <w:basedOn w:val="TextocomentarioCar"/>
    <w:link w:val="Asuntodelcomentario"/>
    <w:uiPriority w:val="99"/>
    <w:semiHidden/>
    <w:rsid w:val="00A03036"/>
    <w:rPr>
      <w:b/>
      <w:bCs/>
      <w:sz w:val="20"/>
      <w:szCs w:val="20"/>
    </w:rPr>
  </w:style>
  <w:style w:type="paragraph" w:styleId="Revisin">
    <w:name w:val="Revision"/>
    <w:hidden/>
    <w:uiPriority w:val="99"/>
    <w:semiHidden/>
    <w:rsid w:val="00A03036"/>
    <w:pPr>
      <w:spacing w:after="0" w:line="240" w:lineRule="auto"/>
    </w:pPr>
  </w:style>
  <w:style w:type="character" w:styleId="Hipervnculo">
    <w:name w:val="Hyperlink"/>
    <w:basedOn w:val="Fuentedeprrafopredeter"/>
    <w:uiPriority w:val="99"/>
    <w:unhideWhenUsed/>
    <w:rsid w:val="00B67F13"/>
    <w:rPr>
      <w:color w:val="0563C1" w:themeColor="hyperlink"/>
      <w:u w:val="single"/>
    </w:rPr>
  </w:style>
  <w:style w:type="character" w:customStyle="1" w:styleId="Mencionar1">
    <w:name w:val="Mencionar1"/>
    <w:basedOn w:val="Fuentedeprrafopredeter"/>
    <w:uiPriority w:val="99"/>
    <w:semiHidden/>
    <w:unhideWhenUsed/>
    <w:rsid w:val="00B67F13"/>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CF3BFD"/>
    <w:pPr>
      <w:keepNext/>
      <w:widowControl w:val="0"/>
      <w:numPr>
        <w:numId w:val="2"/>
      </w:numPr>
      <w:suppressAutoHyphens/>
      <w:spacing w:after="0" w:line="240" w:lineRule="auto"/>
      <w:outlineLvl w:val="0"/>
    </w:pPr>
    <w:rPr>
      <w:rFonts w:ascii="Arial" w:eastAsia="Lucida Sans Unicode" w:hAnsi="Arial" w:cs="Times New Roman"/>
      <w:sz w:val="28"/>
      <w:szCs w:val="20"/>
      <w:lang w:eastAsia="es-CO"/>
    </w:rPr>
  </w:style>
  <w:style w:type="paragraph" w:styleId="Ttulo2">
    <w:name w:val="heading 2"/>
    <w:basedOn w:val="Normal"/>
    <w:next w:val="Normal"/>
    <w:link w:val="Ttulo2Car"/>
    <w:uiPriority w:val="9"/>
    <w:unhideWhenUsed/>
    <w:qFormat/>
    <w:rsid w:val="00A2058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205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6C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6C77"/>
  </w:style>
  <w:style w:type="paragraph" w:styleId="Piedepgina">
    <w:name w:val="footer"/>
    <w:basedOn w:val="Normal"/>
    <w:link w:val="PiedepginaCar"/>
    <w:uiPriority w:val="99"/>
    <w:unhideWhenUsed/>
    <w:rsid w:val="00BC6C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6C77"/>
  </w:style>
  <w:style w:type="paragraph" w:styleId="NormalWeb">
    <w:name w:val="Normal (Web)"/>
    <w:basedOn w:val="Normal"/>
    <w:uiPriority w:val="99"/>
    <w:unhideWhenUsed/>
    <w:rsid w:val="00BC6C7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824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45A2"/>
    <w:rPr>
      <w:rFonts w:ascii="Tahoma" w:hAnsi="Tahoma" w:cs="Tahoma"/>
      <w:sz w:val="16"/>
      <w:szCs w:val="16"/>
    </w:rPr>
  </w:style>
  <w:style w:type="character" w:customStyle="1" w:styleId="Ttulo1Car">
    <w:name w:val="Título 1 Car"/>
    <w:basedOn w:val="Fuentedeprrafopredeter"/>
    <w:link w:val="Ttulo1"/>
    <w:rsid w:val="00CF3BFD"/>
    <w:rPr>
      <w:rFonts w:ascii="Arial" w:eastAsia="Lucida Sans Unicode" w:hAnsi="Arial" w:cs="Times New Roman"/>
      <w:sz w:val="28"/>
      <w:szCs w:val="20"/>
      <w:lang w:eastAsia="es-CO"/>
    </w:rPr>
  </w:style>
  <w:style w:type="paragraph" w:customStyle="1" w:styleId="WW-Textoindependiente2">
    <w:name w:val="WW-Texto independiente 2"/>
    <w:basedOn w:val="Normal"/>
    <w:rsid w:val="00CF3BFD"/>
    <w:pPr>
      <w:widowControl w:val="0"/>
      <w:suppressAutoHyphens/>
      <w:spacing w:after="0" w:line="240" w:lineRule="auto"/>
      <w:jc w:val="both"/>
    </w:pPr>
    <w:rPr>
      <w:rFonts w:ascii="Arial" w:eastAsia="Lucida Sans Unicode" w:hAnsi="Arial" w:cs="Times New Roman"/>
      <w:sz w:val="24"/>
      <w:szCs w:val="20"/>
      <w:lang w:eastAsia="es-CO"/>
    </w:rPr>
  </w:style>
  <w:style w:type="paragraph" w:styleId="Prrafodelista">
    <w:name w:val="List Paragraph"/>
    <w:basedOn w:val="Normal"/>
    <w:uiPriority w:val="34"/>
    <w:qFormat/>
    <w:rsid w:val="005B7CBF"/>
    <w:pPr>
      <w:ind w:left="720"/>
      <w:contextualSpacing/>
    </w:pPr>
  </w:style>
  <w:style w:type="table" w:styleId="Tablaconcuadrcula">
    <w:name w:val="Table Grid"/>
    <w:basedOn w:val="Tablanormal"/>
    <w:uiPriority w:val="39"/>
    <w:rsid w:val="00932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5539D0"/>
    <w:pPr>
      <w:spacing w:after="0" w:line="240" w:lineRule="auto"/>
    </w:pPr>
    <w:rPr>
      <w:sz w:val="24"/>
      <w:szCs w:val="24"/>
    </w:rPr>
  </w:style>
  <w:style w:type="character" w:customStyle="1" w:styleId="TextonotapieCar">
    <w:name w:val="Texto nota pie Car"/>
    <w:basedOn w:val="Fuentedeprrafopredeter"/>
    <w:link w:val="Textonotapie"/>
    <w:uiPriority w:val="99"/>
    <w:rsid w:val="005539D0"/>
    <w:rPr>
      <w:sz w:val="24"/>
      <w:szCs w:val="24"/>
    </w:rPr>
  </w:style>
  <w:style w:type="character" w:styleId="Refdenotaalpie">
    <w:name w:val="footnote reference"/>
    <w:basedOn w:val="Fuentedeprrafopredeter"/>
    <w:uiPriority w:val="99"/>
    <w:unhideWhenUsed/>
    <w:rsid w:val="005539D0"/>
    <w:rPr>
      <w:vertAlign w:val="superscript"/>
    </w:rPr>
  </w:style>
  <w:style w:type="character" w:customStyle="1" w:styleId="Ttulo2Car">
    <w:name w:val="Título 2 Car"/>
    <w:basedOn w:val="Fuentedeprrafopredeter"/>
    <w:link w:val="Ttulo2"/>
    <w:uiPriority w:val="9"/>
    <w:rsid w:val="00A20587"/>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A20587"/>
    <w:rPr>
      <w:rFonts w:asciiTheme="majorHAnsi" w:eastAsiaTheme="majorEastAsia" w:hAnsiTheme="majorHAnsi" w:cstheme="majorBidi"/>
      <w:b/>
      <w:bCs/>
      <w:color w:val="5B9BD5" w:themeColor="accent1"/>
    </w:rPr>
  </w:style>
  <w:style w:type="paragraph" w:customStyle="1" w:styleId="Default">
    <w:name w:val="Default"/>
    <w:rsid w:val="00050C5C"/>
    <w:pPr>
      <w:autoSpaceDE w:val="0"/>
      <w:autoSpaceDN w:val="0"/>
      <w:adjustRightInd w:val="0"/>
      <w:spacing w:after="0" w:line="240" w:lineRule="auto"/>
    </w:pPr>
    <w:rPr>
      <w:rFonts w:ascii="Arial" w:hAnsi="Arial" w:cs="Arial"/>
      <w:color w:val="000000"/>
      <w:sz w:val="24"/>
      <w:szCs w:val="24"/>
    </w:rPr>
  </w:style>
  <w:style w:type="character" w:styleId="Refdecomentario">
    <w:name w:val="annotation reference"/>
    <w:basedOn w:val="Fuentedeprrafopredeter"/>
    <w:uiPriority w:val="99"/>
    <w:semiHidden/>
    <w:unhideWhenUsed/>
    <w:rsid w:val="00A03036"/>
    <w:rPr>
      <w:sz w:val="16"/>
      <w:szCs w:val="16"/>
    </w:rPr>
  </w:style>
  <w:style w:type="paragraph" w:styleId="Textocomentario">
    <w:name w:val="annotation text"/>
    <w:basedOn w:val="Normal"/>
    <w:link w:val="TextocomentarioCar"/>
    <w:uiPriority w:val="99"/>
    <w:semiHidden/>
    <w:unhideWhenUsed/>
    <w:rsid w:val="00A0303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3036"/>
    <w:rPr>
      <w:sz w:val="20"/>
      <w:szCs w:val="20"/>
    </w:rPr>
  </w:style>
  <w:style w:type="paragraph" w:styleId="Asuntodelcomentario">
    <w:name w:val="annotation subject"/>
    <w:basedOn w:val="Textocomentario"/>
    <w:next w:val="Textocomentario"/>
    <w:link w:val="AsuntodelcomentarioCar"/>
    <w:uiPriority w:val="99"/>
    <w:semiHidden/>
    <w:unhideWhenUsed/>
    <w:rsid w:val="00A03036"/>
    <w:rPr>
      <w:b/>
      <w:bCs/>
    </w:rPr>
  </w:style>
  <w:style w:type="character" w:customStyle="1" w:styleId="AsuntodelcomentarioCar">
    <w:name w:val="Asunto del comentario Car"/>
    <w:basedOn w:val="TextocomentarioCar"/>
    <w:link w:val="Asuntodelcomentario"/>
    <w:uiPriority w:val="99"/>
    <w:semiHidden/>
    <w:rsid w:val="00A03036"/>
    <w:rPr>
      <w:b/>
      <w:bCs/>
      <w:sz w:val="20"/>
      <w:szCs w:val="20"/>
    </w:rPr>
  </w:style>
  <w:style w:type="paragraph" w:styleId="Revisin">
    <w:name w:val="Revision"/>
    <w:hidden/>
    <w:uiPriority w:val="99"/>
    <w:semiHidden/>
    <w:rsid w:val="00A03036"/>
    <w:pPr>
      <w:spacing w:after="0" w:line="240" w:lineRule="auto"/>
    </w:pPr>
  </w:style>
  <w:style w:type="character" w:styleId="Hipervnculo">
    <w:name w:val="Hyperlink"/>
    <w:basedOn w:val="Fuentedeprrafopredeter"/>
    <w:uiPriority w:val="99"/>
    <w:unhideWhenUsed/>
    <w:rsid w:val="00B67F13"/>
    <w:rPr>
      <w:color w:val="0563C1" w:themeColor="hyperlink"/>
      <w:u w:val="single"/>
    </w:rPr>
  </w:style>
  <w:style w:type="character" w:customStyle="1" w:styleId="Mencionar1">
    <w:name w:val="Mencionar1"/>
    <w:basedOn w:val="Fuentedeprrafopredeter"/>
    <w:uiPriority w:val="99"/>
    <w:semiHidden/>
    <w:unhideWhenUsed/>
    <w:rsid w:val="00B67F1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2266">
      <w:bodyDiv w:val="1"/>
      <w:marLeft w:val="0"/>
      <w:marRight w:val="0"/>
      <w:marTop w:val="0"/>
      <w:marBottom w:val="0"/>
      <w:divBdr>
        <w:top w:val="none" w:sz="0" w:space="0" w:color="auto"/>
        <w:left w:val="none" w:sz="0" w:space="0" w:color="auto"/>
        <w:bottom w:val="none" w:sz="0" w:space="0" w:color="auto"/>
        <w:right w:val="none" w:sz="0" w:space="0" w:color="auto"/>
      </w:divBdr>
    </w:div>
    <w:div w:id="281886789">
      <w:bodyDiv w:val="1"/>
      <w:marLeft w:val="0"/>
      <w:marRight w:val="0"/>
      <w:marTop w:val="0"/>
      <w:marBottom w:val="0"/>
      <w:divBdr>
        <w:top w:val="none" w:sz="0" w:space="0" w:color="auto"/>
        <w:left w:val="none" w:sz="0" w:space="0" w:color="auto"/>
        <w:bottom w:val="none" w:sz="0" w:space="0" w:color="auto"/>
        <w:right w:val="none" w:sz="0" w:space="0" w:color="auto"/>
      </w:divBdr>
      <w:divsChild>
        <w:div w:id="312564259">
          <w:marLeft w:val="0"/>
          <w:marRight w:val="0"/>
          <w:marTop w:val="0"/>
          <w:marBottom w:val="0"/>
          <w:divBdr>
            <w:top w:val="none" w:sz="0" w:space="0" w:color="auto"/>
            <w:left w:val="none" w:sz="0" w:space="0" w:color="auto"/>
            <w:bottom w:val="none" w:sz="0" w:space="0" w:color="auto"/>
            <w:right w:val="none" w:sz="0" w:space="0" w:color="auto"/>
          </w:divBdr>
        </w:div>
        <w:div w:id="254411027">
          <w:marLeft w:val="0"/>
          <w:marRight w:val="0"/>
          <w:marTop w:val="0"/>
          <w:marBottom w:val="0"/>
          <w:divBdr>
            <w:top w:val="none" w:sz="0" w:space="0" w:color="auto"/>
            <w:left w:val="none" w:sz="0" w:space="0" w:color="auto"/>
            <w:bottom w:val="none" w:sz="0" w:space="0" w:color="auto"/>
            <w:right w:val="none" w:sz="0" w:space="0" w:color="auto"/>
          </w:divBdr>
        </w:div>
        <w:div w:id="1089696609">
          <w:marLeft w:val="0"/>
          <w:marRight w:val="0"/>
          <w:marTop w:val="0"/>
          <w:marBottom w:val="0"/>
          <w:divBdr>
            <w:top w:val="none" w:sz="0" w:space="0" w:color="auto"/>
            <w:left w:val="none" w:sz="0" w:space="0" w:color="auto"/>
            <w:bottom w:val="none" w:sz="0" w:space="0" w:color="auto"/>
            <w:right w:val="none" w:sz="0" w:space="0" w:color="auto"/>
          </w:divBdr>
        </w:div>
        <w:div w:id="1844273066">
          <w:marLeft w:val="0"/>
          <w:marRight w:val="0"/>
          <w:marTop w:val="0"/>
          <w:marBottom w:val="0"/>
          <w:divBdr>
            <w:top w:val="none" w:sz="0" w:space="0" w:color="auto"/>
            <w:left w:val="none" w:sz="0" w:space="0" w:color="auto"/>
            <w:bottom w:val="none" w:sz="0" w:space="0" w:color="auto"/>
            <w:right w:val="none" w:sz="0" w:space="0" w:color="auto"/>
          </w:divBdr>
        </w:div>
        <w:div w:id="745956166">
          <w:marLeft w:val="0"/>
          <w:marRight w:val="0"/>
          <w:marTop w:val="0"/>
          <w:marBottom w:val="0"/>
          <w:divBdr>
            <w:top w:val="none" w:sz="0" w:space="0" w:color="auto"/>
            <w:left w:val="none" w:sz="0" w:space="0" w:color="auto"/>
            <w:bottom w:val="none" w:sz="0" w:space="0" w:color="auto"/>
            <w:right w:val="none" w:sz="0" w:space="0" w:color="auto"/>
          </w:divBdr>
        </w:div>
        <w:div w:id="713312299">
          <w:marLeft w:val="0"/>
          <w:marRight w:val="0"/>
          <w:marTop w:val="0"/>
          <w:marBottom w:val="0"/>
          <w:divBdr>
            <w:top w:val="none" w:sz="0" w:space="0" w:color="auto"/>
            <w:left w:val="none" w:sz="0" w:space="0" w:color="auto"/>
            <w:bottom w:val="none" w:sz="0" w:space="0" w:color="auto"/>
            <w:right w:val="none" w:sz="0" w:space="0" w:color="auto"/>
          </w:divBdr>
        </w:div>
        <w:div w:id="830407233">
          <w:marLeft w:val="0"/>
          <w:marRight w:val="0"/>
          <w:marTop w:val="0"/>
          <w:marBottom w:val="0"/>
          <w:divBdr>
            <w:top w:val="none" w:sz="0" w:space="0" w:color="auto"/>
            <w:left w:val="none" w:sz="0" w:space="0" w:color="auto"/>
            <w:bottom w:val="none" w:sz="0" w:space="0" w:color="auto"/>
            <w:right w:val="none" w:sz="0" w:space="0" w:color="auto"/>
          </w:divBdr>
        </w:div>
        <w:div w:id="1999990135">
          <w:marLeft w:val="0"/>
          <w:marRight w:val="0"/>
          <w:marTop w:val="0"/>
          <w:marBottom w:val="0"/>
          <w:divBdr>
            <w:top w:val="none" w:sz="0" w:space="0" w:color="auto"/>
            <w:left w:val="none" w:sz="0" w:space="0" w:color="auto"/>
            <w:bottom w:val="none" w:sz="0" w:space="0" w:color="auto"/>
            <w:right w:val="none" w:sz="0" w:space="0" w:color="auto"/>
          </w:divBdr>
        </w:div>
        <w:div w:id="102381324">
          <w:marLeft w:val="0"/>
          <w:marRight w:val="0"/>
          <w:marTop w:val="0"/>
          <w:marBottom w:val="0"/>
          <w:divBdr>
            <w:top w:val="none" w:sz="0" w:space="0" w:color="auto"/>
            <w:left w:val="none" w:sz="0" w:space="0" w:color="auto"/>
            <w:bottom w:val="none" w:sz="0" w:space="0" w:color="auto"/>
            <w:right w:val="none" w:sz="0" w:space="0" w:color="auto"/>
          </w:divBdr>
        </w:div>
        <w:div w:id="1289778097">
          <w:marLeft w:val="0"/>
          <w:marRight w:val="0"/>
          <w:marTop w:val="0"/>
          <w:marBottom w:val="0"/>
          <w:divBdr>
            <w:top w:val="none" w:sz="0" w:space="0" w:color="auto"/>
            <w:left w:val="none" w:sz="0" w:space="0" w:color="auto"/>
            <w:bottom w:val="none" w:sz="0" w:space="0" w:color="auto"/>
            <w:right w:val="none" w:sz="0" w:space="0" w:color="auto"/>
          </w:divBdr>
        </w:div>
        <w:div w:id="2042509145">
          <w:marLeft w:val="0"/>
          <w:marRight w:val="0"/>
          <w:marTop w:val="0"/>
          <w:marBottom w:val="0"/>
          <w:divBdr>
            <w:top w:val="none" w:sz="0" w:space="0" w:color="auto"/>
            <w:left w:val="none" w:sz="0" w:space="0" w:color="auto"/>
            <w:bottom w:val="none" w:sz="0" w:space="0" w:color="auto"/>
            <w:right w:val="none" w:sz="0" w:space="0" w:color="auto"/>
          </w:divBdr>
        </w:div>
        <w:div w:id="1512914163">
          <w:marLeft w:val="0"/>
          <w:marRight w:val="0"/>
          <w:marTop w:val="0"/>
          <w:marBottom w:val="0"/>
          <w:divBdr>
            <w:top w:val="none" w:sz="0" w:space="0" w:color="auto"/>
            <w:left w:val="none" w:sz="0" w:space="0" w:color="auto"/>
            <w:bottom w:val="none" w:sz="0" w:space="0" w:color="auto"/>
            <w:right w:val="none" w:sz="0" w:space="0" w:color="auto"/>
          </w:divBdr>
        </w:div>
        <w:div w:id="1202088384">
          <w:marLeft w:val="0"/>
          <w:marRight w:val="0"/>
          <w:marTop w:val="0"/>
          <w:marBottom w:val="0"/>
          <w:divBdr>
            <w:top w:val="none" w:sz="0" w:space="0" w:color="auto"/>
            <w:left w:val="none" w:sz="0" w:space="0" w:color="auto"/>
            <w:bottom w:val="none" w:sz="0" w:space="0" w:color="auto"/>
            <w:right w:val="none" w:sz="0" w:space="0" w:color="auto"/>
          </w:divBdr>
        </w:div>
      </w:divsChild>
    </w:div>
    <w:div w:id="1415200737">
      <w:bodyDiv w:val="1"/>
      <w:marLeft w:val="0"/>
      <w:marRight w:val="0"/>
      <w:marTop w:val="0"/>
      <w:marBottom w:val="0"/>
      <w:divBdr>
        <w:top w:val="none" w:sz="0" w:space="0" w:color="auto"/>
        <w:left w:val="none" w:sz="0" w:space="0" w:color="auto"/>
        <w:bottom w:val="none" w:sz="0" w:space="0" w:color="auto"/>
        <w:right w:val="none" w:sz="0" w:space="0" w:color="auto"/>
      </w:divBdr>
    </w:div>
    <w:div w:id="1461609628">
      <w:bodyDiv w:val="1"/>
      <w:marLeft w:val="0"/>
      <w:marRight w:val="0"/>
      <w:marTop w:val="0"/>
      <w:marBottom w:val="0"/>
      <w:divBdr>
        <w:top w:val="none" w:sz="0" w:space="0" w:color="auto"/>
        <w:left w:val="none" w:sz="0" w:space="0" w:color="auto"/>
        <w:bottom w:val="none" w:sz="0" w:space="0" w:color="auto"/>
        <w:right w:val="none" w:sz="0" w:space="0" w:color="auto"/>
      </w:divBdr>
    </w:div>
    <w:div w:id="1483964137">
      <w:bodyDiv w:val="1"/>
      <w:marLeft w:val="0"/>
      <w:marRight w:val="0"/>
      <w:marTop w:val="0"/>
      <w:marBottom w:val="0"/>
      <w:divBdr>
        <w:top w:val="none" w:sz="0" w:space="0" w:color="auto"/>
        <w:left w:val="none" w:sz="0" w:space="0" w:color="auto"/>
        <w:bottom w:val="none" w:sz="0" w:space="0" w:color="auto"/>
        <w:right w:val="none" w:sz="0" w:space="0" w:color="auto"/>
      </w:divBdr>
      <w:divsChild>
        <w:div w:id="1486628095">
          <w:marLeft w:val="0"/>
          <w:marRight w:val="0"/>
          <w:marTop w:val="0"/>
          <w:marBottom w:val="0"/>
          <w:divBdr>
            <w:top w:val="none" w:sz="0" w:space="0" w:color="auto"/>
            <w:left w:val="none" w:sz="0" w:space="0" w:color="auto"/>
            <w:bottom w:val="none" w:sz="0" w:space="0" w:color="auto"/>
            <w:right w:val="none" w:sz="0" w:space="0" w:color="auto"/>
          </w:divBdr>
        </w:div>
        <w:div w:id="1713845868">
          <w:marLeft w:val="0"/>
          <w:marRight w:val="0"/>
          <w:marTop w:val="0"/>
          <w:marBottom w:val="0"/>
          <w:divBdr>
            <w:top w:val="none" w:sz="0" w:space="0" w:color="auto"/>
            <w:left w:val="none" w:sz="0" w:space="0" w:color="auto"/>
            <w:bottom w:val="none" w:sz="0" w:space="0" w:color="auto"/>
            <w:right w:val="none" w:sz="0" w:space="0" w:color="auto"/>
          </w:divBdr>
        </w:div>
        <w:div w:id="1717923314">
          <w:marLeft w:val="0"/>
          <w:marRight w:val="0"/>
          <w:marTop w:val="0"/>
          <w:marBottom w:val="0"/>
          <w:divBdr>
            <w:top w:val="none" w:sz="0" w:space="0" w:color="auto"/>
            <w:left w:val="none" w:sz="0" w:space="0" w:color="auto"/>
            <w:bottom w:val="none" w:sz="0" w:space="0" w:color="auto"/>
            <w:right w:val="none" w:sz="0" w:space="0" w:color="auto"/>
          </w:divBdr>
        </w:div>
        <w:div w:id="78061166">
          <w:marLeft w:val="0"/>
          <w:marRight w:val="0"/>
          <w:marTop w:val="0"/>
          <w:marBottom w:val="0"/>
          <w:divBdr>
            <w:top w:val="none" w:sz="0" w:space="0" w:color="auto"/>
            <w:left w:val="none" w:sz="0" w:space="0" w:color="auto"/>
            <w:bottom w:val="none" w:sz="0" w:space="0" w:color="auto"/>
            <w:right w:val="none" w:sz="0" w:space="0" w:color="auto"/>
          </w:divBdr>
        </w:div>
        <w:div w:id="1977447046">
          <w:marLeft w:val="0"/>
          <w:marRight w:val="0"/>
          <w:marTop w:val="0"/>
          <w:marBottom w:val="0"/>
          <w:divBdr>
            <w:top w:val="none" w:sz="0" w:space="0" w:color="auto"/>
            <w:left w:val="none" w:sz="0" w:space="0" w:color="auto"/>
            <w:bottom w:val="none" w:sz="0" w:space="0" w:color="auto"/>
            <w:right w:val="none" w:sz="0" w:space="0" w:color="auto"/>
          </w:divBdr>
        </w:div>
        <w:div w:id="934479795">
          <w:marLeft w:val="0"/>
          <w:marRight w:val="0"/>
          <w:marTop w:val="0"/>
          <w:marBottom w:val="0"/>
          <w:divBdr>
            <w:top w:val="none" w:sz="0" w:space="0" w:color="auto"/>
            <w:left w:val="none" w:sz="0" w:space="0" w:color="auto"/>
            <w:bottom w:val="none" w:sz="0" w:space="0" w:color="auto"/>
            <w:right w:val="none" w:sz="0" w:space="0" w:color="auto"/>
          </w:divBdr>
        </w:div>
      </w:divsChild>
    </w:div>
    <w:div w:id="1751274005">
      <w:bodyDiv w:val="1"/>
      <w:marLeft w:val="0"/>
      <w:marRight w:val="0"/>
      <w:marTop w:val="0"/>
      <w:marBottom w:val="0"/>
      <w:divBdr>
        <w:top w:val="none" w:sz="0" w:space="0" w:color="auto"/>
        <w:left w:val="none" w:sz="0" w:space="0" w:color="auto"/>
        <w:bottom w:val="none" w:sz="0" w:space="0" w:color="auto"/>
        <w:right w:val="none" w:sz="0" w:space="0" w:color="auto"/>
      </w:divBdr>
    </w:div>
    <w:div w:id="18337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jpe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408BB0-A224-4BF4-96CC-DD2E18D1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1396</Words>
  <Characters>7682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Rigoberto Madrid</dc:creator>
  <cp:lastModifiedBy>CHIDALGOR</cp:lastModifiedBy>
  <cp:revision>5</cp:revision>
  <cp:lastPrinted>2017-03-29T22:22:00Z</cp:lastPrinted>
  <dcterms:created xsi:type="dcterms:W3CDTF">2017-03-29T22:21:00Z</dcterms:created>
  <dcterms:modified xsi:type="dcterms:W3CDTF">2017-03-29T22:22:00Z</dcterms:modified>
</cp:coreProperties>
</file>