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C7910" w:rsidRPr="005B7CBF" w:rsidRDefault="009C791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9C7910">
        <w:rPr>
          <w:rFonts w:ascii="Arial" w:hAnsi="Arial" w:cs="Arial"/>
          <w:bCs/>
        </w:rPr>
        <w:t>marzo 17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C4597">
        <w:rPr>
          <w:rFonts w:ascii="Arial" w:hAnsi="Arial" w:cs="Arial"/>
          <w:bCs/>
        </w:rPr>
        <w:t xml:space="preserve">                     </w:t>
      </w:r>
      <w:r w:rsidR="00CA4382">
        <w:rPr>
          <w:rFonts w:ascii="Arial" w:hAnsi="Arial" w:cs="Arial"/>
          <w:bCs/>
        </w:rPr>
        <w:t>E-2017-</w:t>
      </w:r>
      <w:r w:rsidR="009C7910">
        <w:rPr>
          <w:rFonts w:ascii="Arial" w:hAnsi="Arial" w:cs="Arial"/>
          <w:bCs/>
        </w:rPr>
        <w:t>245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Pr="009C7910" w:rsidRDefault="009C7910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9C7910">
        <w:rPr>
          <w:rFonts w:ascii="Arial" w:hAnsi="Arial" w:cs="Arial"/>
          <w:b/>
          <w:lang w:val="es-ES_tradnl" w:eastAsia="es-ES"/>
        </w:rPr>
        <w:t>AUGUSTO CESAR</w:t>
      </w:r>
      <w:r w:rsidR="00117486" w:rsidRPr="009C7910">
        <w:rPr>
          <w:rFonts w:ascii="Arial" w:hAnsi="Arial" w:cs="Arial"/>
          <w:b/>
          <w:lang w:val="es-ES_tradnl" w:eastAsia="es-ES"/>
        </w:rPr>
        <w:t xml:space="preserve"> DE ARCO</w:t>
      </w:r>
      <w:r w:rsidRPr="009C7910">
        <w:rPr>
          <w:rFonts w:ascii="Arial" w:hAnsi="Arial" w:cs="Arial"/>
          <w:b/>
          <w:lang w:val="es-ES_tradnl" w:eastAsia="es-ES"/>
        </w:rPr>
        <w:t xml:space="preserve"> CHIQUILLO</w:t>
      </w:r>
    </w:p>
    <w:p w:rsidR="00EA790D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Representante </w:t>
      </w:r>
      <w:r w:rsidR="007305D2">
        <w:rPr>
          <w:rFonts w:ascii="Arial" w:hAnsi="Arial" w:cs="Arial"/>
          <w:lang w:val="es-ES_tradnl" w:eastAsia="es-ES"/>
        </w:rPr>
        <w:t>Municipio</w:t>
      </w:r>
      <w:r w:rsidR="00117486">
        <w:rPr>
          <w:rFonts w:ascii="Arial" w:hAnsi="Arial" w:cs="Arial"/>
          <w:lang w:val="es-ES_tradnl" w:eastAsia="es-ES"/>
        </w:rPr>
        <w:t xml:space="preserve"> de Barranquilla</w:t>
      </w:r>
    </w:p>
    <w:p w:rsidR="00825883" w:rsidRDefault="00825883" w:rsidP="00825883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Proyecto Promoción Urbana de las TIC a</w:t>
      </w:r>
      <w:bookmarkStart w:id="0" w:name="_GoBack"/>
      <w:bookmarkEnd w:id="0"/>
      <w:r>
        <w:rPr>
          <w:rFonts w:ascii="Arial" w:hAnsi="Arial" w:cs="Arial"/>
          <w:bCs/>
        </w:rPr>
        <w:t xml:space="preserve">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2080C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Convenio 120</w:t>
      </w:r>
      <w:r w:rsidR="00825883">
        <w:rPr>
          <w:rFonts w:ascii="Arial" w:hAnsi="Arial" w:cs="Arial"/>
          <w:lang w:val="es-ES_tradnl" w:eastAsia="es-ES"/>
        </w:rPr>
        <w:t>3</w:t>
      </w:r>
      <w:r>
        <w:rPr>
          <w:rFonts w:ascii="Arial" w:hAnsi="Arial" w:cs="Arial"/>
          <w:lang w:val="es-ES_tradnl" w:eastAsia="es-ES"/>
        </w:rPr>
        <w:t xml:space="preserve"> </w:t>
      </w:r>
      <w:r w:rsidR="00A413AF">
        <w:rPr>
          <w:rFonts w:ascii="Arial" w:hAnsi="Arial" w:cs="Arial"/>
          <w:lang w:val="es-ES_tradnl" w:eastAsia="es-ES"/>
        </w:rPr>
        <w:t>–</w:t>
      </w:r>
      <w:r>
        <w:rPr>
          <w:rFonts w:ascii="Arial" w:hAnsi="Arial" w:cs="Arial"/>
          <w:lang w:val="es-ES_tradnl" w:eastAsia="es-ES"/>
        </w:rPr>
        <w:t xml:space="preserve"> </w:t>
      </w:r>
      <w:proofErr w:type="spellStart"/>
      <w:r w:rsidR="0002080C">
        <w:rPr>
          <w:rFonts w:ascii="Arial" w:hAnsi="Arial" w:cs="Arial"/>
          <w:lang w:val="es-ES_tradnl" w:eastAsia="es-ES"/>
        </w:rPr>
        <w:t>Metrotel</w:t>
      </w:r>
      <w:proofErr w:type="spellEnd"/>
    </w:p>
    <w:p w:rsidR="00A413AF" w:rsidRDefault="00A413AF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Pr="004F780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9C7910" w:rsidRPr="004F780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Pr="00FC0140" w:rsidRDefault="009C7910" w:rsidP="009C791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9C7910" w:rsidRPr="00893518" w:rsidRDefault="009C7910" w:rsidP="009C7910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</w:t>
      </w:r>
      <w:r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convenio 1203, </w:t>
      </w:r>
      <w:r w:rsidRPr="00893518">
        <w:rPr>
          <w:rFonts w:ascii="Arial" w:hAnsi="Arial" w:cs="Arial"/>
        </w:rPr>
        <w:t xml:space="preserve">se solicita </w:t>
      </w:r>
      <w:r>
        <w:rPr>
          <w:rFonts w:ascii="Arial" w:hAnsi="Arial" w:cs="Arial"/>
        </w:rPr>
        <w:t xml:space="preserve">al operador </w:t>
      </w:r>
      <w:r w:rsidRPr="00893518">
        <w:rPr>
          <w:rFonts w:ascii="Arial" w:hAnsi="Arial" w:cs="Arial"/>
        </w:rPr>
        <w:t>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9C7910" w:rsidRPr="00893518" w:rsidRDefault="009C7910" w:rsidP="009C7910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16686027" wp14:editId="3D3D6679">
            <wp:extent cx="5016844" cy="21652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5068171" cy="21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910" w:rsidRDefault="009C7910" w:rsidP="009C7910">
      <w:pPr>
        <w:jc w:val="both"/>
        <w:rPr>
          <w:rFonts w:ascii="Arial" w:hAnsi="Arial" w:cs="Arial"/>
        </w:rPr>
      </w:pPr>
    </w:p>
    <w:p w:rsidR="009C7910" w:rsidRPr="00FC0140" w:rsidRDefault="009C7910" w:rsidP="009C791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</w:rPr>
      </w:pPr>
    </w:p>
    <w:p w:rsidR="009C7910" w:rsidRPr="00BE40F1" w:rsidRDefault="009C7910" w:rsidP="009C7910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9C7910" w:rsidRDefault="009C7910" w:rsidP="009C7910">
      <w:pPr>
        <w:pStyle w:val="Default"/>
        <w:rPr>
          <w:rFonts w:ascii="Arial" w:hAnsi="Arial" w:cs="Arial"/>
          <w:sz w:val="23"/>
          <w:szCs w:val="23"/>
        </w:rPr>
      </w:pPr>
    </w:p>
    <w:p w:rsidR="009C7910" w:rsidRPr="000C3FE7" w:rsidRDefault="009C7910" w:rsidP="009C7910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9C7910" w:rsidRPr="000C3FE7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9C7910" w:rsidRPr="00BE40F1" w:rsidRDefault="009C7910" w:rsidP="009C7910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9C7910" w:rsidRDefault="009C7910" w:rsidP="009C7910">
      <w:pPr>
        <w:pStyle w:val="Default"/>
        <w:rPr>
          <w:rFonts w:ascii="Arial" w:hAnsi="Arial" w:cs="Arial"/>
          <w:sz w:val="23"/>
          <w:szCs w:val="23"/>
        </w:rPr>
      </w:pP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9C7910" w:rsidRPr="00FC0140" w:rsidRDefault="009C7910" w:rsidP="009C7910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9C7910" w:rsidRPr="00FC0140" w:rsidRDefault="009C7910" w:rsidP="009C7910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9C7910" w:rsidRPr="00FC4597" w:rsidRDefault="009C7910" w:rsidP="009C7910">
      <w:pPr>
        <w:rPr>
          <w:rFonts w:ascii="Arial" w:hAnsi="Arial" w:cs="Arial"/>
          <w:lang w:val="en-US"/>
        </w:rPr>
      </w:pPr>
    </w:p>
    <w:p w:rsidR="009C7910" w:rsidRPr="00893518" w:rsidRDefault="009C7910" w:rsidP="009C7910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Pr="005B7CBF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7911389" wp14:editId="13A757F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10" w:rsidRPr="005B7CBF" w:rsidRDefault="009C7910" w:rsidP="009C7910">
      <w:pPr>
        <w:spacing w:after="0" w:line="276" w:lineRule="auto"/>
        <w:jc w:val="both"/>
        <w:rPr>
          <w:rFonts w:ascii="Arial" w:hAnsi="Arial" w:cs="Arial"/>
          <w:bCs/>
        </w:rPr>
      </w:pPr>
    </w:p>
    <w:p w:rsidR="009C7910" w:rsidRPr="009C5DCB" w:rsidRDefault="009C7910" w:rsidP="009C7910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9C7910" w:rsidRPr="0003385B" w:rsidRDefault="009C7910" w:rsidP="009C7910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9C7910" w:rsidRDefault="009C7910" w:rsidP="009C7910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9C7910" w:rsidRPr="001305FE" w:rsidRDefault="009C7910" w:rsidP="009C791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E33B65" w:rsidRPr="001305FE" w:rsidRDefault="00E33B65" w:rsidP="009C7910">
      <w:pPr>
        <w:spacing w:after="0" w:line="276" w:lineRule="auto"/>
        <w:jc w:val="both"/>
        <w:rPr>
          <w:rFonts w:ascii="Arial" w:hAnsi="Arial" w:cs="Arial"/>
          <w:color w:val="212121"/>
        </w:rPr>
      </w:pPr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1F" w:rsidRDefault="0030221F" w:rsidP="00BC6C77">
      <w:pPr>
        <w:spacing w:after="0" w:line="240" w:lineRule="auto"/>
      </w:pPr>
      <w:r>
        <w:separator/>
      </w:r>
    </w:p>
  </w:endnote>
  <w:endnote w:type="continuationSeparator" w:id="0">
    <w:p w:rsidR="0030221F" w:rsidRDefault="0030221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1F" w:rsidRDefault="0030221F" w:rsidP="00BC6C77">
      <w:pPr>
        <w:spacing w:after="0" w:line="240" w:lineRule="auto"/>
      </w:pPr>
      <w:r>
        <w:separator/>
      </w:r>
    </w:p>
  </w:footnote>
  <w:footnote w:type="continuationSeparator" w:id="0">
    <w:p w:rsidR="0030221F" w:rsidRDefault="0030221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0F0E"/>
    <w:rsid w:val="000A64DB"/>
    <w:rsid w:val="000D56B6"/>
    <w:rsid w:val="000E1C17"/>
    <w:rsid w:val="000E5453"/>
    <w:rsid w:val="000E7708"/>
    <w:rsid w:val="000F5810"/>
    <w:rsid w:val="00117486"/>
    <w:rsid w:val="001305FE"/>
    <w:rsid w:val="00173B4A"/>
    <w:rsid w:val="00187183"/>
    <w:rsid w:val="001C5495"/>
    <w:rsid w:val="001F7042"/>
    <w:rsid w:val="001F7FA3"/>
    <w:rsid w:val="002878A3"/>
    <w:rsid w:val="0030221F"/>
    <w:rsid w:val="00311D28"/>
    <w:rsid w:val="00376738"/>
    <w:rsid w:val="00383F21"/>
    <w:rsid w:val="003A05D1"/>
    <w:rsid w:val="003E214C"/>
    <w:rsid w:val="003E41F6"/>
    <w:rsid w:val="004A3121"/>
    <w:rsid w:val="004F7800"/>
    <w:rsid w:val="00516287"/>
    <w:rsid w:val="005B7CBF"/>
    <w:rsid w:val="005E1D69"/>
    <w:rsid w:val="006141CA"/>
    <w:rsid w:val="00632F25"/>
    <w:rsid w:val="00697EC6"/>
    <w:rsid w:val="006B43D5"/>
    <w:rsid w:val="006D0266"/>
    <w:rsid w:val="006D704B"/>
    <w:rsid w:val="00717122"/>
    <w:rsid w:val="007305D2"/>
    <w:rsid w:val="00734CEA"/>
    <w:rsid w:val="00766A63"/>
    <w:rsid w:val="007B55C9"/>
    <w:rsid w:val="007C4361"/>
    <w:rsid w:val="007C624A"/>
    <w:rsid w:val="007E4BF7"/>
    <w:rsid w:val="007E5707"/>
    <w:rsid w:val="008245A2"/>
    <w:rsid w:val="00825883"/>
    <w:rsid w:val="00840CF0"/>
    <w:rsid w:val="0084705C"/>
    <w:rsid w:val="008A38BF"/>
    <w:rsid w:val="009471F9"/>
    <w:rsid w:val="00965B16"/>
    <w:rsid w:val="00981554"/>
    <w:rsid w:val="009B5660"/>
    <w:rsid w:val="009C7910"/>
    <w:rsid w:val="00A048F1"/>
    <w:rsid w:val="00A10EBC"/>
    <w:rsid w:val="00A11D28"/>
    <w:rsid w:val="00A230B3"/>
    <w:rsid w:val="00A36407"/>
    <w:rsid w:val="00A413AF"/>
    <w:rsid w:val="00A4543E"/>
    <w:rsid w:val="00AB5F72"/>
    <w:rsid w:val="00AC3359"/>
    <w:rsid w:val="00AC3CE0"/>
    <w:rsid w:val="00AF033B"/>
    <w:rsid w:val="00B53962"/>
    <w:rsid w:val="00BA6BB2"/>
    <w:rsid w:val="00BC6C77"/>
    <w:rsid w:val="00BC7B0A"/>
    <w:rsid w:val="00BE760E"/>
    <w:rsid w:val="00C1436B"/>
    <w:rsid w:val="00C44BAA"/>
    <w:rsid w:val="00C67535"/>
    <w:rsid w:val="00C72DD4"/>
    <w:rsid w:val="00C80784"/>
    <w:rsid w:val="00CA4382"/>
    <w:rsid w:val="00CC32F4"/>
    <w:rsid w:val="00CD082F"/>
    <w:rsid w:val="00CF3BFD"/>
    <w:rsid w:val="00CF45D3"/>
    <w:rsid w:val="00D7189D"/>
    <w:rsid w:val="00D87364"/>
    <w:rsid w:val="00D9162A"/>
    <w:rsid w:val="00DF304A"/>
    <w:rsid w:val="00E14600"/>
    <w:rsid w:val="00E244A4"/>
    <w:rsid w:val="00E25965"/>
    <w:rsid w:val="00E33B65"/>
    <w:rsid w:val="00E856C9"/>
    <w:rsid w:val="00EA5C1A"/>
    <w:rsid w:val="00EA790D"/>
    <w:rsid w:val="00ED5676"/>
    <w:rsid w:val="00F048F8"/>
    <w:rsid w:val="00F27224"/>
    <w:rsid w:val="00F4439D"/>
    <w:rsid w:val="00F75E02"/>
    <w:rsid w:val="00F816F4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2017-03-17T14:22:00Z</cp:lastPrinted>
  <dcterms:created xsi:type="dcterms:W3CDTF">2017-03-17T14:18:00Z</dcterms:created>
  <dcterms:modified xsi:type="dcterms:W3CDTF">2017-03-17T14:23:00Z</dcterms:modified>
</cp:coreProperties>
</file>