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C6" w:rsidRDefault="00E157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</w:t>
      </w:r>
    </w:p>
    <w:p w:rsidR="007161A0" w:rsidRPr="007161A0" w:rsidRDefault="00407B47" w:rsidP="007161A0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Cs/>
          <w:sz w:val="22"/>
          <w:szCs w:val="22"/>
          <w:lang w:eastAsia="es-ES"/>
        </w:rPr>
      </w:pPr>
      <w:r w:rsidRPr="00AA2A8F">
        <w:rPr>
          <w:rFonts w:ascii="Arial" w:hAnsi="Arial" w:cs="Arial"/>
          <w:bCs/>
          <w:sz w:val="22"/>
          <w:szCs w:val="22"/>
          <w:lang w:eastAsia="es-ES"/>
        </w:rPr>
        <w:t>Contrato 1195</w:t>
      </w:r>
      <w:r w:rsidR="00AA2A8F" w:rsidRPr="00AA2A8F">
        <w:rPr>
          <w:rFonts w:ascii="Arial" w:hAnsi="Arial" w:cs="Arial"/>
          <w:bCs/>
          <w:sz w:val="22"/>
          <w:szCs w:val="22"/>
          <w:lang w:eastAsia="es-ES"/>
        </w:rPr>
        <w:t xml:space="preserve"> de 2016</w:t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A6371">
        <w:rPr>
          <w:rFonts w:ascii="Arial" w:hAnsi="Arial" w:cs="Arial"/>
          <w:bCs/>
          <w:sz w:val="22"/>
          <w:szCs w:val="22"/>
          <w:lang w:eastAsia="es-ES"/>
        </w:rPr>
        <w:tab/>
      </w:r>
      <w:r w:rsidR="00244538">
        <w:rPr>
          <w:rFonts w:ascii="Arial" w:hAnsi="Arial" w:cs="Arial"/>
          <w:bCs/>
          <w:sz w:val="22"/>
          <w:szCs w:val="22"/>
          <w:lang w:eastAsia="es-ES"/>
        </w:rPr>
        <w:t xml:space="preserve"> </w:t>
      </w:r>
      <w:r w:rsidR="00B33282">
        <w:rPr>
          <w:rFonts w:ascii="Arial" w:hAnsi="Arial" w:cs="Arial"/>
          <w:bCs/>
          <w:sz w:val="22"/>
          <w:szCs w:val="22"/>
          <w:lang w:eastAsia="es-ES"/>
        </w:rPr>
        <w:t xml:space="preserve">                                 </w:t>
      </w:r>
      <w:r w:rsidR="00244538">
        <w:rPr>
          <w:rFonts w:ascii="Arial" w:hAnsi="Arial" w:cs="Arial"/>
          <w:bCs/>
          <w:sz w:val="20"/>
          <w:szCs w:val="20"/>
          <w:lang w:eastAsia="es-ES"/>
        </w:rPr>
        <w:t>E-2017-</w:t>
      </w:r>
      <w:r w:rsidR="0080214D">
        <w:rPr>
          <w:rFonts w:ascii="Arial" w:hAnsi="Arial" w:cs="Arial"/>
          <w:bCs/>
          <w:sz w:val="20"/>
          <w:szCs w:val="20"/>
          <w:lang w:eastAsia="es-ES"/>
        </w:rPr>
        <w:t>328</w:t>
      </w:r>
    </w:p>
    <w:p w:rsidR="007161A0" w:rsidRDefault="007161A0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76872" w:rsidRPr="007161A0" w:rsidRDefault="00B800E6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Manizales, marzo 30</w:t>
      </w:r>
      <w:r w:rsidR="00A76872">
        <w:rPr>
          <w:rFonts w:ascii="Arial" w:hAnsi="Arial" w:cs="Arial"/>
          <w:sz w:val="22"/>
          <w:szCs w:val="22"/>
          <w:lang w:val="es-MX" w:eastAsia="es-ES"/>
        </w:rPr>
        <w:t xml:space="preserve"> de 2017</w:t>
      </w:r>
    </w:p>
    <w:p w:rsidR="007161A0" w:rsidRPr="00B800E6" w:rsidRDefault="007161A0" w:rsidP="007161A0">
      <w:pPr>
        <w:tabs>
          <w:tab w:val="left" w:pos="1708"/>
        </w:tabs>
        <w:suppressAutoHyphens/>
        <w:autoSpaceDN w:val="0"/>
        <w:ind w:left="1416" w:hanging="1416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6F4728" w:rsidRDefault="006F4728" w:rsidP="00B800E6">
      <w:pPr>
        <w:spacing w:line="276" w:lineRule="auto"/>
        <w:rPr>
          <w:rFonts w:ascii="Arial" w:hAnsi="Arial" w:cs="Arial"/>
        </w:rPr>
      </w:pPr>
    </w:p>
    <w:p w:rsidR="00B800E6" w:rsidRPr="005B7CBF" w:rsidRDefault="00B800E6" w:rsidP="00B800E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:rsidR="00B800E6" w:rsidRDefault="00B800E6" w:rsidP="00B800E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WILSON ANDREY TORRES VARGAS</w:t>
      </w:r>
      <w:r>
        <w:rPr>
          <w:rFonts w:ascii="Arial" w:hAnsi="Arial" w:cs="Arial"/>
          <w:bCs/>
        </w:rPr>
        <w:t xml:space="preserve"> </w:t>
      </w:r>
    </w:p>
    <w:p w:rsidR="00B800E6" w:rsidRPr="005539D0" w:rsidRDefault="00B800E6" w:rsidP="00B800E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Gerente de proyecto  </w:t>
      </w:r>
    </w:p>
    <w:p w:rsidR="00B800E6" w:rsidRPr="005539D0" w:rsidRDefault="00B800E6" w:rsidP="00B800E6">
      <w:pPr>
        <w:ind w:right="-13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UNE EPM Telecomunicaciones</w:t>
      </w:r>
      <w:r w:rsidRPr="005539D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S.A</w:t>
      </w:r>
    </w:p>
    <w:p w:rsidR="00B800E6" w:rsidRDefault="00B800E6" w:rsidP="00B800E6">
      <w:pPr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:rsidR="00B800E6" w:rsidRDefault="00B800E6" w:rsidP="00B800E6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>Bogotá</w:t>
      </w:r>
    </w:p>
    <w:p w:rsidR="00F62DFB" w:rsidRDefault="00F62DFB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76872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b/>
          <w:iCs/>
          <w:sz w:val="22"/>
          <w:szCs w:val="22"/>
          <w:lang w:val="es-ES" w:eastAsia="es-ES"/>
        </w:rPr>
      </w:pPr>
    </w:p>
    <w:p w:rsidR="00A76872" w:rsidRPr="00EC1CE1" w:rsidRDefault="007161A0" w:rsidP="00B800E6">
      <w:pPr>
        <w:ind w:left="851" w:hanging="851"/>
        <w:jc w:val="both"/>
        <w:rPr>
          <w:rFonts w:ascii="Arial" w:hAnsi="Arial" w:cs="Arial"/>
          <w:b/>
          <w:iCs/>
          <w:sz w:val="22"/>
          <w:szCs w:val="22"/>
          <w:lang w:val="es-ES_tradnl" w:eastAsia="es-ES"/>
        </w:rPr>
      </w:pPr>
      <w:r w:rsidRPr="007161A0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</w:t>
      </w:r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Canales de comunicación para envío de documentos de entrega de zonas    </w:t>
      </w:r>
      <w:proofErr w:type="spellStart"/>
      <w:r w:rsidR="00B800E6">
        <w:rPr>
          <w:rFonts w:ascii="Arial" w:hAnsi="Arial" w:cs="Arial"/>
          <w:b/>
          <w:iCs/>
          <w:sz w:val="22"/>
          <w:szCs w:val="22"/>
          <w:lang w:val="es-ES" w:eastAsia="es-ES"/>
        </w:rPr>
        <w:t>WiFi</w:t>
      </w:r>
      <w:proofErr w:type="spellEnd"/>
      <w:r w:rsidR="0080214D">
        <w:rPr>
          <w:rFonts w:ascii="Arial" w:hAnsi="Arial" w:cs="Arial"/>
          <w:b/>
          <w:iCs/>
          <w:sz w:val="22"/>
          <w:szCs w:val="22"/>
          <w:lang w:val="es-ES" w:eastAsia="es-ES"/>
        </w:rPr>
        <w:t>,</w:t>
      </w:r>
      <w:r w:rsidR="00EC1CE1"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 </w:t>
      </w:r>
      <w:r w:rsidR="00EC1CE1" w:rsidRPr="00EC1CE1">
        <w:rPr>
          <w:rFonts w:ascii="Arial" w:hAnsi="Arial" w:cs="Arial"/>
          <w:b/>
          <w:sz w:val="22"/>
          <w:szCs w:val="22"/>
          <w:lang w:eastAsia="es-ES"/>
        </w:rPr>
        <w:t>correspondientes al contrato 1208 y convenios 1197, 1200, 1209 y 1221</w:t>
      </w:r>
      <w:r w:rsidR="00EC1CE1">
        <w:rPr>
          <w:rFonts w:ascii="Arial" w:hAnsi="Arial" w:cs="Arial"/>
          <w:b/>
          <w:sz w:val="22"/>
          <w:szCs w:val="22"/>
          <w:lang w:eastAsia="es-ES"/>
        </w:rPr>
        <w:t>.</w:t>
      </w:r>
    </w:p>
    <w:p w:rsidR="00C3091E" w:rsidRPr="00F61EE1" w:rsidRDefault="00C3091E" w:rsidP="009B4D1D">
      <w:pPr>
        <w:jc w:val="both"/>
        <w:rPr>
          <w:rFonts w:ascii="Arial" w:hAnsi="Arial" w:cs="Arial"/>
          <w:iCs/>
          <w:sz w:val="22"/>
          <w:szCs w:val="22"/>
          <w:lang w:val="es-ES_tradnl" w:eastAsia="es-ES"/>
        </w:rPr>
      </w:pPr>
    </w:p>
    <w:p w:rsidR="007161A0" w:rsidRPr="007161A0" w:rsidRDefault="00A76872" w:rsidP="007161A0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Cordial saludo,</w:t>
      </w:r>
    </w:p>
    <w:p w:rsidR="007161A0" w:rsidRDefault="007161A0" w:rsidP="007161A0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B800E6" w:rsidRDefault="00B800E6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Por medio de la presente la interventoría se permite solicitar que en aras de agilizar los procesos internos del equipo de trabajo, los documentos de entrega de zonas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WiFi</w:t>
      </w:r>
      <w:proofErr w:type="spellEnd"/>
      <w:r w:rsidR="00EC1CE1">
        <w:rPr>
          <w:rFonts w:ascii="Arial" w:hAnsi="Arial" w:cs="Arial"/>
          <w:sz w:val="22"/>
          <w:szCs w:val="22"/>
          <w:lang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que deben enviar en forma digital para aprobación de la interventoría, sean dirigidos </w:t>
      </w:r>
      <w:r w:rsidR="00EC1CE1">
        <w:rPr>
          <w:rFonts w:ascii="Arial" w:hAnsi="Arial" w:cs="Arial"/>
          <w:sz w:val="22"/>
          <w:szCs w:val="22"/>
          <w:lang w:eastAsia="es-ES"/>
        </w:rPr>
        <w:t xml:space="preserve">de manera directa </w:t>
      </w:r>
      <w:r w:rsidR="00DD64B4">
        <w:rPr>
          <w:rFonts w:ascii="Arial" w:hAnsi="Arial" w:cs="Arial"/>
          <w:sz w:val="22"/>
          <w:szCs w:val="22"/>
          <w:lang w:eastAsia="es-ES"/>
        </w:rPr>
        <w:t>a Rigoberto Madrid Zapata (Director Técnico) y Eliana Marín Palacio (Asesor Técnico asignado), copiando además a las siguientes personas:</w:t>
      </w:r>
    </w:p>
    <w:p w:rsidR="00DD64B4" w:rsidRDefault="00DD64B4" w:rsidP="008D6B0A">
      <w:pPr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Katty Johana Rodríguez Lozano – Directora Jurídica</w:t>
      </w:r>
    </w:p>
    <w:p w:rsidR="00DD64B4" w:rsidRDefault="008F03EF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9" w:history="1">
        <w:r w:rsidR="00DD64B4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DD64B4" w:rsidRDefault="00DD64B4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DD64B4" w:rsidRDefault="00DD64B4" w:rsidP="00DD64B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Carolina Hidalgo Restrepo – Asistente de la Dirección General</w:t>
      </w:r>
    </w:p>
    <w:p w:rsidR="00DD64B4" w:rsidRDefault="008F03EF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  <w:hyperlink r:id="rId10" w:history="1">
        <w:r w:rsidR="006F4728" w:rsidRPr="008D74D5">
          <w:rPr>
            <w:rStyle w:val="Hipervnculo"/>
            <w:rFonts w:ascii="Arial" w:hAnsi="Arial" w:cs="Arial"/>
            <w:sz w:val="22"/>
            <w:szCs w:val="22"/>
            <w:lang w:eastAsia="es-ES"/>
          </w:rPr>
          <w:t>carolina.hidalgo.wifi2@ucaldas.edu.co</w:t>
        </w:r>
      </w:hyperlink>
    </w:p>
    <w:p w:rsidR="006F4728" w:rsidRDefault="006F4728" w:rsidP="00DD64B4">
      <w:pPr>
        <w:pStyle w:val="Prrafodelista"/>
        <w:jc w:val="both"/>
        <w:rPr>
          <w:rFonts w:ascii="Arial" w:hAnsi="Arial" w:cs="Arial"/>
          <w:sz w:val="22"/>
          <w:szCs w:val="22"/>
          <w:lang w:eastAsia="es-ES"/>
        </w:rPr>
      </w:pP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No obstante se recuerda que además de la entrega en medio digital, la documentación debe remitirse de forma física a la interventoría.</w:t>
      </w:r>
    </w:p>
    <w:p w:rsidR="006F4728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80214D" w:rsidRDefault="0080214D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80214D" w:rsidRDefault="0080214D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  <w:lang w:eastAsia="es-ES"/>
        </w:rPr>
      </w:pPr>
    </w:p>
    <w:p w:rsidR="00B800E6" w:rsidRPr="00B800E6" w:rsidRDefault="006F4728" w:rsidP="006F4728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s-ES"/>
        </w:rPr>
        <w:t>Atentamente,</w:t>
      </w:r>
    </w:p>
    <w:p w:rsidR="00F61EE1" w:rsidRPr="00AA2A8F" w:rsidRDefault="00F61EE1" w:rsidP="00F61EE1">
      <w:pPr>
        <w:rPr>
          <w:rFonts w:ascii="Arial" w:hAnsi="Arial" w:cs="Arial"/>
          <w:sz w:val="22"/>
          <w:szCs w:val="22"/>
        </w:rPr>
      </w:pPr>
    </w:p>
    <w:p w:rsidR="004A1796" w:rsidRDefault="004A1796" w:rsidP="00F61EE1"/>
    <w:p w:rsidR="0080214D" w:rsidRDefault="0080214D" w:rsidP="00F61EE1"/>
    <w:p w:rsidR="00F61EE1" w:rsidRPr="009C5DCB" w:rsidRDefault="0080214D" w:rsidP="00F61EE1">
      <w:pPr>
        <w:rPr>
          <w:rFonts w:ascii="Arial" w:hAnsi="Arial" w:cs="Arial"/>
          <w:b/>
          <w:color w:val="212121"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B0FF32" wp14:editId="2F3B0E30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EE1">
        <w:br/>
      </w:r>
      <w:r w:rsidR="00F220C9"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F61EE1" w:rsidRPr="0003385B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  <w:r w:rsidR="00B90726">
        <w:rPr>
          <w:rFonts w:ascii="Arial" w:hAnsi="Arial" w:cs="Arial"/>
          <w:color w:val="212121"/>
          <w:sz w:val="22"/>
          <w:szCs w:val="22"/>
        </w:rPr>
        <w:t>General</w:t>
      </w:r>
    </w:p>
    <w:p w:rsidR="00F61EE1" w:rsidRDefault="00F61EE1" w:rsidP="00F61EE1">
      <w:pPr>
        <w:rPr>
          <w:rFonts w:ascii="Arial" w:hAnsi="Arial" w:cs="Arial"/>
          <w:color w:val="212121"/>
          <w:sz w:val="22"/>
          <w:szCs w:val="22"/>
        </w:rPr>
      </w:pPr>
      <w:r w:rsidRPr="00864296">
        <w:rPr>
          <w:rFonts w:ascii="Arial" w:hAnsi="Arial" w:cs="Arial"/>
          <w:color w:val="212121"/>
          <w:sz w:val="22"/>
          <w:szCs w:val="22"/>
        </w:rPr>
        <w:t>Interventoría Integral Promoción Urbana de las</w:t>
      </w:r>
      <w:r w:rsidR="00B90726">
        <w:rPr>
          <w:rFonts w:ascii="Arial" w:hAnsi="Arial" w:cs="Arial"/>
          <w:color w:val="212121"/>
          <w:sz w:val="22"/>
          <w:szCs w:val="22"/>
        </w:rPr>
        <w:t xml:space="preserve"> T</w:t>
      </w:r>
      <w:r w:rsidRPr="00864296">
        <w:rPr>
          <w:rFonts w:ascii="Arial" w:hAnsi="Arial" w:cs="Arial"/>
          <w:color w:val="212121"/>
          <w:sz w:val="22"/>
          <w:szCs w:val="22"/>
        </w:rPr>
        <w:t xml:space="preserve">ic a través de zonas </w:t>
      </w:r>
      <w:proofErr w:type="spellStart"/>
      <w:r w:rsidR="00B90726">
        <w:rPr>
          <w:rFonts w:ascii="Arial" w:hAnsi="Arial" w:cs="Arial"/>
          <w:color w:val="212121"/>
          <w:sz w:val="22"/>
          <w:szCs w:val="22"/>
        </w:rPr>
        <w:t>W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  <w:proofErr w:type="spellEnd"/>
      <w:r w:rsidRPr="00864296">
        <w:rPr>
          <w:rFonts w:ascii="Arial" w:hAnsi="Arial" w:cs="Arial"/>
          <w:color w:val="212121"/>
          <w:sz w:val="22"/>
          <w:szCs w:val="22"/>
        </w:rPr>
        <w:t>-</w:t>
      </w:r>
      <w:r w:rsidR="00B90726">
        <w:rPr>
          <w:rFonts w:ascii="Arial" w:hAnsi="Arial" w:cs="Arial"/>
          <w:color w:val="212121"/>
          <w:sz w:val="22"/>
          <w:szCs w:val="22"/>
        </w:rPr>
        <w:t>F</w:t>
      </w:r>
      <w:r w:rsidRPr="00864296">
        <w:rPr>
          <w:rFonts w:ascii="Arial" w:hAnsi="Arial" w:cs="Arial"/>
          <w:color w:val="212121"/>
          <w:sz w:val="22"/>
          <w:szCs w:val="22"/>
        </w:rPr>
        <w:t>i</w:t>
      </w:r>
    </w:p>
    <w:p w:rsidR="00F61EE1" w:rsidRPr="0088431C" w:rsidRDefault="00F61EE1" w:rsidP="00F61EE1">
      <w:r w:rsidRPr="0003385B"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5C7FF7" w:rsidRDefault="005C7FF7" w:rsidP="00F61EE1"/>
    <w:p w:rsidR="004A1796" w:rsidRPr="0088431C" w:rsidRDefault="004A1796" w:rsidP="00F61EE1"/>
    <w:p w:rsidR="0088431C" w:rsidRPr="00B33282" w:rsidRDefault="004A1796" w:rsidP="0088431C">
      <w:pPr>
        <w:rPr>
          <w:rFonts w:ascii="Arial" w:hAnsi="Arial" w:cs="Arial"/>
          <w:color w:val="212121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>Proyectó: Carolina Hidalgo Restrepo</w:t>
      </w:r>
      <w:r w:rsidR="00F220C9" w:rsidRPr="00F220C9">
        <w:rPr>
          <w:rFonts w:ascii="Arial" w:hAnsi="Arial" w:cs="Arial"/>
          <w:color w:val="212121"/>
          <w:sz w:val="16"/>
          <w:szCs w:val="16"/>
        </w:rPr>
        <w:tab/>
      </w:r>
    </w:p>
    <w:sectPr w:rsidR="0088431C" w:rsidRPr="00B33282" w:rsidSect="00E97C70">
      <w:headerReference w:type="default" r:id="rId12"/>
      <w:footerReference w:type="default" r:id="rId13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3EF" w:rsidRDefault="008F03EF" w:rsidP="00D01CB5">
      <w:r>
        <w:separator/>
      </w:r>
    </w:p>
  </w:endnote>
  <w:endnote w:type="continuationSeparator" w:id="0">
    <w:p w:rsidR="008F03EF" w:rsidRDefault="008F03EF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3EF" w:rsidRDefault="008F03EF" w:rsidP="00D01CB5">
      <w:r>
        <w:separator/>
      </w:r>
    </w:p>
  </w:footnote>
  <w:footnote w:type="continuationSeparator" w:id="0">
    <w:p w:rsidR="008F03EF" w:rsidRDefault="008F03EF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A76872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4032856E" wp14:editId="6D35A5D3">
          <wp:simplePos x="0" y="0"/>
          <wp:positionH relativeFrom="column">
            <wp:posOffset>4034790</wp:posOffset>
          </wp:positionH>
          <wp:positionV relativeFrom="paragraph">
            <wp:posOffset>293370</wp:posOffset>
          </wp:positionV>
          <wp:extent cx="1913890" cy="840105"/>
          <wp:effectExtent l="0" t="0" r="0" b="0"/>
          <wp:wrapThrough wrapText="bothSides">
            <wp:wrapPolygon edited="0">
              <wp:start x="0" y="0"/>
              <wp:lineTo x="0" y="21061"/>
              <wp:lineTo x="21285" y="21061"/>
              <wp:lineTo x="21285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AEC">
      <w:rPr>
        <w:noProof/>
      </w:rPr>
      <w:drawing>
        <wp:anchor distT="0" distB="0" distL="114300" distR="114300" simplePos="0" relativeHeight="251657728" behindDoc="0" locked="0" layoutInCell="1" allowOverlap="1" wp14:anchorId="3073A12F" wp14:editId="5EFB5C11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487AEC">
      <w:rPr>
        <w:noProof/>
      </w:rPr>
      <w:drawing>
        <wp:inline distT="0" distB="0" distL="0" distR="0" wp14:anchorId="6C07E9C4" wp14:editId="069FEC22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5456"/>
    <w:multiLevelType w:val="hybridMultilevel"/>
    <w:tmpl w:val="4C5A84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30E76"/>
    <w:multiLevelType w:val="hybridMultilevel"/>
    <w:tmpl w:val="11E4B7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Carlos Jimenez">
    <w15:presenceInfo w15:providerId="None" w15:userId="Juan Carlos 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87312"/>
    <w:rsid w:val="00092394"/>
    <w:rsid w:val="00130064"/>
    <w:rsid w:val="00242872"/>
    <w:rsid w:val="00244538"/>
    <w:rsid w:val="0027512F"/>
    <w:rsid w:val="002A6371"/>
    <w:rsid w:val="00304B23"/>
    <w:rsid w:val="003241EB"/>
    <w:rsid w:val="00332455"/>
    <w:rsid w:val="003375D3"/>
    <w:rsid w:val="00390606"/>
    <w:rsid w:val="00392E84"/>
    <w:rsid w:val="003C245F"/>
    <w:rsid w:val="003E65FA"/>
    <w:rsid w:val="00407B47"/>
    <w:rsid w:val="00487AEC"/>
    <w:rsid w:val="004A1796"/>
    <w:rsid w:val="004D142D"/>
    <w:rsid w:val="004E21FD"/>
    <w:rsid w:val="0053112B"/>
    <w:rsid w:val="005461C1"/>
    <w:rsid w:val="00550415"/>
    <w:rsid w:val="005C0E34"/>
    <w:rsid w:val="005C7FF7"/>
    <w:rsid w:val="005F4172"/>
    <w:rsid w:val="00637F3B"/>
    <w:rsid w:val="006A6A82"/>
    <w:rsid w:val="006C56BA"/>
    <w:rsid w:val="006F4728"/>
    <w:rsid w:val="00706737"/>
    <w:rsid w:val="007161A0"/>
    <w:rsid w:val="007660BF"/>
    <w:rsid w:val="00767223"/>
    <w:rsid w:val="00787AC6"/>
    <w:rsid w:val="007D0D56"/>
    <w:rsid w:val="0080214D"/>
    <w:rsid w:val="00803D82"/>
    <w:rsid w:val="00805C1F"/>
    <w:rsid w:val="00807CAF"/>
    <w:rsid w:val="00822FC4"/>
    <w:rsid w:val="0086118B"/>
    <w:rsid w:val="0088431C"/>
    <w:rsid w:val="00897AD0"/>
    <w:rsid w:val="008A797C"/>
    <w:rsid w:val="008C63FD"/>
    <w:rsid w:val="008D1060"/>
    <w:rsid w:val="008D263B"/>
    <w:rsid w:val="008D6B0A"/>
    <w:rsid w:val="008F03EF"/>
    <w:rsid w:val="008F6F10"/>
    <w:rsid w:val="00934606"/>
    <w:rsid w:val="00941000"/>
    <w:rsid w:val="009734F1"/>
    <w:rsid w:val="009B4D1D"/>
    <w:rsid w:val="009C5C4C"/>
    <w:rsid w:val="00A162C6"/>
    <w:rsid w:val="00A76872"/>
    <w:rsid w:val="00A76D63"/>
    <w:rsid w:val="00AA2A8F"/>
    <w:rsid w:val="00AB329C"/>
    <w:rsid w:val="00AD685B"/>
    <w:rsid w:val="00B33282"/>
    <w:rsid w:val="00B34F6A"/>
    <w:rsid w:val="00B7261F"/>
    <w:rsid w:val="00B800E6"/>
    <w:rsid w:val="00B90726"/>
    <w:rsid w:val="00BD05E9"/>
    <w:rsid w:val="00BE0C3A"/>
    <w:rsid w:val="00BE4A9F"/>
    <w:rsid w:val="00C3091E"/>
    <w:rsid w:val="00C338CC"/>
    <w:rsid w:val="00C645AD"/>
    <w:rsid w:val="00CC0F68"/>
    <w:rsid w:val="00CE1C18"/>
    <w:rsid w:val="00CF1CF4"/>
    <w:rsid w:val="00D01CB5"/>
    <w:rsid w:val="00D333AF"/>
    <w:rsid w:val="00D51859"/>
    <w:rsid w:val="00DD51F5"/>
    <w:rsid w:val="00DD64B4"/>
    <w:rsid w:val="00DF1C57"/>
    <w:rsid w:val="00E02C7F"/>
    <w:rsid w:val="00E07F84"/>
    <w:rsid w:val="00E157C3"/>
    <w:rsid w:val="00E6084C"/>
    <w:rsid w:val="00E61B69"/>
    <w:rsid w:val="00E74B8D"/>
    <w:rsid w:val="00E871DF"/>
    <w:rsid w:val="00E97C70"/>
    <w:rsid w:val="00EA1275"/>
    <w:rsid w:val="00EC1CE1"/>
    <w:rsid w:val="00F14EF6"/>
    <w:rsid w:val="00F220C9"/>
    <w:rsid w:val="00F310F3"/>
    <w:rsid w:val="00F61EE1"/>
    <w:rsid w:val="00F62DFB"/>
    <w:rsid w:val="00F75746"/>
    <w:rsid w:val="00F83793"/>
    <w:rsid w:val="00FA63F3"/>
    <w:rsid w:val="00FB1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  <w:style w:type="paragraph" w:styleId="Prrafodelista">
    <w:name w:val="List Paragraph"/>
    <w:basedOn w:val="Normal"/>
    <w:uiPriority w:val="34"/>
    <w:qFormat/>
    <w:rsid w:val="00B8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rolina.hidalgo.wifi2@ucaldas.edu.c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FA5B-B61E-4097-A17C-B358869D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2017-01-14T13:40:00Z</cp:lastPrinted>
  <dcterms:created xsi:type="dcterms:W3CDTF">2017-03-30T23:55:00Z</dcterms:created>
  <dcterms:modified xsi:type="dcterms:W3CDTF">2017-03-30T23:55:00Z</dcterms:modified>
</cp:coreProperties>
</file>