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6A1956" w14:textId="4C9CA61F" w:rsidR="006F6D69" w:rsidRDefault="003772D4" w:rsidP="006A349C">
      <w:pPr>
        <w:pStyle w:val="Ttulo1"/>
        <w:rPr>
          <w:lang w:val="es-ES"/>
        </w:rPr>
      </w:pPr>
      <w:r>
        <w:rPr>
          <w:lang w:val="es-ES"/>
        </w:rPr>
        <w:t>Creación de Repositorio</w:t>
      </w:r>
      <w:r w:rsidR="00347854">
        <w:rPr>
          <w:lang w:val="es-ES"/>
        </w:rPr>
        <w:t xml:space="preserve"> y Modelado de Datos </w:t>
      </w:r>
      <w:r w:rsidR="006A349C">
        <w:rPr>
          <w:lang w:val="es-ES"/>
        </w:rPr>
        <w:t>Multidimensional</w:t>
      </w:r>
    </w:p>
    <w:p w14:paraId="23C465B1" w14:textId="77777777" w:rsidR="006F4325" w:rsidRDefault="006F4325">
      <w:pPr>
        <w:rPr>
          <w:lang w:val="es-ES"/>
        </w:rPr>
      </w:pPr>
    </w:p>
    <w:p w14:paraId="35548A77" w14:textId="25C52EA0" w:rsidR="006F4325" w:rsidRDefault="006F4325" w:rsidP="006F4325">
      <w:pPr>
        <w:pStyle w:val="Ttulo2"/>
        <w:rPr>
          <w:lang w:val="es-ES"/>
        </w:rPr>
      </w:pPr>
      <w:r>
        <w:rPr>
          <w:lang w:val="es-ES"/>
        </w:rPr>
        <w:t>Objetivo</w:t>
      </w:r>
    </w:p>
    <w:p w14:paraId="1F2BD3E4" w14:textId="4CA0AFA2" w:rsidR="006F4325" w:rsidRPr="006F4325" w:rsidRDefault="006F4325" w:rsidP="006F432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Mostrar el procedimiento </w:t>
      </w:r>
      <w:r w:rsidR="003772D4">
        <w:rPr>
          <w:lang w:val="es-ES"/>
        </w:rPr>
        <w:t>la creación de repositorios en Oracle BI</w:t>
      </w:r>
    </w:p>
    <w:p w14:paraId="6B6C072F" w14:textId="77777777" w:rsidR="006F4325" w:rsidRDefault="006F4325">
      <w:pPr>
        <w:rPr>
          <w:lang w:val="es-ES"/>
        </w:rPr>
      </w:pPr>
    </w:p>
    <w:p w14:paraId="78923E18" w14:textId="3F25084B" w:rsidR="006F4325" w:rsidRDefault="006F4325" w:rsidP="006F4325">
      <w:pPr>
        <w:pStyle w:val="Ttulo2"/>
        <w:rPr>
          <w:lang w:val="es-ES"/>
        </w:rPr>
      </w:pPr>
      <w:r>
        <w:rPr>
          <w:lang w:val="es-ES"/>
        </w:rPr>
        <w:t>Procedimiento</w:t>
      </w:r>
    </w:p>
    <w:p w14:paraId="56A8560C" w14:textId="77777777" w:rsidR="006F4325" w:rsidRDefault="006F4325" w:rsidP="006F4325">
      <w:pPr>
        <w:rPr>
          <w:lang w:val="es-ES"/>
        </w:rPr>
      </w:pPr>
    </w:p>
    <w:p w14:paraId="3830D04D" w14:textId="79203372" w:rsidR="00812C90" w:rsidRDefault="006F4325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Ubica </w:t>
      </w:r>
      <w:r w:rsidR="003772D4">
        <w:rPr>
          <w:lang w:val="es-ES"/>
        </w:rPr>
        <w:t>la carpeta de las herramientas del dominio de BI.</w:t>
      </w:r>
    </w:p>
    <w:p w14:paraId="4F13ED7F" w14:textId="77777777" w:rsidR="003772D4" w:rsidRDefault="003772D4" w:rsidP="003772D4">
      <w:pPr>
        <w:pStyle w:val="Prrafodelista"/>
        <w:rPr>
          <w:lang w:val="es-ES"/>
        </w:rPr>
      </w:pPr>
    </w:p>
    <w:p w14:paraId="6E224123" w14:textId="71F3B493" w:rsidR="003772D4" w:rsidRDefault="003772D4" w:rsidP="003772D4">
      <w:pPr>
        <w:pStyle w:val="Prrafodelista"/>
        <w:rPr>
          <w:lang w:val="es-ES"/>
        </w:rPr>
      </w:pPr>
      <w:r w:rsidRPr="003772D4">
        <w:rPr>
          <w:noProof/>
          <w:lang w:val="es-ES"/>
        </w:rPr>
        <w:drawing>
          <wp:inline distT="0" distB="0" distL="0" distR="0" wp14:anchorId="2D635C2C" wp14:editId="0D2B7B33">
            <wp:extent cx="4905375" cy="1830863"/>
            <wp:effectExtent l="0" t="0" r="0" b="0"/>
            <wp:docPr id="526362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626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2618" cy="183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5288" w14:textId="77777777" w:rsidR="003772D4" w:rsidRDefault="003772D4" w:rsidP="003772D4">
      <w:pPr>
        <w:pStyle w:val="Prrafodelista"/>
        <w:rPr>
          <w:lang w:val="es-ES"/>
        </w:rPr>
      </w:pPr>
    </w:p>
    <w:p w14:paraId="599DA574" w14:textId="261E4E80" w:rsidR="003772D4" w:rsidRDefault="003772D4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Abre la herramienta </w:t>
      </w:r>
      <w:r w:rsidRPr="003772D4">
        <w:rPr>
          <w:b/>
          <w:bCs/>
          <w:lang w:val="es-ES"/>
        </w:rPr>
        <w:t>admintool</w:t>
      </w:r>
      <w:r>
        <w:rPr>
          <w:lang w:val="es-ES"/>
        </w:rPr>
        <w:t>.</w:t>
      </w:r>
    </w:p>
    <w:p w14:paraId="6B031BFF" w14:textId="77777777" w:rsidR="003772D4" w:rsidRDefault="003772D4" w:rsidP="003772D4">
      <w:pPr>
        <w:pStyle w:val="Prrafodelista"/>
        <w:rPr>
          <w:lang w:val="es-ES"/>
        </w:rPr>
      </w:pPr>
    </w:p>
    <w:p w14:paraId="0A8CED7B" w14:textId="6B6A8085" w:rsidR="003772D4" w:rsidRDefault="003772D4" w:rsidP="003772D4">
      <w:pPr>
        <w:pStyle w:val="Prrafodelista"/>
        <w:rPr>
          <w:lang w:val="es-ES"/>
        </w:rPr>
      </w:pPr>
      <w:r w:rsidRPr="003772D4">
        <w:rPr>
          <w:noProof/>
          <w:lang w:val="es-ES"/>
        </w:rPr>
        <w:drawing>
          <wp:inline distT="0" distB="0" distL="0" distR="0" wp14:anchorId="6FD168E6" wp14:editId="6A4EBB75">
            <wp:extent cx="4905375" cy="2594011"/>
            <wp:effectExtent l="0" t="0" r="0" b="0"/>
            <wp:docPr id="1348268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689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3359" cy="25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7D5D" w14:textId="77777777" w:rsidR="003772D4" w:rsidRDefault="003772D4" w:rsidP="003772D4">
      <w:pPr>
        <w:pStyle w:val="Prrafodelista"/>
        <w:rPr>
          <w:lang w:val="es-ES"/>
        </w:rPr>
      </w:pPr>
    </w:p>
    <w:p w14:paraId="33B31F48" w14:textId="19E0CD1E" w:rsidR="003772D4" w:rsidRDefault="003772D4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Selecciona del menú </w:t>
      </w:r>
      <w:r w:rsidRPr="003772D4">
        <w:rPr>
          <w:b/>
          <w:bCs/>
          <w:lang w:val="es-ES"/>
        </w:rPr>
        <w:t>archivo</w:t>
      </w:r>
      <w:r>
        <w:rPr>
          <w:lang w:val="es-ES"/>
        </w:rPr>
        <w:t xml:space="preserve"> la opción </w:t>
      </w:r>
      <w:r w:rsidRPr="003772D4">
        <w:rPr>
          <w:b/>
          <w:bCs/>
          <w:lang w:val="es-ES"/>
        </w:rPr>
        <w:t>Nuevo repositorio</w:t>
      </w:r>
      <w:r>
        <w:rPr>
          <w:lang w:val="es-ES"/>
        </w:rPr>
        <w:t xml:space="preserve">. En nombre ingresa “sh analytics” define la clave del repositorio. Haz clic en </w:t>
      </w:r>
      <w:r w:rsidRPr="003772D4">
        <w:rPr>
          <w:b/>
          <w:bCs/>
          <w:lang w:val="es-ES"/>
        </w:rPr>
        <w:t>Siguiente</w:t>
      </w:r>
      <w:r>
        <w:rPr>
          <w:lang w:val="es-ES"/>
        </w:rPr>
        <w:t>.</w:t>
      </w:r>
    </w:p>
    <w:p w14:paraId="43A5B261" w14:textId="77777777" w:rsidR="003772D4" w:rsidRDefault="003772D4" w:rsidP="003772D4">
      <w:pPr>
        <w:pStyle w:val="Prrafodelista"/>
        <w:rPr>
          <w:lang w:val="es-ES"/>
        </w:rPr>
      </w:pPr>
    </w:p>
    <w:p w14:paraId="46C12CB6" w14:textId="1A6F5503" w:rsidR="003772D4" w:rsidRDefault="003772D4" w:rsidP="003772D4">
      <w:pPr>
        <w:pStyle w:val="Prrafodelista"/>
        <w:rPr>
          <w:lang w:val="es-ES"/>
        </w:rPr>
      </w:pPr>
      <w:r w:rsidRPr="003772D4">
        <w:rPr>
          <w:noProof/>
          <w:lang w:val="es-ES"/>
        </w:rPr>
        <w:lastRenderedPageBreak/>
        <w:drawing>
          <wp:inline distT="0" distB="0" distL="0" distR="0" wp14:anchorId="3C1D186D" wp14:editId="417F3D49">
            <wp:extent cx="4648200" cy="3043412"/>
            <wp:effectExtent l="0" t="0" r="0" b="5080"/>
            <wp:docPr id="31514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45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0196" cy="305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EAD0" w14:textId="44677F24" w:rsidR="003772D4" w:rsidRDefault="003772D4" w:rsidP="003772D4">
      <w:pPr>
        <w:pStyle w:val="Prrafodelista"/>
        <w:rPr>
          <w:lang w:val="es-ES"/>
        </w:rPr>
      </w:pPr>
      <w:r>
        <w:rPr>
          <w:lang w:val="es-ES"/>
        </w:rPr>
        <w:t>-</w:t>
      </w:r>
    </w:p>
    <w:p w14:paraId="18B12EF2" w14:textId="7359D55C" w:rsidR="003772D4" w:rsidRDefault="003772D4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En tipo de conexión selección “</w:t>
      </w:r>
      <w:r w:rsidRPr="00C749CE">
        <w:rPr>
          <w:b/>
          <w:bCs/>
          <w:lang w:val="es-ES"/>
        </w:rPr>
        <w:t>Oracle Call Interface (OCI)</w:t>
      </w:r>
      <w:r>
        <w:rPr>
          <w:lang w:val="es-ES"/>
        </w:rPr>
        <w:t xml:space="preserve">”. Define el nombre del origen usando la siguiente nomenclatura: </w:t>
      </w:r>
      <w:r w:rsidR="00C749CE">
        <w:rPr>
          <w:lang w:val="es-ES"/>
        </w:rPr>
        <w:t>[</w:t>
      </w:r>
      <w:r>
        <w:rPr>
          <w:lang w:val="es-ES"/>
        </w:rPr>
        <w:t>ip</w:t>
      </w:r>
      <w:proofErr w:type="gramStart"/>
      <w:r w:rsidR="00C749CE">
        <w:rPr>
          <w:lang w:val="es-ES"/>
        </w:rPr>
        <w:t>]</w:t>
      </w:r>
      <w:r>
        <w:rPr>
          <w:lang w:val="es-ES"/>
        </w:rPr>
        <w:t>:</w:t>
      </w:r>
      <w:r w:rsidR="00C749CE">
        <w:rPr>
          <w:lang w:val="es-ES"/>
        </w:rPr>
        <w:t>[</w:t>
      </w:r>
      <w:proofErr w:type="gramEnd"/>
      <w:r>
        <w:rPr>
          <w:lang w:val="es-ES"/>
        </w:rPr>
        <w:t>puerto</w:t>
      </w:r>
      <w:r w:rsidR="00C749CE">
        <w:rPr>
          <w:lang w:val="es-ES"/>
        </w:rPr>
        <w:t>]</w:t>
      </w:r>
      <w:r>
        <w:rPr>
          <w:lang w:val="es-ES"/>
        </w:rPr>
        <w:t>/</w:t>
      </w:r>
      <w:r w:rsidR="00C749CE">
        <w:rPr>
          <w:lang w:val="es-ES"/>
        </w:rPr>
        <w:t>[</w:t>
      </w:r>
      <w:r>
        <w:rPr>
          <w:lang w:val="es-ES"/>
        </w:rPr>
        <w:t>servicio</w:t>
      </w:r>
      <w:r w:rsidR="00C749CE">
        <w:rPr>
          <w:lang w:val="es-ES"/>
        </w:rPr>
        <w:t>]</w:t>
      </w:r>
      <w:r>
        <w:rPr>
          <w:lang w:val="es-ES"/>
        </w:rPr>
        <w:t>. Ejemplo: 192.168.56.103:1521/pdb1 en usuario ingresa sh y la clave.</w:t>
      </w:r>
    </w:p>
    <w:p w14:paraId="2317FF06" w14:textId="77777777" w:rsidR="003772D4" w:rsidRDefault="003772D4" w:rsidP="003772D4">
      <w:pPr>
        <w:pStyle w:val="Prrafodelista"/>
        <w:rPr>
          <w:lang w:val="es-ES"/>
        </w:rPr>
      </w:pPr>
    </w:p>
    <w:p w14:paraId="2B969B0B" w14:textId="482EE2A8" w:rsidR="003772D4" w:rsidRDefault="0007753C" w:rsidP="003772D4">
      <w:pPr>
        <w:pStyle w:val="Prrafodelista"/>
        <w:rPr>
          <w:lang w:val="es-ES"/>
        </w:rPr>
      </w:pPr>
      <w:r w:rsidRPr="0007753C">
        <w:rPr>
          <w:noProof/>
          <w:lang w:val="es-ES"/>
        </w:rPr>
        <w:drawing>
          <wp:inline distT="0" distB="0" distL="0" distR="0" wp14:anchorId="49BA2E0F" wp14:editId="5B4CD40A">
            <wp:extent cx="4781550" cy="3130724"/>
            <wp:effectExtent l="0" t="0" r="0" b="0"/>
            <wp:docPr id="1913011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11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0239" cy="313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0DBF" w14:textId="77777777" w:rsidR="003772D4" w:rsidRDefault="003772D4" w:rsidP="003772D4">
      <w:pPr>
        <w:pStyle w:val="Prrafodelista"/>
        <w:rPr>
          <w:lang w:val="es-ES"/>
        </w:rPr>
      </w:pPr>
    </w:p>
    <w:p w14:paraId="365B374E" w14:textId="2300FF28" w:rsidR="003772D4" w:rsidRDefault="00CA5100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Selecciona los tipos de metadatos que deseas importar. Haz clic en Siguiente.</w:t>
      </w:r>
    </w:p>
    <w:p w14:paraId="7135A177" w14:textId="77777777" w:rsidR="00CA5100" w:rsidRDefault="00CA5100" w:rsidP="00CA5100">
      <w:pPr>
        <w:pStyle w:val="Prrafodelista"/>
        <w:rPr>
          <w:lang w:val="es-ES"/>
        </w:rPr>
      </w:pPr>
    </w:p>
    <w:p w14:paraId="0389EFEE" w14:textId="3125B24F" w:rsidR="00CA5100" w:rsidRDefault="00CA5100" w:rsidP="00CA5100">
      <w:pPr>
        <w:pStyle w:val="Prrafodelista"/>
        <w:rPr>
          <w:lang w:val="es-ES"/>
        </w:rPr>
      </w:pPr>
      <w:r w:rsidRPr="00CA5100">
        <w:rPr>
          <w:noProof/>
          <w:lang w:val="es-ES"/>
        </w:rPr>
        <w:lastRenderedPageBreak/>
        <w:drawing>
          <wp:inline distT="0" distB="0" distL="0" distR="0" wp14:anchorId="0E365599" wp14:editId="516921FF">
            <wp:extent cx="4806950" cy="3147354"/>
            <wp:effectExtent l="0" t="0" r="0" b="0"/>
            <wp:docPr id="1845822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228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3142" cy="315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7098" w14:textId="77777777" w:rsidR="00CA5100" w:rsidRDefault="00CA5100" w:rsidP="00CA5100">
      <w:pPr>
        <w:pStyle w:val="Prrafodelista"/>
        <w:rPr>
          <w:lang w:val="es-ES"/>
        </w:rPr>
      </w:pPr>
    </w:p>
    <w:p w14:paraId="225D4448" w14:textId="77777777" w:rsidR="00CA5100" w:rsidRDefault="00CA5100" w:rsidP="00CA5100">
      <w:pPr>
        <w:pStyle w:val="Prrafodelista"/>
        <w:rPr>
          <w:lang w:val="es-ES"/>
        </w:rPr>
      </w:pPr>
    </w:p>
    <w:p w14:paraId="3023E157" w14:textId="25E8A96A" w:rsidR="00CA5100" w:rsidRDefault="00CA5100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Selecciona las tablas del nuevo repositorio. Haz clic en </w:t>
      </w:r>
      <w:r w:rsidR="00C749CE">
        <w:rPr>
          <w:b/>
          <w:bCs/>
          <w:lang w:val="es-ES"/>
        </w:rPr>
        <w:t>Terminar</w:t>
      </w:r>
      <w:r>
        <w:rPr>
          <w:lang w:val="es-ES"/>
        </w:rPr>
        <w:t>.</w:t>
      </w:r>
    </w:p>
    <w:p w14:paraId="751C3A22" w14:textId="77777777" w:rsidR="00CA5100" w:rsidRDefault="00CA5100" w:rsidP="00CA5100">
      <w:pPr>
        <w:pStyle w:val="Prrafodelista"/>
        <w:rPr>
          <w:lang w:val="es-ES"/>
        </w:rPr>
      </w:pPr>
    </w:p>
    <w:p w14:paraId="1F5D8425" w14:textId="10A0E305" w:rsidR="00CA5100" w:rsidRDefault="00CA5100" w:rsidP="00CA5100">
      <w:pPr>
        <w:pStyle w:val="Prrafodelista"/>
        <w:rPr>
          <w:lang w:val="es-ES"/>
        </w:rPr>
      </w:pPr>
      <w:r w:rsidRPr="00CA5100">
        <w:rPr>
          <w:noProof/>
          <w:lang w:val="es-ES"/>
        </w:rPr>
        <w:drawing>
          <wp:inline distT="0" distB="0" distL="0" distR="0" wp14:anchorId="0731F097" wp14:editId="148943E5">
            <wp:extent cx="4864100" cy="3184773"/>
            <wp:effectExtent l="0" t="0" r="0" b="0"/>
            <wp:docPr id="1681750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500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483" cy="318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F3A6" w14:textId="77777777" w:rsidR="00CA5100" w:rsidRDefault="00CA5100" w:rsidP="00CA5100">
      <w:pPr>
        <w:pStyle w:val="Prrafodelista"/>
        <w:rPr>
          <w:lang w:val="es-ES"/>
        </w:rPr>
      </w:pPr>
    </w:p>
    <w:p w14:paraId="65936C6C" w14:textId="6F92ED41" w:rsidR="00CA5100" w:rsidRDefault="00C749CE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Verifica que el modelo físico muestre el listado de metadatos. </w:t>
      </w:r>
    </w:p>
    <w:p w14:paraId="00743674" w14:textId="77777777" w:rsidR="00C749CE" w:rsidRDefault="00C749CE" w:rsidP="00C749CE">
      <w:pPr>
        <w:pStyle w:val="Prrafodelista"/>
        <w:rPr>
          <w:lang w:val="es-ES"/>
        </w:rPr>
      </w:pPr>
    </w:p>
    <w:p w14:paraId="3869307A" w14:textId="6CA4F6FB" w:rsidR="00C749CE" w:rsidRDefault="00C749CE" w:rsidP="00C749CE">
      <w:pPr>
        <w:pStyle w:val="Prrafodelista"/>
        <w:rPr>
          <w:lang w:val="es-ES"/>
        </w:rPr>
      </w:pPr>
      <w:r w:rsidRPr="00C749CE">
        <w:rPr>
          <w:noProof/>
          <w:lang w:val="es-ES"/>
        </w:rPr>
        <w:lastRenderedPageBreak/>
        <w:drawing>
          <wp:inline distT="0" distB="0" distL="0" distR="0" wp14:anchorId="0FA3F29F" wp14:editId="03C33CE1">
            <wp:extent cx="4902200" cy="2592332"/>
            <wp:effectExtent l="0" t="0" r="0" b="0"/>
            <wp:docPr id="1049183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83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6805" cy="259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61BF" w14:textId="77777777" w:rsidR="00C749CE" w:rsidRDefault="00C749CE" w:rsidP="00C749CE">
      <w:pPr>
        <w:pStyle w:val="Prrafodelista"/>
        <w:rPr>
          <w:lang w:val="es-ES"/>
        </w:rPr>
      </w:pPr>
    </w:p>
    <w:p w14:paraId="34C7103B" w14:textId="0D7D1078" w:rsidR="00C749CE" w:rsidRDefault="00C749CE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Revisa las relaciones del modelo físico.</w:t>
      </w:r>
    </w:p>
    <w:p w14:paraId="7FE56437" w14:textId="77777777" w:rsidR="00C749CE" w:rsidRDefault="00C749CE" w:rsidP="00C749CE">
      <w:pPr>
        <w:pStyle w:val="Prrafodelista"/>
        <w:rPr>
          <w:lang w:val="es-ES"/>
        </w:rPr>
      </w:pPr>
    </w:p>
    <w:p w14:paraId="1E0FE701" w14:textId="0FC9E683" w:rsidR="00C749CE" w:rsidRDefault="00C749CE" w:rsidP="00C749CE">
      <w:pPr>
        <w:pStyle w:val="Prrafodelista"/>
        <w:rPr>
          <w:lang w:val="es-ES"/>
        </w:rPr>
      </w:pPr>
      <w:r w:rsidRPr="00C749CE">
        <w:rPr>
          <w:noProof/>
          <w:lang w:val="es-ES"/>
        </w:rPr>
        <w:drawing>
          <wp:inline distT="0" distB="0" distL="0" distR="0" wp14:anchorId="4F9CF63F" wp14:editId="623CE50A">
            <wp:extent cx="5400040" cy="2517140"/>
            <wp:effectExtent l="0" t="0" r="0" b="0"/>
            <wp:docPr id="2040012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120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8FD1" w14:textId="77777777" w:rsidR="00C749CE" w:rsidRDefault="00C749CE" w:rsidP="00C749CE">
      <w:pPr>
        <w:pStyle w:val="Prrafodelista"/>
        <w:rPr>
          <w:lang w:val="es-ES"/>
        </w:rPr>
      </w:pPr>
    </w:p>
    <w:p w14:paraId="03382C73" w14:textId="70FE84B7" w:rsidR="00C749CE" w:rsidRDefault="00C749CE" w:rsidP="00C749CE">
      <w:pPr>
        <w:pStyle w:val="Prrafodelista"/>
        <w:rPr>
          <w:lang w:val="es-ES"/>
        </w:rPr>
      </w:pPr>
      <w:r>
        <w:rPr>
          <w:lang w:val="es-ES"/>
        </w:rPr>
        <w:t>El modelo muestra las relaciones entre las tablas que representan las dimensiones.</w:t>
      </w:r>
    </w:p>
    <w:p w14:paraId="1053B780" w14:textId="77777777" w:rsidR="00C749CE" w:rsidRDefault="00C749CE" w:rsidP="00C749CE">
      <w:pPr>
        <w:pStyle w:val="Prrafodelista"/>
        <w:rPr>
          <w:lang w:val="es-ES"/>
        </w:rPr>
      </w:pPr>
    </w:p>
    <w:p w14:paraId="08029A9B" w14:textId="512BFDEF" w:rsidR="00C749CE" w:rsidRDefault="00C749CE" w:rsidP="00C749CE">
      <w:pPr>
        <w:pStyle w:val="Prrafodelista"/>
        <w:rPr>
          <w:lang w:val="es-ES"/>
        </w:rPr>
      </w:pPr>
      <w:r w:rsidRPr="00C749CE">
        <w:rPr>
          <w:noProof/>
          <w:lang w:val="es-ES"/>
        </w:rPr>
        <w:drawing>
          <wp:inline distT="0" distB="0" distL="0" distR="0" wp14:anchorId="1FB9A8CC" wp14:editId="5D0EFD10">
            <wp:extent cx="4857750" cy="2568827"/>
            <wp:effectExtent l="0" t="0" r="0" b="3175"/>
            <wp:docPr id="284380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806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3214" cy="257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B587" w14:textId="3188031A" w:rsidR="00C749CE" w:rsidRDefault="0011573D" w:rsidP="00C749CE">
      <w:pPr>
        <w:pStyle w:val="Prrafodelista"/>
        <w:rPr>
          <w:lang w:val="es-ES"/>
        </w:rPr>
      </w:pPr>
      <w:r>
        <w:rPr>
          <w:lang w:val="es-ES"/>
        </w:rPr>
        <w:lastRenderedPageBreak/>
        <w:t>Puedes compactar y expandir el modelo físico usando los iconos [-] y [+] de la barra del menú:</w:t>
      </w:r>
    </w:p>
    <w:p w14:paraId="54C2FAB2" w14:textId="5583912F" w:rsidR="0011573D" w:rsidRDefault="0011573D" w:rsidP="00C749CE">
      <w:pPr>
        <w:pStyle w:val="Prrafodelista"/>
        <w:rPr>
          <w:lang w:val="es-ES"/>
        </w:rPr>
      </w:pPr>
      <w:r w:rsidRPr="0011573D">
        <w:rPr>
          <w:noProof/>
          <w:lang w:val="es-ES"/>
        </w:rPr>
        <w:drawing>
          <wp:inline distT="0" distB="0" distL="0" distR="0" wp14:anchorId="3365A3D2" wp14:editId="465EA5ED">
            <wp:extent cx="5400040" cy="314325"/>
            <wp:effectExtent l="0" t="0" r="0" b="9525"/>
            <wp:docPr id="770012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120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D879" w14:textId="2B32CB8B" w:rsidR="0011573D" w:rsidRDefault="0011573D" w:rsidP="00C749CE">
      <w:pPr>
        <w:pStyle w:val="Prrafodelista"/>
        <w:rPr>
          <w:lang w:val="es-ES"/>
        </w:rPr>
      </w:pPr>
    </w:p>
    <w:p w14:paraId="6311FD24" w14:textId="6DAAFDB3" w:rsidR="0011573D" w:rsidRDefault="0011573D" w:rsidP="00C749CE">
      <w:pPr>
        <w:pStyle w:val="Prrafodelista"/>
        <w:rPr>
          <w:lang w:val="es-ES"/>
        </w:rPr>
      </w:pPr>
      <w:r>
        <w:rPr>
          <w:lang w:val="es-ES"/>
        </w:rPr>
        <w:t xml:space="preserve">Compacta el modelo físico, se debe mostrar así. </w:t>
      </w:r>
    </w:p>
    <w:p w14:paraId="69D2A551" w14:textId="77777777" w:rsidR="0011573D" w:rsidRDefault="0011573D" w:rsidP="00C749CE">
      <w:pPr>
        <w:pStyle w:val="Prrafodelista"/>
        <w:rPr>
          <w:lang w:val="es-ES"/>
        </w:rPr>
      </w:pPr>
    </w:p>
    <w:p w14:paraId="3AFC15D9" w14:textId="1612254B" w:rsidR="0011573D" w:rsidRDefault="0011573D" w:rsidP="00C749CE">
      <w:pPr>
        <w:pStyle w:val="Prrafodelista"/>
        <w:rPr>
          <w:lang w:val="es-ES"/>
        </w:rPr>
      </w:pPr>
      <w:r w:rsidRPr="0011573D">
        <w:rPr>
          <w:noProof/>
          <w:lang w:val="es-ES"/>
        </w:rPr>
        <w:drawing>
          <wp:inline distT="0" distB="0" distL="0" distR="0" wp14:anchorId="512D62B2" wp14:editId="6A7D7587">
            <wp:extent cx="5400040" cy="2855595"/>
            <wp:effectExtent l="0" t="0" r="0" b="1905"/>
            <wp:docPr id="1704261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615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A898" w14:textId="77777777" w:rsidR="0011573D" w:rsidRDefault="0011573D" w:rsidP="00C749CE">
      <w:pPr>
        <w:pStyle w:val="Prrafodelista"/>
        <w:rPr>
          <w:lang w:val="es-ES"/>
        </w:rPr>
      </w:pPr>
    </w:p>
    <w:p w14:paraId="78A7861E" w14:textId="41219215" w:rsidR="0011573D" w:rsidRDefault="0011573D" w:rsidP="00C749CE">
      <w:pPr>
        <w:pStyle w:val="Prrafodelista"/>
        <w:rPr>
          <w:lang w:val="es-ES"/>
        </w:rPr>
      </w:pPr>
      <w:r>
        <w:rPr>
          <w:lang w:val="es-ES"/>
        </w:rPr>
        <w:t>Cierra la ventana anterior.</w:t>
      </w:r>
    </w:p>
    <w:p w14:paraId="6B04440D" w14:textId="77777777" w:rsidR="0011573D" w:rsidRDefault="0011573D" w:rsidP="00C749CE">
      <w:pPr>
        <w:pStyle w:val="Prrafodelista"/>
        <w:rPr>
          <w:lang w:val="es-ES"/>
        </w:rPr>
      </w:pPr>
    </w:p>
    <w:p w14:paraId="5F7B63D9" w14:textId="27B33508" w:rsidR="00C749CE" w:rsidRDefault="0011573D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Revisa las uniones directas de cada tabla.</w:t>
      </w:r>
    </w:p>
    <w:p w14:paraId="53939713" w14:textId="77777777" w:rsidR="0011573D" w:rsidRDefault="0011573D" w:rsidP="0011573D">
      <w:pPr>
        <w:pStyle w:val="Prrafodelista"/>
        <w:rPr>
          <w:lang w:val="es-ES"/>
        </w:rPr>
      </w:pPr>
    </w:p>
    <w:p w14:paraId="06996D2E" w14:textId="0B980B8D" w:rsidR="0011573D" w:rsidRDefault="0011573D" w:rsidP="0011573D">
      <w:pPr>
        <w:pStyle w:val="Prrafodelista"/>
        <w:rPr>
          <w:lang w:val="es-ES"/>
        </w:rPr>
      </w:pPr>
      <w:r w:rsidRPr="0011573D">
        <w:rPr>
          <w:noProof/>
          <w:lang w:val="es-ES"/>
        </w:rPr>
        <w:drawing>
          <wp:inline distT="0" distB="0" distL="0" distR="0" wp14:anchorId="62FFCEAE" wp14:editId="37E507A1">
            <wp:extent cx="5400040" cy="2484120"/>
            <wp:effectExtent l="0" t="0" r="0" b="0"/>
            <wp:docPr id="658315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155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FD88" w14:textId="77777777" w:rsidR="0011573D" w:rsidRDefault="0011573D" w:rsidP="0011573D">
      <w:pPr>
        <w:pStyle w:val="Prrafodelista"/>
        <w:rPr>
          <w:lang w:val="es-ES"/>
        </w:rPr>
      </w:pPr>
    </w:p>
    <w:p w14:paraId="04A3620D" w14:textId="5448BCC0" w:rsidR="0011573D" w:rsidRDefault="0011573D" w:rsidP="0011573D">
      <w:pPr>
        <w:pStyle w:val="Prrafodelista"/>
        <w:rPr>
          <w:lang w:val="es-ES"/>
        </w:rPr>
      </w:pPr>
      <w:r>
        <w:rPr>
          <w:lang w:val="es-ES"/>
        </w:rPr>
        <w:t>Como se puede observar la tabla “channels” tiene una relación directa con “sales”.</w:t>
      </w:r>
    </w:p>
    <w:p w14:paraId="557BE356" w14:textId="77777777" w:rsidR="0011573D" w:rsidRDefault="0011573D" w:rsidP="0011573D">
      <w:pPr>
        <w:pStyle w:val="Prrafodelista"/>
        <w:rPr>
          <w:lang w:val="es-ES"/>
        </w:rPr>
      </w:pPr>
    </w:p>
    <w:p w14:paraId="36D840DD" w14:textId="45AE4397" w:rsidR="0011573D" w:rsidRDefault="0011573D" w:rsidP="0011573D">
      <w:pPr>
        <w:pStyle w:val="Prrafodelista"/>
        <w:rPr>
          <w:lang w:val="es-ES"/>
        </w:rPr>
      </w:pPr>
      <w:r w:rsidRPr="0011573D">
        <w:rPr>
          <w:noProof/>
          <w:lang w:val="es-ES"/>
        </w:rPr>
        <w:lastRenderedPageBreak/>
        <w:drawing>
          <wp:inline distT="0" distB="0" distL="0" distR="0" wp14:anchorId="4963DF7B" wp14:editId="370BEAEA">
            <wp:extent cx="5400040" cy="2855595"/>
            <wp:effectExtent l="0" t="0" r="0" b="1905"/>
            <wp:docPr id="2029522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227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B41F" w14:textId="77777777" w:rsidR="0011573D" w:rsidRDefault="0011573D" w:rsidP="0011573D">
      <w:pPr>
        <w:pStyle w:val="Prrafodelista"/>
        <w:rPr>
          <w:lang w:val="es-ES"/>
        </w:rPr>
      </w:pPr>
    </w:p>
    <w:p w14:paraId="0809FF46" w14:textId="1B0AABF9" w:rsidR="0011573D" w:rsidRDefault="007376D1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Crea un alias para cada tabla que representa una dimensión en el modelo físico.</w:t>
      </w:r>
    </w:p>
    <w:p w14:paraId="4A8DD484" w14:textId="77777777" w:rsidR="007376D1" w:rsidRDefault="007376D1" w:rsidP="007376D1">
      <w:pPr>
        <w:pStyle w:val="Prrafodelista"/>
        <w:rPr>
          <w:lang w:val="es-ES"/>
        </w:rPr>
      </w:pPr>
    </w:p>
    <w:p w14:paraId="1B419718" w14:textId="6B72050B" w:rsidR="007376D1" w:rsidRDefault="007376D1" w:rsidP="007376D1">
      <w:pPr>
        <w:pStyle w:val="Prrafodelista"/>
        <w:rPr>
          <w:lang w:val="es-ES"/>
        </w:rPr>
      </w:pPr>
      <w:r w:rsidRPr="007376D1">
        <w:rPr>
          <w:noProof/>
          <w:lang w:val="es-ES"/>
        </w:rPr>
        <w:drawing>
          <wp:inline distT="0" distB="0" distL="0" distR="0" wp14:anchorId="103872EE" wp14:editId="6B0BD0B4">
            <wp:extent cx="5400040" cy="2800985"/>
            <wp:effectExtent l="0" t="0" r="0" b="0"/>
            <wp:docPr id="1069344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449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55D9" w14:textId="77777777" w:rsidR="007376D1" w:rsidRDefault="007376D1" w:rsidP="007376D1">
      <w:pPr>
        <w:pStyle w:val="Prrafodelista"/>
        <w:rPr>
          <w:lang w:val="es-ES"/>
        </w:rPr>
      </w:pPr>
    </w:p>
    <w:p w14:paraId="7B925CC1" w14:textId="75832105" w:rsidR="007376D1" w:rsidRDefault="004A6483" w:rsidP="007376D1">
      <w:pPr>
        <w:pStyle w:val="Prrafodelista"/>
        <w:rPr>
          <w:lang w:val="es-ES"/>
        </w:rPr>
      </w:pPr>
      <w:r>
        <w:rPr>
          <w:lang w:val="es-ES"/>
        </w:rPr>
        <w:t xml:space="preserve">Indica el nombre del alias. Haz clic en </w:t>
      </w:r>
      <w:r w:rsidRPr="004A6483">
        <w:rPr>
          <w:b/>
          <w:bCs/>
          <w:lang w:val="es-ES"/>
        </w:rPr>
        <w:t>Aceptar</w:t>
      </w:r>
      <w:r>
        <w:rPr>
          <w:lang w:val="es-ES"/>
        </w:rPr>
        <w:t>.</w:t>
      </w:r>
    </w:p>
    <w:p w14:paraId="5716291C" w14:textId="77777777" w:rsidR="004A6483" w:rsidRDefault="004A6483" w:rsidP="007376D1">
      <w:pPr>
        <w:pStyle w:val="Prrafodelista"/>
        <w:rPr>
          <w:lang w:val="es-ES"/>
        </w:rPr>
      </w:pPr>
    </w:p>
    <w:p w14:paraId="4CA06707" w14:textId="7C7AC556" w:rsidR="004A6483" w:rsidRDefault="004A6483" w:rsidP="007376D1">
      <w:pPr>
        <w:pStyle w:val="Prrafodelista"/>
        <w:rPr>
          <w:lang w:val="es-ES"/>
        </w:rPr>
      </w:pPr>
      <w:r w:rsidRPr="004A6483">
        <w:rPr>
          <w:noProof/>
          <w:lang w:val="es-ES"/>
        </w:rPr>
        <w:lastRenderedPageBreak/>
        <w:drawing>
          <wp:inline distT="0" distB="0" distL="0" distR="0" wp14:anchorId="0CF15F78" wp14:editId="11EEFEA8">
            <wp:extent cx="5400040" cy="2863850"/>
            <wp:effectExtent l="0" t="0" r="0" b="0"/>
            <wp:docPr id="1983460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605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D94F" w14:textId="77777777" w:rsidR="007376D1" w:rsidRDefault="007376D1" w:rsidP="007376D1">
      <w:pPr>
        <w:pStyle w:val="Prrafodelista"/>
        <w:rPr>
          <w:lang w:val="es-ES"/>
        </w:rPr>
      </w:pPr>
    </w:p>
    <w:p w14:paraId="2ADE6626" w14:textId="0101E0FC" w:rsidR="004A6483" w:rsidRDefault="004A6483" w:rsidP="007376D1">
      <w:pPr>
        <w:pStyle w:val="Prrafodelista"/>
        <w:rPr>
          <w:lang w:val="es-ES"/>
        </w:rPr>
      </w:pPr>
      <w:r>
        <w:rPr>
          <w:lang w:val="es-ES"/>
        </w:rPr>
        <w:t>De forma análoga crea los alias para la tabla PRODUCTS</w:t>
      </w:r>
      <w:r w:rsidR="00047243">
        <w:rPr>
          <w:lang w:val="es-ES"/>
        </w:rPr>
        <w:t xml:space="preserve">, </w:t>
      </w:r>
      <w:r>
        <w:rPr>
          <w:lang w:val="es-ES"/>
        </w:rPr>
        <w:t>TIMES</w:t>
      </w:r>
      <w:r w:rsidR="00047243">
        <w:rPr>
          <w:lang w:val="es-ES"/>
        </w:rPr>
        <w:t xml:space="preserve"> y SALES</w:t>
      </w:r>
      <w:r>
        <w:rPr>
          <w:lang w:val="es-ES"/>
        </w:rPr>
        <w:t>.</w:t>
      </w:r>
    </w:p>
    <w:p w14:paraId="75F94DA3" w14:textId="77777777" w:rsidR="004A6483" w:rsidRDefault="004A6483" w:rsidP="007376D1">
      <w:pPr>
        <w:pStyle w:val="Prrafodelista"/>
        <w:rPr>
          <w:lang w:val="es-ES"/>
        </w:rPr>
      </w:pPr>
    </w:p>
    <w:p w14:paraId="27998746" w14:textId="284A84AF" w:rsidR="004A6483" w:rsidRDefault="00047243" w:rsidP="007376D1">
      <w:pPr>
        <w:pStyle w:val="Prrafodelista"/>
        <w:rPr>
          <w:lang w:val="es-ES"/>
        </w:rPr>
      </w:pPr>
      <w:r w:rsidRPr="00047243">
        <w:rPr>
          <w:noProof/>
          <w:lang w:val="es-ES"/>
        </w:rPr>
        <w:drawing>
          <wp:inline distT="0" distB="0" distL="0" distR="0" wp14:anchorId="4DD1071D" wp14:editId="39B3A4C3">
            <wp:extent cx="5400040" cy="2855595"/>
            <wp:effectExtent l="0" t="0" r="0" b="1905"/>
            <wp:docPr id="1849549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499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0AB3" w14:textId="77777777" w:rsidR="004A6483" w:rsidRDefault="004A6483" w:rsidP="007376D1">
      <w:pPr>
        <w:pStyle w:val="Prrafodelista"/>
        <w:rPr>
          <w:lang w:val="es-ES"/>
        </w:rPr>
      </w:pPr>
    </w:p>
    <w:p w14:paraId="24EEC66F" w14:textId="77777777" w:rsidR="004A6483" w:rsidRDefault="004A6483" w:rsidP="007376D1">
      <w:pPr>
        <w:pStyle w:val="Prrafodelista"/>
        <w:rPr>
          <w:lang w:val="es-ES"/>
        </w:rPr>
      </w:pPr>
    </w:p>
    <w:p w14:paraId="1A6FB0DC" w14:textId="309DDBF0" w:rsidR="007376D1" w:rsidRDefault="004806A3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Crea una unión directa entre la FACT_VENTAS y cada una de la</w:t>
      </w:r>
      <w:r w:rsidR="00970EC1">
        <w:rPr>
          <w:lang w:val="es-ES"/>
        </w:rPr>
        <w:t>s</w:t>
      </w:r>
      <w:r>
        <w:rPr>
          <w:lang w:val="es-ES"/>
        </w:rPr>
        <w:t xml:space="preserve"> dimensiones DIM_CANALES, DIM_PRODUCTOS y DIM_TIEMPOS.</w:t>
      </w:r>
    </w:p>
    <w:p w14:paraId="62729607" w14:textId="77777777" w:rsidR="004806A3" w:rsidRDefault="004806A3" w:rsidP="004806A3">
      <w:pPr>
        <w:pStyle w:val="Prrafodelista"/>
        <w:rPr>
          <w:lang w:val="es-ES"/>
        </w:rPr>
      </w:pPr>
    </w:p>
    <w:p w14:paraId="4F5DA5A0" w14:textId="7D61488A" w:rsidR="004806A3" w:rsidRDefault="004806A3" w:rsidP="004806A3">
      <w:pPr>
        <w:pStyle w:val="Prrafodelista"/>
        <w:rPr>
          <w:lang w:val="es-ES"/>
        </w:rPr>
      </w:pPr>
      <w:r w:rsidRPr="004806A3">
        <w:rPr>
          <w:noProof/>
          <w:lang w:val="es-ES"/>
        </w:rPr>
        <w:lastRenderedPageBreak/>
        <w:drawing>
          <wp:inline distT="0" distB="0" distL="0" distR="0" wp14:anchorId="1828DAAF" wp14:editId="51650083">
            <wp:extent cx="5400040" cy="3004820"/>
            <wp:effectExtent l="0" t="0" r="0" b="5080"/>
            <wp:docPr id="1481056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561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A282" w14:textId="77777777" w:rsidR="004806A3" w:rsidRDefault="004806A3" w:rsidP="004806A3">
      <w:pPr>
        <w:pStyle w:val="Prrafodelista"/>
        <w:rPr>
          <w:lang w:val="es-ES"/>
        </w:rPr>
      </w:pPr>
    </w:p>
    <w:p w14:paraId="5293DDB5" w14:textId="2FE19104" w:rsidR="004806A3" w:rsidRDefault="004806A3" w:rsidP="004806A3">
      <w:pPr>
        <w:pStyle w:val="Prrafodelista"/>
        <w:rPr>
          <w:lang w:val="es-ES"/>
        </w:rPr>
      </w:pPr>
      <w:r>
        <w:rPr>
          <w:lang w:val="es-ES"/>
        </w:rPr>
        <w:t>Al final las relaciones deben mostrarse así:</w:t>
      </w:r>
    </w:p>
    <w:p w14:paraId="5CD45CD9" w14:textId="77777777" w:rsidR="004806A3" w:rsidRDefault="004806A3" w:rsidP="004806A3">
      <w:pPr>
        <w:pStyle w:val="Prrafodelista"/>
        <w:rPr>
          <w:lang w:val="es-ES"/>
        </w:rPr>
      </w:pPr>
    </w:p>
    <w:p w14:paraId="04F8FD44" w14:textId="737DA770" w:rsidR="004806A3" w:rsidRDefault="004806A3" w:rsidP="004806A3">
      <w:pPr>
        <w:pStyle w:val="Prrafodelista"/>
        <w:rPr>
          <w:lang w:val="es-ES"/>
        </w:rPr>
      </w:pPr>
      <w:r w:rsidRPr="004806A3">
        <w:rPr>
          <w:noProof/>
          <w:lang w:val="es-ES"/>
        </w:rPr>
        <w:drawing>
          <wp:inline distT="0" distB="0" distL="0" distR="0" wp14:anchorId="368D59F7" wp14:editId="6FD9E271">
            <wp:extent cx="5400040" cy="2855595"/>
            <wp:effectExtent l="0" t="0" r="0" b="1905"/>
            <wp:docPr id="1946178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786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AA0C" w14:textId="77777777" w:rsidR="004806A3" w:rsidRDefault="004806A3" w:rsidP="004806A3">
      <w:pPr>
        <w:pStyle w:val="Prrafodelista"/>
        <w:rPr>
          <w:lang w:val="es-ES"/>
        </w:rPr>
      </w:pPr>
    </w:p>
    <w:p w14:paraId="316CCAE8" w14:textId="48720AEC" w:rsidR="004806A3" w:rsidRDefault="0082054A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Crea un nuevo modelo de negocio llamado “</w:t>
      </w:r>
      <w:r w:rsidR="00D2595D" w:rsidRPr="00D2595D">
        <w:rPr>
          <w:b/>
          <w:bCs/>
          <w:lang w:val="es-ES"/>
        </w:rPr>
        <w:t>Analítica</w:t>
      </w:r>
      <w:r w:rsidRPr="00D2595D">
        <w:rPr>
          <w:b/>
          <w:bCs/>
          <w:lang w:val="es-ES"/>
        </w:rPr>
        <w:t xml:space="preserve"> de Ventas</w:t>
      </w:r>
      <w:r>
        <w:rPr>
          <w:lang w:val="es-ES"/>
        </w:rPr>
        <w:t>”.</w:t>
      </w:r>
    </w:p>
    <w:p w14:paraId="115453C7" w14:textId="77777777" w:rsidR="0082054A" w:rsidRDefault="0082054A" w:rsidP="0082054A">
      <w:pPr>
        <w:pStyle w:val="Prrafodelista"/>
        <w:rPr>
          <w:lang w:val="es-ES"/>
        </w:rPr>
      </w:pPr>
    </w:p>
    <w:p w14:paraId="2CD57E08" w14:textId="02E54CFD" w:rsidR="0082054A" w:rsidRDefault="0082054A" w:rsidP="0082054A">
      <w:pPr>
        <w:pStyle w:val="Prrafodelista"/>
        <w:rPr>
          <w:lang w:val="es-ES"/>
        </w:rPr>
      </w:pPr>
      <w:r w:rsidRPr="0082054A">
        <w:rPr>
          <w:noProof/>
          <w:lang w:val="es-ES"/>
        </w:rPr>
        <w:lastRenderedPageBreak/>
        <w:drawing>
          <wp:inline distT="0" distB="0" distL="0" distR="0" wp14:anchorId="31C74513" wp14:editId="5A653798">
            <wp:extent cx="5400040" cy="2901315"/>
            <wp:effectExtent l="0" t="0" r="0" b="0"/>
            <wp:docPr id="97306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69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00D2" w14:textId="77777777" w:rsidR="0082054A" w:rsidRDefault="0082054A" w:rsidP="0082054A">
      <w:pPr>
        <w:pStyle w:val="Prrafodelista"/>
        <w:rPr>
          <w:lang w:val="es-ES"/>
        </w:rPr>
      </w:pPr>
    </w:p>
    <w:p w14:paraId="3E4E92E1" w14:textId="3BA1C48D" w:rsidR="0082054A" w:rsidRDefault="0082054A" w:rsidP="0082054A">
      <w:pPr>
        <w:pStyle w:val="Prrafodelista"/>
        <w:rPr>
          <w:lang w:val="es-ES"/>
        </w:rPr>
      </w:pPr>
      <w:r w:rsidRPr="0082054A">
        <w:rPr>
          <w:noProof/>
          <w:lang w:val="es-ES"/>
        </w:rPr>
        <w:drawing>
          <wp:inline distT="0" distB="0" distL="0" distR="0" wp14:anchorId="47FE3056" wp14:editId="067C37C7">
            <wp:extent cx="5400040" cy="2861310"/>
            <wp:effectExtent l="0" t="0" r="0" b="0"/>
            <wp:docPr id="1623193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938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03D7" w14:textId="77777777" w:rsidR="0082054A" w:rsidRDefault="0082054A" w:rsidP="0082054A">
      <w:pPr>
        <w:pStyle w:val="Prrafodelista"/>
        <w:rPr>
          <w:lang w:val="es-ES"/>
        </w:rPr>
      </w:pPr>
    </w:p>
    <w:p w14:paraId="2823A5DD" w14:textId="6A5C898B" w:rsidR="0082054A" w:rsidRDefault="0082054A" w:rsidP="0082054A">
      <w:pPr>
        <w:pStyle w:val="Prrafodelista"/>
        <w:rPr>
          <w:lang w:val="es-ES"/>
        </w:rPr>
      </w:pPr>
      <w:r>
        <w:rPr>
          <w:lang w:val="es-ES"/>
        </w:rPr>
        <w:t xml:space="preserve">Haz clic en </w:t>
      </w:r>
      <w:r w:rsidRPr="0082054A">
        <w:rPr>
          <w:b/>
          <w:bCs/>
          <w:lang w:val="es-ES"/>
        </w:rPr>
        <w:t>Aceptar</w:t>
      </w:r>
      <w:r>
        <w:rPr>
          <w:lang w:val="es-ES"/>
        </w:rPr>
        <w:t>.</w:t>
      </w:r>
    </w:p>
    <w:p w14:paraId="7D24DB2E" w14:textId="77777777" w:rsidR="0082054A" w:rsidRDefault="0082054A" w:rsidP="0082054A">
      <w:pPr>
        <w:pStyle w:val="Prrafodelista"/>
        <w:rPr>
          <w:lang w:val="es-ES"/>
        </w:rPr>
      </w:pPr>
    </w:p>
    <w:p w14:paraId="2B8EABCE" w14:textId="7717C1AE" w:rsidR="0082054A" w:rsidRDefault="00B432A3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Arrastras las dimensiones y tabla de hecho al modelo de negocio.</w:t>
      </w:r>
    </w:p>
    <w:p w14:paraId="618C21EB" w14:textId="77777777" w:rsidR="00B432A3" w:rsidRDefault="00B432A3" w:rsidP="00B432A3">
      <w:pPr>
        <w:pStyle w:val="Prrafodelista"/>
        <w:rPr>
          <w:lang w:val="es-ES"/>
        </w:rPr>
      </w:pPr>
    </w:p>
    <w:p w14:paraId="4C877058" w14:textId="77777777" w:rsidR="00B432A3" w:rsidRDefault="00B432A3" w:rsidP="00B432A3">
      <w:pPr>
        <w:pStyle w:val="Prrafodelista"/>
        <w:rPr>
          <w:lang w:val="es-ES"/>
        </w:rPr>
      </w:pPr>
    </w:p>
    <w:p w14:paraId="74F56C42" w14:textId="08AB8101" w:rsidR="00B432A3" w:rsidRDefault="00B432A3" w:rsidP="00B432A3">
      <w:pPr>
        <w:pStyle w:val="Prrafodelista"/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80CB72" wp14:editId="0DB53A74">
                <wp:simplePos x="0" y="0"/>
                <wp:positionH relativeFrom="column">
                  <wp:posOffset>2628265</wp:posOffset>
                </wp:positionH>
                <wp:positionV relativeFrom="paragraph">
                  <wp:posOffset>401955</wp:posOffset>
                </wp:positionV>
                <wp:extent cx="1314450" cy="419100"/>
                <wp:effectExtent l="38100" t="38100" r="19050" b="19050"/>
                <wp:wrapNone/>
                <wp:docPr id="1705545519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445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1CF5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206.95pt;margin-top:31.65pt;width:103.5pt;height:33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 w:rsidRPr="00B432A3">
        <w:rPr>
          <w:noProof/>
          <w:lang w:val="es-ES"/>
        </w:rPr>
        <w:drawing>
          <wp:inline distT="0" distB="0" distL="0" distR="0" wp14:anchorId="42F9F02C" wp14:editId="2330B5DF">
            <wp:extent cx="4959343" cy="2622550"/>
            <wp:effectExtent l="0" t="0" r="0" b="6350"/>
            <wp:docPr id="1368223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230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9669" cy="262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27D8" w14:textId="77777777" w:rsidR="00B432A3" w:rsidRDefault="00B432A3" w:rsidP="00B432A3">
      <w:pPr>
        <w:pStyle w:val="Prrafodelista"/>
        <w:rPr>
          <w:lang w:val="es-ES"/>
        </w:rPr>
      </w:pPr>
    </w:p>
    <w:p w14:paraId="241C8610" w14:textId="1E8D7806" w:rsidR="009F2D9D" w:rsidRDefault="009F2D9D" w:rsidP="00B432A3">
      <w:pPr>
        <w:pStyle w:val="Prrafodelista"/>
        <w:rPr>
          <w:lang w:val="es-ES"/>
        </w:rPr>
      </w:pPr>
      <w:r>
        <w:rPr>
          <w:lang w:val="es-ES"/>
        </w:rPr>
        <w:t>Observa que los iconos de la fact y de las dimensiones son diferentes.</w:t>
      </w:r>
    </w:p>
    <w:p w14:paraId="2599F660" w14:textId="77777777" w:rsidR="009F2D9D" w:rsidRDefault="009F2D9D" w:rsidP="00B432A3">
      <w:pPr>
        <w:pStyle w:val="Prrafodelista"/>
        <w:rPr>
          <w:lang w:val="es-ES"/>
        </w:rPr>
      </w:pPr>
    </w:p>
    <w:p w14:paraId="50B9D371" w14:textId="04A2B236" w:rsidR="00B432A3" w:rsidRDefault="0048507B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Revisa el diagrama completo del modelo de negocio.</w:t>
      </w:r>
    </w:p>
    <w:p w14:paraId="4ACE56F3" w14:textId="77777777" w:rsidR="0048507B" w:rsidRDefault="0048507B" w:rsidP="0048507B">
      <w:pPr>
        <w:pStyle w:val="Prrafodelista"/>
        <w:rPr>
          <w:lang w:val="es-ES"/>
        </w:rPr>
      </w:pPr>
    </w:p>
    <w:p w14:paraId="14E35B76" w14:textId="4ADB5E57" w:rsidR="0048507B" w:rsidRDefault="0048507B" w:rsidP="0048507B">
      <w:pPr>
        <w:pStyle w:val="Prrafodelista"/>
        <w:rPr>
          <w:lang w:val="es-ES"/>
        </w:rPr>
      </w:pPr>
      <w:r w:rsidRPr="0048507B">
        <w:rPr>
          <w:noProof/>
          <w:lang w:val="es-ES"/>
        </w:rPr>
        <w:drawing>
          <wp:inline distT="0" distB="0" distL="0" distR="0" wp14:anchorId="5CBF1608" wp14:editId="1EA5EBEC">
            <wp:extent cx="5047104" cy="2660650"/>
            <wp:effectExtent l="0" t="0" r="1270" b="6350"/>
            <wp:docPr id="502681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812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0961" cy="266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4736" w14:textId="77777777" w:rsidR="0048507B" w:rsidRDefault="0048507B" w:rsidP="0048507B">
      <w:pPr>
        <w:pStyle w:val="Prrafodelista"/>
        <w:rPr>
          <w:lang w:val="es-ES"/>
        </w:rPr>
      </w:pPr>
    </w:p>
    <w:p w14:paraId="3F80BEC3" w14:textId="04A8FE5E" w:rsidR="0048507B" w:rsidRDefault="0048507B" w:rsidP="0048507B">
      <w:pPr>
        <w:pStyle w:val="Prrafodelista"/>
        <w:rPr>
          <w:lang w:val="es-ES"/>
        </w:rPr>
      </w:pPr>
      <w:r>
        <w:rPr>
          <w:lang w:val="es-ES"/>
        </w:rPr>
        <w:t>Se debe mostrar el modelo, verifica las relaciones.</w:t>
      </w:r>
    </w:p>
    <w:p w14:paraId="5AE5AA90" w14:textId="77777777" w:rsidR="0048507B" w:rsidRDefault="0048507B" w:rsidP="0048507B">
      <w:pPr>
        <w:pStyle w:val="Prrafodelista"/>
        <w:rPr>
          <w:lang w:val="es-ES"/>
        </w:rPr>
      </w:pPr>
    </w:p>
    <w:p w14:paraId="488123A5" w14:textId="01190078" w:rsidR="0048507B" w:rsidRDefault="0048507B" w:rsidP="0048507B">
      <w:pPr>
        <w:pStyle w:val="Prrafodelista"/>
        <w:rPr>
          <w:lang w:val="es-ES"/>
        </w:rPr>
      </w:pPr>
      <w:r w:rsidRPr="0048507B">
        <w:rPr>
          <w:noProof/>
          <w:lang w:val="es-ES"/>
        </w:rPr>
        <w:lastRenderedPageBreak/>
        <w:drawing>
          <wp:inline distT="0" distB="0" distL="0" distR="0" wp14:anchorId="3733A003" wp14:editId="088AAD3D">
            <wp:extent cx="4839262" cy="2559050"/>
            <wp:effectExtent l="0" t="0" r="0" b="0"/>
            <wp:docPr id="1619862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624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3205" cy="25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0746" w14:textId="77777777" w:rsidR="0048507B" w:rsidRDefault="0048507B" w:rsidP="0048507B">
      <w:pPr>
        <w:pStyle w:val="Prrafodelista"/>
        <w:rPr>
          <w:lang w:val="es-ES"/>
        </w:rPr>
      </w:pPr>
    </w:p>
    <w:p w14:paraId="19AB0B94" w14:textId="25BC9CB4" w:rsidR="0048507B" w:rsidRDefault="00AE6C1F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Renombrar los nombres de los campos de cada tabla.</w:t>
      </w:r>
    </w:p>
    <w:p w14:paraId="3A1E13BC" w14:textId="77777777" w:rsidR="00AE6C1F" w:rsidRDefault="00AE6C1F" w:rsidP="00AE6C1F">
      <w:pPr>
        <w:pStyle w:val="Prrafodelista"/>
        <w:rPr>
          <w:lang w:val="es-ES"/>
        </w:rPr>
      </w:pPr>
    </w:p>
    <w:p w14:paraId="1161B653" w14:textId="41950294" w:rsidR="00AE6C1F" w:rsidRDefault="00AE6C1F" w:rsidP="00AE6C1F">
      <w:pPr>
        <w:pStyle w:val="Prrafodelista"/>
        <w:rPr>
          <w:lang w:val="es-ES"/>
        </w:rPr>
      </w:pPr>
      <w:r w:rsidRPr="00AE6C1F">
        <w:rPr>
          <w:noProof/>
          <w:lang w:val="es-ES"/>
        </w:rPr>
        <w:drawing>
          <wp:inline distT="0" distB="0" distL="0" distR="0" wp14:anchorId="0C90BEB0" wp14:editId="26C6EBDA">
            <wp:extent cx="5400040" cy="3038475"/>
            <wp:effectExtent l="0" t="0" r="0" b="9525"/>
            <wp:docPr id="636686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862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B15C" w14:textId="77777777" w:rsidR="00AE6C1F" w:rsidRDefault="00AE6C1F" w:rsidP="00AE6C1F">
      <w:pPr>
        <w:pStyle w:val="Prrafodelista"/>
        <w:rPr>
          <w:lang w:val="es-ES"/>
        </w:rPr>
      </w:pPr>
    </w:p>
    <w:p w14:paraId="149C493A" w14:textId="74A634CC" w:rsidR="00AE6C1F" w:rsidRDefault="00AE6C1F" w:rsidP="00AE6C1F">
      <w:pPr>
        <w:pStyle w:val="Prrafodelista"/>
        <w:rPr>
          <w:lang w:val="es-ES"/>
        </w:rPr>
      </w:pPr>
      <w:r>
        <w:rPr>
          <w:lang w:val="es-ES"/>
        </w:rPr>
        <w:t>Debería quedar así la dimensión canales.</w:t>
      </w:r>
    </w:p>
    <w:p w14:paraId="619AAC12" w14:textId="77777777" w:rsidR="00AE6C1F" w:rsidRDefault="00AE6C1F" w:rsidP="00AE6C1F">
      <w:pPr>
        <w:pStyle w:val="Prrafodelista"/>
        <w:rPr>
          <w:lang w:val="es-ES"/>
        </w:rPr>
      </w:pPr>
    </w:p>
    <w:p w14:paraId="6A882E46" w14:textId="4FA9D4EF" w:rsidR="00AE6C1F" w:rsidRDefault="00AE6C1F" w:rsidP="00AE6C1F">
      <w:pPr>
        <w:pStyle w:val="Prrafodelista"/>
        <w:rPr>
          <w:lang w:val="es-ES"/>
        </w:rPr>
      </w:pPr>
      <w:r w:rsidRPr="00AE6C1F">
        <w:rPr>
          <w:noProof/>
          <w:lang w:val="es-ES"/>
        </w:rPr>
        <w:lastRenderedPageBreak/>
        <w:drawing>
          <wp:inline distT="0" distB="0" distL="0" distR="0" wp14:anchorId="415AB4CF" wp14:editId="316849BF">
            <wp:extent cx="5400040" cy="2855595"/>
            <wp:effectExtent l="0" t="0" r="0" b="1905"/>
            <wp:docPr id="808870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709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F559" w14:textId="77777777" w:rsidR="00AE6C1F" w:rsidRDefault="00AE6C1F" w:rsidP="00AE6C1F">
      <w:pPr>
        <w:pStyle w:val="Prrafodelista"/>
        <w:rPr>
          <w:lang w:val="es-ES"/>
        </w:rPr>
      </w:pPr>
    </w:p>
    <w:p w14:paraId="48DA32C2" w14:textId="0D2AB0B9" w:rsidR="00650889" w:rsidRDefault="00650889" w:rsidP="00AE6C1F">
      <w:pPr>
        <w:pStyle w:val="Prrafodelista"/>
        <w:rPr>
          <w:lang w:val="es-ES"/>
        </w:rPr>
      </w:pPr>
      <w:r>
        <w:rPr>
          <w:lang w:val="es-ES"/>
        </w:rPr>
        <w:t>Cambia también el nombre de las tablas.</w:t>
      </w:r>
    </w:p>
    <w:p w14:paraId="21C2E939" w14:textId="77777777" w:rsidR="00650889" w:rsidRDefault="00650889" w:rsidP="00AE6C1F">
      <w:pPr>
        <w:pStyle w:val="Prrafodelista"/>
        <w:rPr>
          <w:lang w:val="es-ES"/>
        </w:rPr>
      </w:pPr>
    </w:p>
    <w:p w14:paraId="5D5736D5" w14:textId="17B7CA0D" w:rsidR="00650889" w:rsidRDefault="00650889" w:rsidP="00AE6C1F">
      <w:pPr>
        <w:pStyle w:val="Prrafodelista"/>
        <w:rPr>
          <w:lang w:val="es-ES"/>
        </w:rPr>
      </w:pPr>
      <w:r>
        <w:rPr>
          <w:lang w:val="es-ES"/>
        </w:rPr>
        <w:t>De la misma manera cambia los nombres de los campos y de los nombres de las tablas DIM_PRODUCTOS, DIM_TIEMPOS y FACT_VENTAS.</w:t>
      </w:r>
    </w:p>
    <w:p w14:paraId="208BC8EF" w14:textId="77777777" w:rsidR="00650889" w:rsidRDefault="00650889" w:rsidP="00AE6C1F">
      <w:pPr>
        <w:pStyle w:val="Prrafodelista"/>
        <w:rPr>
          <w:lang w:val="es-ES"/>
        </w:rPr>
      </w:pPr>
    </w:p>
    <w:p w14:paraId="2CEB4745" w14:textId="75160250" w:rsidR="00650889" w:rsidRDefault="00650889" w:rsidP="00AE6C1F">
      <w:pPr>
        <w:pStyle w:val="Prrafodelista"/>
        <w:rPr>
          <w:lang w:val="es-ES"/>
        </w:rPr>
      </w:pPr>
      <w:r w:rsidRPr="00650889">
        <w:rPr>
          <w:noProof/>
          <w:lang w:val="es-ES"/>
        </w:rPr>
        <w:drawing>
          <wp:inline distT="0" distB="0" distL="0" distR="0" wp14:anchorId="6863A847" wp14:editId="389D579E">
            <wp:extent cx="5400040" cy="2855595"/>
            <wp:effectExtent l="0" t="0" r="0" b="1905"/>
            <wp:docPr id="5871863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863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9E0D" w14:textId="77777777" w:rsidR="00650889" w:rsidRDefault="00650889" w:rsidP="00AE6C1F">
      <w:pPr>
        <w:pStyle w:val="Prrafodelista"/>
        <w:rPr>
          <w:lang w:val="es-ES"/>
        </w:rPr>
      </w:pPr>
    </w:p>
    <w:p w14:paraId="60D0F5C8" w14:textId="1C3E23DD" w:rsidR="00650889" w:rsidRDefault="00650889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En la tabla de hecho elimina todos los campos excepto “Amount sold” y “Quantity sold”, define una agregación con la operación SUM.</w:t>
      </w:r>
    </w:p>
    <w:p w14:paraId="68ABE23B" w14:textId="77777777" w:rsidR="00650889" w:rsidRDefault="00650889" w:rsidP="00650889">
      <w:pPr>
        <w:pStyle w:val="Prrafodelista"/>
        <w:rPr>
          <w:lang w:val="es-ES"/>
        </w:rPr>
      </w:pPr>
    </w:p>
    <w:p w14:paraId="2FFB259C" w14:textId="5D8C6912" w:rsidR="00650889" w:rsidRDefault="00650889" w:rsidP="00650889">
      <w:pPr>
        <w:pStyle w:val="Prrafodelista"/>
        <w:rPr>
          <w:lang w:val="es-ES"/>
        </w:rPr>
      </w:pPr>
      <w:r w:rsidRPr="00650889">
        <w:rPr>
          <w:noProof/>
          <w:lang w:val="es-ES"/>
        </w:rPr>
        <w:lastRenderedPageBreak/>
        <w:drawing>
          <wp:inline distT="0" distB="0" distL="0" distR="0" wp14:anchorId="6EA7B07A" wp14:editId="7EECCCCC">
            <wp:extent cx="5112676" cy="2711450"/>
            <wp:effectExtent l="0" t="0" r="0" b="0"/>
            <wp:docPr id="635079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799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4025" cy="27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48A6" w14:textId="77777777" w:rsidR="00EF0932" w:rsidRDefault="00EF0932" w:rsidP="00650889">
      <w:pPr>
        <w:pStyle w:val="Prrafodelista"/>
        <w:rPr>
          <w:lang w:val="es-ES"/>
        </w:rPr>
      </w:pPr>
    </w:p>
    <w:p w14:paraId="5B1837D5" w14:textId="3BD8BD6F" w:rsidR="00EF0932" w:rsidRDefault="00EF0932" w:rsidP="00650889">
      <w:pPr>
        <w:pStyle w:val="Prrafodelista"/>
        <w:rPr>
          <w:lang w:val="es-ES"/>
        </w:rPr>
      </w:pPr>
      <w:r>
        <w:rPr>
          <w:lang w:val="es-ES"/>
        </w:rPr>
        <w:t>Observa que los iconos cambian en ambos campos para representar la operación de agregación.</w:t>
      </w:r>
    </w:p>
    <w:p w14:paraId="56FDE3EA" w14:textId="77777777" w:rsidR="00EF0932" w:rsidRDefault="00EF0932" w:rsidP="00650889">
      <w:pPr>
        <w:pStyle w:val="Prrafodelista"/>
        <w:rPr>
          <w:lang w:val="es-ES"/>
        </w:rPr>
      </w:pPr>
    </w:p>
    <w:p w14:paraId="34AF82F4" w14:textId="0B18C880" w:rsidR="00EF0932" w:rsidRDefault="00EF0932" w:rsidP="00650889">
      <w:pPr>
        <w:pStyle w:val="Prrafodelista"/>
        <w:rPr>
          <w:lang w:val="es-ES"/>
        </w:rPr>
      </w:pPr>
      <w:r w:rsidRPr="00EF0932">
        <w:rPr>
          <w:noProof/>
          <w:lang w:val="es-ES"/>
        </w:rPr>
        <w:drawing>
          <wp:inline distT="0" distB="0" distL="0" distR="0" wp14:anchorId="50D09537" wp14:editId="10999B06">
            <wp:extent cx="5400040" cy="2855595"/>
            <wp:effectExtent l="0" t="0" r="0" b="1905"/>
            <wp:docPr id="1666079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798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22D9" w14:textId="77777777" w:rsidR="00650889" w:rsidRDefault="00650889" w:rsidP="00650889">
      <w:pPr>
        <w:pStyle w:val="Prrafodelista"/>
        <w:rPr>
          <w:lang w:val="es-ES"/>
        </w:rPr>
      </w:pPr>
    </w:p>
    <w:p w14:paraId="22CEF263" w14:textId="4B734391" w:rsidR="00AE6C1F" w:rsidRDefault="00650889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 </w:t>
      </w:r>
      <w:r w:rsidR="0074140C">
        <w:rPr>
          <w:lang w:val="es-ES"/>
        </w:rPr>
        <w:t xml:space="preserve">Crea el modelo de presentación arrastrando el modelo de negocio al pool </w:t>
      </w:r>
      <w:r w:rsidR="0074140C" w:rsidRPr="0074140C">
        <w:rPr>
          <w:b/>
          <w:bCs/>
          <w:lang w:val="es-ES"/>
        </w:rPr>
        <w:t>Presentación</w:t>
      </w:r>
      <w:r w:rsidR="0074140C">
        <w:rPr>
          <w:lang w:val="es-ES"/>
        </w:rPr>
        <w:t>.</w:t>
      </w:r>
    </w:p>
    <w:p w14:paraId="08293A2D" w14:textId="77777777" w:rsidR="0074140C" w:rsidRDefault="0074140C" w:rsidP="0074140C">
      <w:pPr>
        <w:pStyle w:val="Prrafodelista"/>
        <w:rPr>
          <w:lang w:val="es-ES"/>
        </w:rPr>
      </w:pPr>
    </w:p>
    <w:p w14:paraId="18ADCCE7" w14:textId="6B263E0E" w:rsidR="0074140C" w:rsidRDefault="0074140C" w:rsidP="0074140C">
      <w:pPr>
        <w:pStyle w:val="Prrafodelista"/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278C1C" wp14:editId="7D80E098">
                <wp:simplePos x="0" y="0"/>
                <wp:positionH relativeFrom="column">
                  <wp:posOffset>1453515</wp:posOffset>
                </wp:positionH>
                <wp:positionV relativeFrom="paragraph">
                  <wp:posOffset>465455</wp:posOffset>
                </wp:positionV>
                <wp:extent cx="889000" cy="146050"/>
                <wp:effectExtent l="38100" t="0" r="25400" b="82550"/>
                <wp:wrapNone/>
                <wp:docPr id="307490430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00" cy="146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E9A8F9" id="Conector recto de flecha 3" o:spid="_x0000_s1026" type="#_x0000_t32" style="position:absolute;margin-left:114.45pt;margin-top:36.65pt;width:70pt;height:11.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 w:rsidRPr="0074140C">
        <w:rPr>
          <w:noProof/>
          <w:lang w:val="es-ES"/>
        </w:rPr>
        <w:drawing>
          <wp:inline distT="0" distB="0" distL="0" distR="0" wp14:anchorId="4C90B6FE" wp14:editId="7F894CF9">
            <wp:extent cx="5400040" cy="2855595"/>
            <wp:effectExtent l="0" t="0" r="0" b="1905"/>
            <wp:docPr id="751323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239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0218" w14:textId="77777777" w:rsidR="0074140C" w:rsidRDefault="0074140C" w:rsidP="0074140C">
      <w:pPr>
        <w:pStyle w:val="Prrafodelista"/>
        <w:rPr>
          <w:lang w:val="es-ES"/>
        </w:rPr>
      </w:pPr>
    </w:p>
    <w:p w14:paraId="1EA821DB" w14:textId="77777777" w:rsidR="0074140C" w:rsidRDefault="0074140C" w:rsidP="0074140C">
      <w:pPr>
        <w:pStyle w:val="Prrafodelista"/>
        <w:rPr>
          <w:lang w:val="es-ES"/>
        </w:rPr>
      </w:pPr>
    </w:p>
    <w:p w14:paraId="456B9F81" w14:textId="27567C15" w:rsidR="0074140C" w:rsidRDefault="0074140C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Usando las flechas ordena los campos de las dimensiones en el modelo de presentación. Ejemplo: Es posible que el analista de negocio le interese ver en primer lugar el nombre del producto.</w:t>
      </w:r>
    </w:p>
    <w:p w14:paraId="537817F7" w14:textId="77777777" w:rsidR="0074140C" w:rsidRDefault="0074140C" w:rsidP="0074140C">
      <w:pPr>
        <w:pStyle w:val="Prrafodelista"/>
        <w:rPr>
          <w:lang w:val="es-ES"/>
        </w:rPr>
      </w:pPr>
    </w:p>
    <w:p w14:paraId="40DF8D5B" w14:textId="6351804E" w:rsidR="0074140C" w:rsidRDefault="0074140C" w:rsidP="0074140C">
      <w:pPr>
        <w:pStyle w:val="Prrafodelista"/>
        <w:rPr>
          <w:lang w:val="es-ES"/>
        </w:rPr>
      </w:pPr>
      <w:r w:rsidRPr="0074140C">
        <w:rPr>
          <w:noProof/>
          <w:lang w:val="es-ES"/>
        </w:rPr>
        <w:drawing>
          <wp:inline distT="0" distB="0" distL="0" distR="0" wp14:anchorId="48B40C46" wp14:editId="392046C5">
            <wp:extent cx="5400040" cy="3057525"/>
            <wp:effectExtent l="0" t="0" r="0" b="9525"/>
            <wp:docPr id="53024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46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847C" w14:textId="77777777" w:rsidR="0074140C" w:rsidRDefault="0074140C" w:rsidP="0074140C">
      <w:pPr>
        <w:pStyle w:val="Prrafodelista"/>
        <w:rPr>
          <w:lang w:val="es-ES"/>
        </w:rPr>
      </w:pPr>
    </w:p>
    <w:p w14:paraId="0C69084E" w14:textId="4E498470" w:rsidR="0074140C" w:rsidRDefault="0010461D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Comprueba la consistencia del modelo de presentación.</w:t>
      </w:r>
    </w:p>
    <w:p w14:paraId="2326F911" w14:textId="77777777" w:rsidR="0010461D" w:rsidRDefault="0010461D" w:rsidP="0010461D">
      <w:pPr>
        <w:pStyle w:val="Prrafodelista"/>
        <w:rPr>
          <w:lang w:val="es-ES"/>
        </w:rPr>
      </w:pPr>
    </w:p>
    <w:p w14:paraId="586595B3" w14:textId="1ED93363" w:rsidR="0010461D" w:rsidRDefault="0010461D" w:rsidP="0010461D">
      <w:pPr>
        <w:pStyle w:val="Prrafodelista"/>
        <w:rPr>
          <w:lang w:val="es-ES"/>
        </w:rPr>
      </w:pPr>
      <w:r w:rsidRPr="0010461D">
        <w:rPr>
          <w:noProof/>
          <w:lang w:val="es-ES"/>
        </w:rPr>
        <w:lastRenderedPageBreak/>
        <w:drawing>
          <wp:inline distT="0" distB="0" distL="0" distR="0" wp14:anchorId="0D9515D7" wp14:editId="6C80C484">
            <wp:extent cx="5400040" cy="2855595"/>
            <wp:effectExtent l="0" t="0" r="0" b="1905"/>
            <wp:docPr id="6059013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013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0266" w14:textId="77777777" w:rsidR="0010461D" w:rsidRDefault="0010461D" w:rsidP="0010461D">
      <w:pPr>
        <w:pStyle w:val="Prrafodelista"/>
        <w:rPr>
          <w:lang w:val="es-ES"/>
        </w:rPr>
      </w:pPr>
    </w:p>
    <w:p w14:paraId="51487E8D" w14:textId="635B35C7" w:rsidR="0010461D" w:rsidRDefault="0010461D" w:rsidP="0010461D">
      <w:pPr>
        <w:pStyle w:val="Prrafodelista"/>
        <w:rPr>
          <w:lang w:val="es-ES"/>
        </w:rPr>
      </w:pPr>
      <w:r>
        <w:rPr>
          <w:lang w:val="es-ES"/>
        </w:rPr>
        <w:t>El resultado de la validación de la consistencia debe mostrar que no hay errores en el modelo.</w:t>
      </w:r>
    </w:p>
    <w:p w14:paraId="37F1084F" w14:textId="77777777" w:rsidR="0010461D" w:rsidRDefault="0010461D" w:rsidP="0010461D">
      <w:pPr>
        <w:pStyle w:val="Prrafodelista"/>
        <w:rPr>
          <w:lang w:val="es-ES"/>
        </w:rPr>
      </w:pPr>
    </w:p>
    <w:p w14:paraId="75A2A951" w14:textId="3985385E" w:rsidR="0010461D" w:rsidRDefault="0010461D" w:rsidP="0010461D">
      <w:pPr>
        <w:pStyle w:val="Prrafodelista"/>
        <w:rPr>
          <w:lang w:val="es-ES"/>
        </w:rPr>
      </w:pPr>
      <w:r w:rsidRPr="0010461D">
        <w:rPr>
          <w:noProof/>
          <w:lang w:val="es-ES"/>
        </w:rPr>
        <w:drawing>
          <wp:inline distT="0" distB="0" distL="0" distR="0" wp14:anchorId="46D03734" wp14:editId="26B96C98">
            <wp:extent cx="5400040" cy="2936240"/>
            <wp:effectExtent l="0" t="0" r="0" b="0"/>
            <wp:docPr id="1206012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121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7D45" w14:textId="6161D749" w:rsidR="0010461D" w:rsidRDefault="00D840C7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Carga el repositorio al Oracle BI Server.</w:t>
      </w:r>
    </w:p>
    <w:p w14:paraId="2CD72799" w14:textId="77777777" w:rsidR="00D840C7" w:rsidRDefault="00D840C7" w:rsidP="00D840C7">
      <w:pPr>
        <w:pStyle w:val="Prrafodelista"/>
        <w:rPr>
          <w:lang w:val="es-ES"/>
        </w:rPr>
      </w:pPr>
    </w:p>
    <w:p w14:paraId="38463BCD" w14:textId="345B1EC6" w:rsidR="00D840C7" w:rsidRDefault="00D840C7" w:rsidP="00D840C7">
      <w:pPr>
        <w:pStyle w:val="Prrafodelista"/>
        <w:rPr>
          <w:lang w:val="es-ES"/>
        </w:rPr>
      </w:pPr>
      <w:r>
        <w:rPr>
          <w:lang w:val="es-ES"/>
        </w:rPr>
        <w:t>Abre un terminal y ejecuta el siguiente comando.</w:t>
      </w:r>
    </w:p>
    <w:p w14:paraId="09E06F34" w14:textId="77777777" w:rsidR="00D840C7" w:rsidRDefault="00D840C7" w:rsidP="00D840C7">
      <w:pPr>
        <w:pStyle w:val="Prrafodelista"/>
        <w:rPr>
          <w:lang w:val="es-ES"/>
        </w:rPr>
      </w:pPr>
    </w:p>
    <w:p w14:paraId="3ECFC750" w14:textId="7D8C38F8" w:rsidR="00D840C7" w:rsidRDefault="00D840C7" w:rsidP="00D840C7">
      <w:pPr>
        <w:pStyle w:val="Prrafodelista"/>
        <w:shd w:val="clear" w:color="auto" w:fill="E7E6E6" w:themeFill="background2"/>
        <w:rPr>
          <w:lang w:val="es-ES"/>
        </w:rPr>
      </w:pPr>
      <w:r w:rsidRPr="00D840C7">
        <w:rPr>
          <w:lang w:val="es-ES"/>
        </w:rPr>
        <w:t xml:space="preserve">datamodel.cmd </w:t>
      </w:r>
      <w:proofErr w:type="gramStart"/>
      <w:r w:rsidRPr="00D840C7">
        <w:rPr>
          <w:lang w:val="es-ES"/>
        </w:rPr>
        <w:t>uploadrpd  -</w:t>
      </w:r>
      <w:proofErr w:type="gramEnd"/>
      <w:r w:rsidRPr="00D840C7">
        <w:rPr>
          <w:lang w:val="es-ES"/>
        </w:rPr>
        <w:t>I C:\Oracle\Workspace\sh_analytics.rpd -SI ssi -U weblogic -S localhost -N 9502</w:t>
      </w:r>
    </w:p>
    <w:p w14:paraId="4BECB2BD" w14:textId="77777777" w:rsidR="00D840C7" w:rsidRDefault="00D840C7" w:rsidP="00D840C7">
      <w:pPr>
        <w:pStyle w:val="Prrafodelista"/>
        <w:rPr>
          <w:lang w:val="es-ES"/>
        </w:rPr>
      </w:pPr>
    </w:p>
    <w:p w14:paraId="3E047383" w14:textId="32627323" w:rsidR="00D840C7" w:rsidRDefault="00D840C7" w:rsidP="00D840C7">
      <w:pPr>
        <w:pStyle w:val="Prrafodelista"/>
        <w:rPr>
          <w:lang w:val="es-ES"/>
        </w:rPr>
      </w:pPr>
      <w:r w:rsidRPr="00D840C7">
        <w:rPr>
          <w:noProof/>
          <w:lang w:val="es-ES"/>
        </w:rPr>
        <w:lastRenderedPageBreak/>
        <w:drawing>
          <wp:inline distT="0" distB="0" distL="0" distR="0" wp14:anchorId="05E7C987" wp14:editId="299C9D25">
            <wp:extent cx="5400040" cy="1884680"/>
            <wp:effectExtent l="0" t="0" r="0" b="1270"/>
            <wp:docPr id="20927099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099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5061" w14:textId="77777777" w:rsidR="00D840C7" w:rsidRDefault="00D840C7" w:rsidP="00D840C7">
      <w:pPr>
        <w:pStyle w:val="Prrafodelista"/>
        <w:rPr>
          <w:lang w:val="es-ES"/>
        </w:rPr>
      </w:pPr>
    </w:p>
    <w:p w14:paraId="167B5E42" w14:textId="714997CA" w:rsidR="00D840C7" w:rsidRDefault="00D840C7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Usando el Oracle Enterprise Manager reinicia el servidor de BI.</w:t>
      </w:r>
    </w:p>
    <w:p w14:paraId="5BC26184" w14:textId="77777777" w:rsidR="00D840C7" w:rsidRDefault="00D840C7" w:rsidP="00D840C7">
      <w:pPr>
        <w:pStyle w:val="Prrafodelista"/>
        <w:rPr>
          <w:lang w:val="es-ES"/>
        </w:rPr>
      </w:pPr>
    </w:p>
    <w:p w14:paraId="0CB39D75" w14:textId="3C369250" w:rsidR="00D840C7" w:rsidRDefault="00D840C7" w:rsidP="00D840C7">
      <w:pPr>
        <w:pStyle w:val="Prrafodelista"/>
        <w:rPr>
          <w:lang w:val="es-ES"/>
        </w:rPr>
      </w:pPr>
      <w:r w:rsidRPr="00D840C7">
        <w:rPr>
          <w:noProof/>
          <w:lang w:val="es-ES"/>
        </w:rPr>
        <w:drawing>
          <wp:inline distT="0" distB="0" distL="0" distR="0" wp14:anchorId="1497E434" wp14:editId="67D4E085">
            <wp:extent cx="5400040" cy="2929255"/>
            <wp:effectExtent l="0" t="0" r="0" b="4445"/>
            <wp:docPr id="2084083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8328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7077" w14:textId="77777777" w:rsidR="00D840C7" w:rsidRDefault="00D840C7" w:rsidP="00D840C7">
      <w:pPr>
        <w:pStyle w:val="Prrafodelista"/>
        <w:rPr>
          <w:lang w:val="es-ES"/>
        </w:rPr>
      </w:pPr>
    </w:p>
    <w:p w14:paraId="609B7CAD" w14:textId="1CD50A44" w:rsidR="00D840C7" w:rsidRDefault="00D840C7" w:rsidP="00D840C7">
      <w:pPr>
        <w:pStyle w:val="Prrafodelista"/>
        <w:rPr>
          <w:lang w:val="es-ES"/>
        </w:rPr>
      </w:pPr>
      <w:r>
        <w:rPr>
          <w:lang w:val="es-ES"/>
        </w:rPr>
        <w:t>Espera a que se detenga y vuelve a iniciar el servicio de BI.</w:t>
      </w:r>
    </w:p>
    <w:p w14:paraId="3E52D14D" w14:textId="77777777" w:rsidR="00D840C7" w:rsidRDefault="00D840C7" w:rsidP="00D840C7">
      <w:pPr>
        <w:pStyle w:val="Prrafodelista"/>
        <w:rPr>
          <w:lang w:val="es-ES"/>
        </w:rPr>
      </w:pPr>
    </w:p>
    <w:p w14:paraId="11808A98" w14:textId="1DC5F3C2" w:rsidR="00D840C7" w:rsidRDefault="00D840C7" w:rsidP="00D840C7">
      <w:pPr>
        <w:pStyle w:val="Prrafodelista"/>
        <w:rPr>
          <w:lang w:val="es-ES"/>
        </w:rPr>
      </w:pPr>
      <w:r w:rsidRPr="00D840C7">
        <w:rPr>
          <w:noProof/>
          <w:lang w:val="es-ES"/>
        </w:rPr>
        <w:drawing>
          <wp:inline distT="0" distB="0" distL="0" distR="0" wp14:anchorId="4E251665" wp14:editId="1076EE45">
            <wp:extent cx="5400040" cy="2929255"/>
            <wp:effectExtent l="0" t="0" r="0" b="4445"/>
            <wp:docPr id="340935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352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6FBD" w14:textId="575082F3" w:rsidR="00D840C7" w:rsidRDefault="005F7F3F" w:rsidP="00D840C7">
      <w:pPr>
        <w:pStyle w:val="Prrafodelista"/>
        <w:rPr>
          <w:lang w:val="es-ES"/>
        </w:rPr>
      </w:pPr>
      <w:r>
        <w:rPr>
          <w:lang w:val="es-ES"/>
        </w:rPr>
        <w:lastRenderedPageBreak/>
        <w:t>En el caso de Windows es posible que requieras reiniciar el servicio.</w:t>
      </w:r>
    </w:p>
    <w:p w14:paraId="4BD9CD0E" w14:textId="77777777" w:rsidR="005F7F3F" w:rsidRDefault="005F7F3F" w:rsidP="00D840C7">
      <w:pPr>
        <w:pStyle w:val="Prrafodelista"/>
        <w:rPr>
          <w:lang w:val="es-ES"/>
        </w:rPr>
      </w:pPr>
    </w:p>
    <w:p w14:paraId="77CDB345" w14:textId="06FF8C57" w:rsidR="005F7F3F" w:rsidRDefault="005F7F3F" w:rsidP="00D840C7">
      <w:pPr>
        <w:pStyle w:val="Prrafodelista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B79C4E" wp14:editId="425ABBE9">
                <wp:simplePos x="0" y="0"/>
                <wp:positionH relativeFrom="column">
                  <wp:posOffset>1821815</wp:posOffset>
                </wp:positionH>
                <wp:positionV relativeFrom="paragraph">
                  <wp:posOffset>1678305</wp:posOffset>
                </wp:positionV>
                <wp:extent cx="3886200" cy="101600"/>
                <wp:effectExtent l="0" t="0" r="19050" b="12700"/>
                <wp:wrapNone/>
                <wp:docPr id="1152162896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A71D85" id="Rectángulo 4" o:spid="_x0000_s1026" style="position:absolute;margin-left:143.45pt;margin-top:132.15pt;width:306pt;height: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" filled="f" strokecolor="red" strokeweight="1pt"/>
            </w:pict>
          </mc:Fallback>
        </mc:AlternateContent>
      </w:r>
      <w:r w:rsidRPr="005F7F3F">
        <w:rPr>
          <w:noProof/>
          <w:lang w:val="es-ES"/>
        </w:rPr>
        <w:drawing>
          <wp:inline distT="0" distB="0" distL="0" distR="0" wp14:anchorId="6DED2DF4" wp14:editId="69CEF038">
            <wp:extent cx="5400040" cy="3172460"/>
            <wp:effectExtent l="0" t="0" r="0" b="8890"/>
            <wp:docPr id="32060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05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B59A" w14:textId="77777777" w:rsidR="00D840C7" w:rsidRDefault="00D840C7" w:rsidP="00D840C7">
      <w:pPr>
        <w:pStyle w:val="Prrafodelista"/>
        <w:rPr>
          <w:lang w:val="es-ES"/>
        </w:rPr>
      </w:pPr>
    </w:p>
    <w:p w14:paraId="3F25811A" w14:textId="214DF680" w:rsidR="005241AF" w:rsidRDefault="005241AF" w:rsidP="00D840C7">
      <w:pPr>
        <w:pStyle w:val="Prrafodelista"/>
        <w:rPr>
          <w:lang w:val="es-ES"/>
        </w:rPr>
      </w:pPr>
      <w:r>
        <w:rPr>
          <w:lang w:val="es-ES"/>
        </w:rPr>
        <w:t>Luego ejecutar start.cmd</w:t>
      </w:r>
    </w:p>
    <w:p w14:paraId="74AA15D2" w14:textId="77777777" w:rsidR="005241AF" w:rsidRDefault="005241AF" w:rsidP="00D840C7">
      <w:pPr>
        <w:pStyle w:val="Prrafodelista"/>
        <w:rPr>
          <w:lang w:val="es-ES"/>
        </w:rPr>
      </w:pPr>
    </w:p>
    <w:p w14:paraId="66BBCFA1" w14:textId="641E00BA" w:rsidR="005241AF" w:rsidRDefault="005241AF" w:rsidP="00D840C7">
      <w:pPr>
        <w:pStyle w:val="Prrafodelista"/>
        <w:rPr>
          <w:lang w:val="es-ES"/>
        </w:rPr>
      </w:pPr>
      <w:r w:rsidRPr="005241AF">
        <w:rPr>
          <w:noProof/>
          <w:lang w:val="es-ES"/>
        </w:rPr>
        <w:drawing>
          <wp:inline distT="0" distB="0" distL="0" distR="0" wp14:anchorId="6E0EDD4C" wp14:editId="75CC500F">
            <wp:extent cx="5400040" cy="1884680"/>
            <wp:effectExtent l="0" t="0" r="0" b="1270"/>
            <wp:docPr id="863855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552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D501" w14:textId="77777777" w:rsidR="005241AF" w:rsidRDefault="005241AF" w:rsidP="00D840C7">
      <w:pPr>
        <w:pStyle w:val="Prrafodelista"/>
        <w:rPr>
          <w:lang w:val="es-ES"/>
        </w:rPr>
      </w:pPr>
    </w:p>
    <w:p w14:paraId="2BB2848F" w14:textId="77777777" w:rsidR="005241AF" w:rsidRDefault="005241AF" w:rsidP="00D840C7">
      <w:pPr>
        <w:pStyle w:val="Prrafodelista"/>
        <w:rPr>
          <w:lang w:val="es-ES"/>
        </w:rPr>
      </w:pPr>
    </w:p>
    <w:p w14:paraId="5733829D" w14:textId="6F804772" w:rsidR="00D840C7" w:rsidRDefault="00270C8A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Ingresa a la consola de Analítica de Oracle BI y verifica que la temática “Analítica de Ventas” esté disponible.</w:t>
      </w:r>
    </w:p>
    <w:p w14:paraId="14E9E3CC" w14:textId="77777777" w:rsidR="00270C8A" w:rsidRDefault="00270C8A" w:rsidP="00270C8A">
      <w:pPr>
        <w:pStyle w:val="Prrafodelista"/>
        <w:rPr>
          <w:lang w:val="es-ES"/>
        </w:rPr>
      </w:pPr>
    </w:p>
    <w:p w14:paraId="2413CD6D" w14:textId="4B58CCED" w:rsidR="00270C8A" w:rsidRDefault="00270C8A" w:rsidP="00270C8A">
      <w:pPr>
        <w:pStyle w:val="Prrafodelista"/>
        <w:rPr>
          <w:lang w:val="es-ES"/>
        </w:rPr>
      </w:pPr>
      <w:r w:rsidRPr="00270C8A">
        <w:rPr>
          <w:noProof/>
          <w:lang w:val="es-ES"/>
        </w:rPr>
        <w:lastRenderedPageBreak/>
        <w:drawing>
          <wp:inline distT="0" distB="0" distL="0" distR="0" wp14:anchorId="28BA8494" wp14:editId="4AD8E208">
            <wp:extent cx="5400040" cy="2929255"/>
            <wp:effectExtent l="0" t="0" r="0" b="4445"/>
            <wp:docPr id="21529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90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452F" w14:textId="77777777" w:rsidR="00270C8A" w:rsidRDefault="00270C8A" w:rsidP="00270C8A">
      <w:pPr>
        <w:pStyle w:val="Prrafodelista"/>
        <w:rPr>
          <w:lang w:val="es-ES"/>
        </w:rPr>
      </w:pPr>
    </w:p>
    <w:p w14:paraId="5A28A59D" w14:textId="77777777" w:rsidR="00270C8A" w:rsidRDefault="00270C8A" w:rsidP="00270C8A">
      <w:pPr>
        <w:pStyle w:val="Prrafodelista"/>
        <w:rPr>
          <w:lang w:val="es-ES"/>
        </w:rPr>
      </w:pPr>
    </w:p>
    <w:p w14:paraId="59E9E7A1" w14:textId="165E95AD" w:rsidR="00270C8A" w:rsidRDefault="00F77110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Selecciona las columnas indicadas.</w:t>
      </w:r>
    </w:p>
    <w:p w14:paraId="51DE7EB3" w14:textId="77777777" w:rsidR="00F77110" w:rsidRDefault="00F77110" w:rsidP="00F77110">
      <w:pPr>
        <w:pStyle w:val="Prrafodelista"/>
        <w:rPr>
          <w:lang w:val="es-ES"/>
        </w:rPr>
      </w:pPr>
    </w:p>
    <w:p w14:paraId="3D77DF99" w14:textId="0162D6BB" w:rsidR="00F77110" w:rsidRDefault="00F77110" w:rsidP="00F77110">
      <w:pPr>
        <w:pStyle w:val="Prrafodelista"/>
        <w:rPr>
          <w:lang w:val="es-ES"/>
        </w:rPr>
      </w:pPr>
      <w:r w:rsidRPr="00F77110">
        <w:rPr>
          <w:noProof/>
          <w:lang w:val="es-ES"/>
        </w:rPr>
        <w:drawing>
          <wp:inline distT="0" distB="0" distL="0" distR="0" wp14:anchorId="47D47B01" wp14:editId="5BB98EFB">
            <wp:extent cx="5041900" cy="3174310"/>
            <wp:effectExtent l="0" t="0" r="6350" b="7620"/>
            <wp:docPr id="535465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6525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7251" cy="317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4865" w14:textId="77777777" w:rsidR="00F77110" w:rsidRDefault="00F77110" w:rsidP="00F77110">
      <w:pPr>
        <w:pStyle w:val="Prrafodelista"/>
        <w:rPr>
          <w:lang w:val="es-ES"/>
        </w:rPr>
      </w:pPr>
    </w:p>
    <w:p w14:paraId="4447B1C3" w14:textId="55CAF232" w:rsidR="00F77110" w:rsidRDefault="008E219B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Para ver los resultados. Haz clic en la pestaña Resultados.</w:t>
      </w:r>
    </w:p>
    <w:p w14:paraId="16C4F159" w14:textId="77777777" w:rsidR="008E219B" w:rsidRDefault="008E219B" w:rsidP="008E219B">
      <w:pPr>
        <w:pStyle w:val="Prrafodelista"/>
        <w:rPr>
          <w:lang w:val="es-ES"/>
        </w:rPr>
      </w:pPr>
    </w:p>
    <w:p w14:paraId="448982CE" w14:textId="2634BA3C" w:rsidR="008E219B" w:rsidRDefault="008E219B" w:rsidP="008E219B">
      <w:pPr>
        <w:pStyle w:val="Prrafodelista"/>
        <w:rPr>
          <w:lang w:val="es-ES"/>
        </w:rPr>
      </w:pPr>
      <w:r w:rsidRPr="008E219B">
        <w:rPr>
          <w:noProof/>
          <w:lang w:val="es-ES"/>
        </w:rPr>
        <w:lastRenderedPageBreak/>
        <w:drawing>
          <wp:inline distT="0" distB="0" distL="0" distR="0" wp14:anchorId="4FD95674" wp14:editId="775CC34E">
            <wp:extent cx="5400040" cy="3399790"/>
            <wp:effectExtent l="0" t="0" r="0" b="0"/>
            <wp:docPr id="4910077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0771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16AE" w14:textId="77777777" w:rsidR="008E219B" w:rsidRDefault="008E219B" w:rsidP="008E219B">
      <w:pPr>
        <w:pStyle w:val="Prrafodelista"/>
        <w:rPr>
          <w:lang w:val="es-ES"/>
        </w:rPr>
      </w:pPr>
    </w:p>
    <w:p w14:paraId="394306D7" w14:textId="1D3E5E58" w:rsidR="008E219B" w:rsidRPr="008E219B" w:rsidRDefault="00015108" w:rsidP="008E219B">
      <w:pPr>
        <w:rPr>
          <w:lang w:val="es-ES"/>
        </w:rPr>
      </w:pPr>
      <w:r>
        <w:rPr>
          <w:lang w:val="es-ES"/>
        </w:rPr>
        <w:t>¡¡Felicidades!!</w:t>
      </w:r>
      <w:r w:rsidR="008E219B">
        <w:rPr>
          <w:lang w:val="es-ES"/>
        </w:rPr>
        <w:t xml:space="preserve">, </w:t>
      </w:r>
      <w:r>
        <w:rPr>
          <w:lang w:val="es-ES"/>
        </w:rPr>
        <w:t>Has</w:t>
      </w:r>
      <w:r w:rsidR="008E219B">
        <w:rPr>
          <w:lang w:val="es-ES"/>
        </w:rPr>
        <w:t xml:space="preserve"> </w:t>
      </w:r>
      <w:r>
        <w:rPr>
          <w:lang w:val="es-ES"/>
        </w:rPr>
        <w:t>desplegado un modelo analítico de datos en Oracle BI</w:t>
      </w:r>
    </w:p>
    <w:sectPr w:rsidR="008E219B" w:rsidRPr="008E219B">
      <w:footerReference w:type="default" r:id="rId4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43D37C" w14:textId="77777777" w:rsidR="00E55747" w:rsidRDefault="00E55747" w:rsidP="006E307C">
      <w:pPr>
        <w:spacing w:after="0" w:line="240" w:lineRule="auto"/>
      </w:pPr>
      <w:r>
        <w:separator/>
      </w:r>
    </w:p>
  </w:endnote>
  <w:endnote w:type="continuationSeparator" w:id="0">
    <w:p w14:paraId="01E9F7A8" w14:textId="77777777" w:rsidR="00E55747" w:rsidRDefault="00E55747" w:rsidP="006E30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AEC81A" w14:textId="06B0F436" w:rsidR="006E307C" w:rsidRPr="006E307C" w:rsidRDefault="006E307C">
    <w:pPr>
      <w:pStyle w:val="Piedepgina"/>
      <w:rPr>
        <w:lang w:val="es-ES"/>
      </w:rPr>
    </w:pPr>
    <w:r>
      <w:rPr>
        <w:lang w:val="es-ES"/>
      </w:rPr>
      <w:t>Autor: Carlos Carreño, ccarrenovi@gmail.com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11AC5C" w14:textId="77777777" w:rsidR="00E55747" w:rsidRDefault="00E55747" w:rsidP="006E307C">
      <w:pPr>
        <w:spacing w:after="0" w:line="240" w:lineRule="auto"/>
      </w:pPr>
      <w:r>
        <w:separator/>
      </w:r>
    </w:p>
  </w:footnote>
  <w:footnote w:type="continuationSeparator" w:id="0">
    <w:p w14:paraId="6279858D" w14:textId="77777777" w:rsidR="00E55747" w:rsidRDefault="00E55747" w:rsidP="006E30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46A81"/>
    <w:multiLevelType w:val="hybridMultilevel"/>
    <w:tmpl w:val="D2EAD7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03FCD"/>
    <w:multiLevelType w:val="hybridMultilevel"/>
    <w:tmpl w:val="766C83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617901"/>
    <w:multiLevelType w:val="hybridMultilevel"/>
    <w:tmpl w:val="798424B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F17D46"/>
    <w:multiLevelType w:val="hybridMultilevel"/>
    <w:tmpl w:val="1B9C88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9297091">
    <w:abstractNumId w:val="3"/>
  </w:num>
  <w:num w:numId="2" w16cid:durableId="980118422">
    <w:abstractNumId w:val="2"/>
  </w:num>
  <w:num w:numId="3" w16cid:durableId="408429243">
    <w:abstractNumId w:val="0"/>
  </w:num>
  <w:num w:numId="4" w16cid:durableId="15795555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325"/>
    <w:rsid w:val="00015108"/>
    <w:rsid w:val="00047243"/>
    <w:rsid w:val="0007753C"/>
    <w:rsid w:val="000D6359"/>
    <w:rsid w:val="0010461D"/>
    <w:rsid w:val="0011573D"/>
    <w:rsid w:val="001C1EC5"/>
    <w:rsid w:val="00270C8A"/>
    <w:rsid w:val="00347854"/>
    <w:rsid w:val="003772D4"/>
    <w:rsid w:val="00452706"/>
    <w:rsid w:val="004806A3"/>
    <w:rsid w:val="0048507B"/>
    <w:rsid w:val="004A6483"/>
    <w:rsid w:val="004F6788"/>
    <w:rsid w:val="005241AF"/>
    <w:rsid w:val="005F1C37"/>
    <w:rsid w:val="005F7F3F"/>
    <w:rsid w:val="00650889"/>
    <w:rsid w:val="006A349C"/>
    <w:rsid w:val="006E307C"/>
    <w:rsid w:val="006F4325"/>
    <w:rsid w:val="006F6D69"/>
    <w:rsid w:val="007376D1"/>
    <w:rsid w:val="0074140C"/>
    <w:rsid w:val="00812C90"/>
    <w:rsid w:val="0082054A"/>
    <w:rsid w:val="0089160A"/>
    <w:rsid w:val="008A2AFE"/>
    <w:rsid w:val="008E219B"/>
    <w:rsid w:val="00901A6B"/>
    <w:rsid w:val="00962598"/>
    <w:rsid w:val="00970EC1"/>
    <w:rsid w:val="009F2D9D"/>
    <w:rsid w:val="00AD0DE9"/>
    <w:rsid w:val="00AD71A2"/>
    <w:rsid w:val="00AE6C1F"/>
    <w:rsid w:val="00B2374F"/>
    <w:rsid w:val="00B414A7"/>
    <w:rsid w:val="00B432A3"/>
    <w:rsid w:val="00B653B4"/>
    <w:rsid w:val="00C749CE"/>
    <w:rsid w:val="00CA5100"/>
    <w:rsid w:val="00D2595D"/>
    <w:rsid w:val="00D4480C"/>
    <w:rsid w:val="00D76147"/>
    <w:rsid w:val="00D840C7"/>
    <w:rsid w:val="00D93C3D"/>
    <w:rsid w:val="00DD6B18"/>
    <w:rsid w:val="00E55747"/>
    <w:rsid w:val="00EF0932"/>
    <w:rsid w:val="00F72E48"/>
    <w:rsid w:val="00F77110"/>
    <w:rsid w:val="00F83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67EA7FC"/>
  <w15:chartTrackingRefBased/>
  <w15:docId w15:val="{3B2DBFD6-2076-47D6-B631-8C6785EBA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F43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F43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4325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F4325"/>
    <w:rPr>
      <w:rFonts w:asciiTheme="majorHAnsi" w:eastAsiaTheme="majorEastAsia" w:hAnsiTheme="majorHAnsi" w:cstheme="majorBidi"/>
      <w:b/>
      <w:sz w:val="26"/>
      <w:szCs w:val="26"/>
    </w:rPr>
  </w:style>
  <w:style w:type="paragraph" w:styleId="Prrafodelista">
    <w:name w:val="List Paragraph"/>
    <w:basedOn w:val="Normal"/>
    <w:uiPriority w:val="34"/>
    <w:qFormat/>
    <w:rsid w:val="006F432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E30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307C"/>
  </w:style>
  <w:style w:type="paragraph" w:styleId="Piedepgina">
    <w:name w:val="footer"/>
    <w:basedOn w:val="Normal"/>
    <w:link w:val="PiedepginaCar"/>
    <w:uiPriority w:val="99"/>
    <w:unhideWhenUsed/>
    <w:rsid w:val="006E30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30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19</Pages>
  <Words>568</Words>
  <Characters>3126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Augusto Carreño Villarreyes</dc:creator>
  <cp:keywords/>
  <dc:description/>
  <cp:lastModifiedBy>Carlos Augusto Carreño Villarreyes</cp:lastModifiedBy>
  <cp:revision>24</cp:revision>
  <dcterms:created xsi:type="dcterms:W3CDTF">2024-06-18T16:06:00Z</dcterms:created>
  <dcterms:modified xsi:type="dcterms:W3CDTF">2024-08-05T06:21:00Z</dcterms:modified>
</cp:coreProperties>
</file>