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0AD3" w14:textId="78516887" w:rsidR="00951470" w:rsidRDefault="00352252" w:rsidP="00951470">
      <w:pPr>
        <w:pStyle w:val="Ttulo"/>
        <w:ind w:left="2160"/>
        <w:rPr>
          <w:rFonts w:ascii="CMU Serif Roman" w:hAnsi="CMU Serif Roman"/>
          <w:color w:val="0A0A0A"/>
          <w:spacing w:val="-2"/>
          <w:w w:val="105"/>
        </w:rPr>
      </w:pPr>
      <w:r w:rsidRPr="00352252">
        <w:rPr>
          <w:rFonts w:ascii="CMU Serif Roman" w:hAnsi="CMU Serif Roman"/>
          <w:color w:val="1F1F1F"/>
          <w:w w:val="105"/>
        </w:rPr>
        <w:t>Parkinson’s Disease Progression Prediction</w:t>
      </w:r>
      <w:r w:rsidR="00E95667" w:rsidRPr="00951470">
        <w:rPr>
          <w:rFonts w:ascii="CMU Serif Roman" w:hAnsi="CMU Serif Roman"/>
          <w:color w:val="0A0A0A"/>
          <w:w w:val="105"/>
        </w:rPr>
        <w:t>:</w:t>
      </w:r>
      <w:r w:rsidR="00E95667" w:rsidRPr="00951470">
        <w:rPr>
          <w:rFonts w:ascii="CMU Serif Roman" w:hAnsi="CMU Serif Roman"/>
          <w:color w:val="0A0A0A"/>
          <w:spacing w:val="38"/>
          <w:w w:val="105"/>
        </w:rPr>
        <w:t xml:space="preserve"> </w:t>
      </w:r>
      <w:r w:rsidR="00951470">
        <w:rPr>
          <w:rFonts w:ascii="CMU Serif Roman" w:hAnsi="CMU Serif Roman"/>
          <w:color w:val="0A0A0A"/>
          <w:spacing w:val="-2"/>
          <w:w w:val="105"/>
        </w:rPr>
        <w:t>R</w:t>
      </w:r>
      <w:r w:rsidR="00E95667" w:rsidRPr="00951470">
        <w:rPr>
          <w:rFonts w:ascii="CMU Serif Roman" w:hAnsi="CMU Serif Roman"/>
          <w:color w:val="0A0A0A"/>
          <w:spacing w:val="-2"/>
          <w:w w:val="105"/>
        </w:rPr>
        <w:t>eport</w:t>
      </w:r>
    </w:p>
    <w:p w14:paraId="71818667" w14:textId="110E171B" w:rsidR="00951470" w:rsidRDefault="00951470" w:rsidP="00951470">
      <w:pPr>
        <w:pStyle w:val="Ttulo"/>
        <w:ind w:left="2160"/>
        <w:rPr>
          <w:rFonts w:ascii="CMU Serif Roman" w:hAnsi="CMU Serif Roman"/>
          <w:color w:val="0A0A0A"/>
          <w:spacing w:val="-2"/>
          <w:w w:val="105"/>
          <w:sz w:val="21"/>
          <w:szCs w:val="21"/>
        </w:rPr>
      </w:pPr>
    </w:p>
    <w:p w14:paraId="632C6BF0" w14:textId="5D991227" w:rsidR="00951470" w:rsidRDefault="00951470" w:rsidP="00951470">
      <w:pPr>
        <w:pStyle w:val="Ttulo"/>
        <w:ind w:left="2160"/>
        <w:rPr>
          <w:rFonts w:ascii="CMU Serif Roman" w:hAnsi="CMU Serif Roman"/>
          <w:color w:val="0A0A0A"/>
          <w:spacing w:val="-2"/>
          <w:w w:val="105"/>
          <w:sz w:val="21"/>
          <w:szCs w:val="21"/>
        </w:rPr>
      </w:pPr>
      <w:r>
        <w:rPr>
          <w:rFonts w:ascii="CMU Serif Roman" w:hAnsi="CMU Serif Roman"/>
          <w:color w:val="0A0A0A"/>
          <w:spacing w:val="-2"/>
          <w:w w:val="105"/>
          <w:sz w:val="21"/>
          <w:szCs w:val="21"/>
        </w:rPr>
        <w:t>Department of Computer Science</w:t>
      </w:r>
    </w:p>
    <w:p w14:paraId="545A4659" w14:textId="7217DD66" w:rsidR="00951470" w:rsidRDefault="00951470" w:rsidP="00951470">
      <w:pPr>
        <w:pStyle w:val="Ttulo"/>
        <w:ind w:left="2160"/>
        <w:rPr>
          <w:rFonts w:ascii="CMU Serif Roman" w:hAnsi="CMU Serif Roman"/>
          <w:color w:val="0A0A0A"/>
          <w:spacing w:val="-2"/>
          <w:w w:val="105"/>
          <w:sz w:val="21"/>
          <w:szCs w:val="21"/>
        </w:rPr>
      </w:pPr>
      <w:r>
        <w:rPr>
          <w:rFonts w:ascii="CMU Serif Roman" w:hAnsi="CMU Serif Roman"/>
          <w:color w:val="0A0A0A"/>
          <w:spacing w:val="-2"/>
          <w:w w:val="105"/>
          <w:sz w:val="21"/>
          <w:szCs w:val="21"/>
        </w:rPr>
        <w:t>Illinois Institute of Technology</w:t>
      </w:r>
    </w:p>
    <w:p w14:paraId="26CE8DB1" w14:textId="023E6136" w:rsidR="009C5B09" w:rsidRDefault="00352252" w:rsidP="00951470">
      <w:pPr>
        <w:pStyle w:val="Ttulo"/>
        <w:ind w:left="2160"/>
        <w:rPr>
          <w:rFonts w:ascii="CMU Serif Roman" w:hAnsi="CMU Serif Roman"/>
          <w:color w:val="0A0A0A"/>
          <w:spacing w:val="-2"/>
          <w:w w:val="105"/>
          <w:sz w:val="21"/>
          <w:szCs w:val="21"/>
        </w:rPr>
      </w:pPr>
      <w:r>
        <w:rPr>
          <w:rFonts w:ascii="CMU Serif Roman" w:hAnsi="CMU Serif Roman"/>
          <w:color w:val="0A0A0A"/>
          <w:spacing w:val="-2"/>
          <w:w w:val="105"/>
          <w:sz w:val="21"/>
          <w:szCs w:val="21"/>
        </w:rPr>
        <w:t>April</w:t>
      </w:r>
      <w:r w:rsidR="00951470">
        <w:rPr>
          <w:rFonts w:ascii="CMU Serif Roman" w:hAnsi="CMU Serif Roman"/>
          <w:color w:val="0A0A0A"/>
          <w:spacing w:val="-2"/>
          <w:w w:val="105"/>
          <w:sz w:val="21"/>
          <w:szCs w:val="21"/>
        </w:rPr>
        <w:t xml:space="preserve"> </w:t>
      </w:r>
      <w:r w:rsidR="00AD22FE">
        <w:rPr>
          <w:rFonts w:ascii="CMU Serif Roman" w:hAnsi="CMU Serif Roman"/>
          <w:color w:val="0A0A0A"/>
          <w:spacing w:val="-2"/>
          <w:w w:val="105"/>
          <w:sz w:val="21"/>
          <w:szCs w:val="21"/>
        </w:rPr>
        <w:t>2</w:t>
      </w:r>
      <w:r>
        <w:rPr>
          <w:rFonts w:ascii="CMU Serif Roman" w:hAnsi="CMU Serif Roman"/>
          <w:color w:val="0A0A0A"/>
          <w:spacing w:val="-2"/>
          <w:w w:val="105"/>
          <w:sz w:val="21"/>
          <w:szCs w:val="21"/>
        </w:rPr>
        <w:t>9</w:t>
      </w:r>
      <w:r w:rsidR="00951470">
        <w:rPr>
          <w:rFonts w:ascii="CMU Serif Roman" w:hAnsi="CMU Serif Roman"/>
          <w:color w:val="0A0A0A"/>
          <w:spacing w:val="-2"/>
          <w:w w:val="105"/>
          <w:sz w:val="21"/>
          <w:szCs w:val="21"/>
        </w:rPr>
        <w:t>, 202</w:t>
      </w:r>
      <w:r w:rsidR="00A773F1">
        <w:rPr>
          <w:rFonts w:ascii="CMU Serif Roman" w:hAnsi="CMU Serif Roman"/>
          <w:color w:val="0A0A0A"/>
          <w:spacing w:val="-2"/>
          <w:w w:val="105"/>
          <w:sz w:val="21"/>
          <w:szCs w:val="21"/>
        </w:rPr>
        <w:t>3</w:t>
      </w:r>
    </w:p>
    <w:p w14:paraId="49FB6ACF" w14:textId="71A7F25C" w:rsidR="00352252" w:rsidRPr="00352252" w:rsidRDefault="00352252" w:rsidP="00951470">
      <w:pPr>
        <w:pStyle w:val="Ttulo"/>
        <w:ind w:left="2160"/>
        <w:rPr>
          <w:rFonts w:ascii="CMU Serif Roman" w:hAnsi="CMU Serif Roman"/>
          <w:color w:val="0A0A0A"/>
          <w:spacing w:val="-2"/>
          <w:w w:val="105"/>
          <w:sz w:val="21"/>
          <w:szCs w:val="21"/>
          <w:u w:val="single"/>
        </w:rPr>
      </w:pPr>
      <w:r w:rsidRPr="00352252">
        <w:rPr>
          <w:rFonts w:ascii="CMU Serif Roman" w:hAnsi="CMU Serif Roman"/>
          <w:color w:val="0A0A0A"/>
          <w:spacing w:val="-2"/>
          <w:w w:val="105"/>
          <w:sz w:val="21"/>
          <w:szCs w:val="21"/>
          <w:u w:val="single"/>
        </w:rPr>
        <w:t>Authors</w:t>
      </w:r>
    </w:p>
    <w:p w14:paraId="4CA86A55" w14:textId="77777777" w:rsidR="00352252" w:rsidRPr="00352252" w:rsidRDefault="00352252" w:rsidP="00352252">
      <w:pPr>
        <w:pStyle w:val="Ttulo"/>
        <w:ind w:left="2160"/>
        <w:rPr>
          <w:rFonts w:ascii="CMU Serif Roman" w:hAnsi="CMU Serif Roman"/>
          <w:color w:val="0A0A0A"/>
          <w:spacing w:val="-2"/>
          <w:w w:val="105"/>
          <w:sz w:val="21"/>
          <w:szCs w:val="21"/>
          <w:lang w:val="es-ES"/>
        </w:rPr>
      </w:pPr>
      <w:r w:rsidRPr="00352252">
        <w:rPr>
          <w:rFonts w:ascii="CMU Serif Roman" w:hAnsi="CMU Serif Roman"/>
          <w:color w:val="0A0A0A"/>
          <w:spacing w:val="-2"/>
          <w:w w:val="105"/>
          <w:sz w:val="21"/>
          <w:szCs w:val="21"/>
          <w:lang w:val="es-ES"/>
        </w:rPr>
        <w:t>Javier Echavarren</w:t>
      </w:r>
      <w:r>
        <w:rPr>
          <w:rFonts w:ascii="CMU Serif Roman" w:hAnsi="CMU Serif Roman"/>
          <w:color w:val="0A0A0A"/>
          <w:spacing w:val="-2"/>
          <w:w w:val="105"/>
          <w:sz w:val="21"/>
          <w:szCs w:val="21"/>
          <w:lang w:val="es-ES"/>
        </w:rPr>
        <w:t xml:space="preserve"> </w:t>
      </w:r>
      <w:r w:rsidRPr="00352252">
        <w:rPr>
          <w:rFonts w:ascii="CMU Serif Roman" w:hAnsi="CMU Serif Roman"/>
          <w:color w:val="0A0A0A"/>
          <w:spacing w:val="-2"/>
          <w:w w:val="105"/>
          <w:sz w:val="21"/>
          <w:szCs w:val="21"/>
          <w:lang w:val="es-ES"/>
        </w:rPr>
        <w:t>A20521368</w:t>
      </w:r>
    </w:p>
    <w:p w14:paraId="74041558" w14:textId="77777777" w:rsidR="00352252" w:rsidRPr="00352252" w:rsidRDefault="00352252" w:rsidP="00352252">
      <w:pPr>
        <w:pStyle w:val="Ttulo"/>
        <w:ind w:left="2160"/>
        <w:rPr>
          <w:rFonts w:ascii="CMU Serif Roman" w:hAnsi="CMU Serif Roman"/>
          <w:color w:val="0A0A0A"/>
          <w:spacing w:val="-2"/>
          <w:w w:val="105"/>
          <w:sz w:val="21"/>
          <w:szCs w:val="21"/>
          <w:lang w:val="es-ES"/>
        </w:rPr>
      </w:pPr>
      <w:r w:rsidRPr="00352252">
        <w:rPr>
          <w:rFonts w:ascii="CMU Serif Roman" w:hAnsi="CMU Serif Roman"/>
          <w:color w:val="0A0A0A"/>
          <w:spacing w:val="-2"/>
          <w:w w:val="105"/>
          <w:sz w:val="21"/>
          <w:szCs w:val="21"/>
          <w:lang w:val="es-ES"/>
        </w:rPr>
        <w:t>Victor Bóveda</w:t>
      </w:r>
      <w:r>
        <w:rPr>
          <w:rFonts w:ascii="CMU Serif Roman" w:hAnsi="CMU Serif Roman"/>
          <w:color w:val="0A0A0A"/>
          <w:spacing w:val="-2"/>
          <w:w w:val="105"/>
          <w:sz w:val="21"/>
          <w:szCs w:val="21"/>
          <w:lang w:val="es-ES"/>
        </w:rPr>
        <w:t xml:space="preserve">      </w:t>
      </w:r>
      <w:r w:rsidRPr="00352252">
        <w:rPr>
          <w:rFonts w:ascii="CMU Serif Roman" w:hAnsi="CMU Serif Roman"/>
          <w:color w:val="0A0A0A"/>
          <w:spacing w:val="-2"/>
          <w:w w:val="105"/>
          <w:sz w:val="21"/>
          <w:szCs w:val="21"/>
          <w:lang w:val="es-ES"/>
        </w:rPr>
        <w:t>A20521372</w:t>
      </w:r>
    </w:p>
    <w:p w14:paraId="5BB3C255" w14:textId="77777777" w:rsidR="00352252" w:rsidRPr="00352252" w:rsidRDefault="00352252" w:rsidP="00352252">
      <w:pPr>
        <w:pStyle w:val="Ttulo"/>
        <w:ind w:left="2160"/>
        <w:rPr>
          <w:rFonts w:ascii="CMU Serif Roman" w:hAnsi="CMU Serif Roman"/>
          <w:color w:val="0A0A0A"/>
          <w:spacing w:val="-2"/>
          <w:w w:val="105"/>
          <w:sz w:val="21"/>
          <w:szCs w:val="21"/>
          <w:lang w:val="es-ES"/>
        </w:rPr>
      </w:pPr>
      <w:r w:rsidRPr="00352252">
        <w:rPr>
          <w:rFonts w:ascii="CMU Serif Roman" w:hAnsi="CMU Serif Roman"/>
          <w:color w:val="0A0A0A"/>
          <w:spacing w:val="-2"/>
          <w:w w:val="105"/>
          <w:sz w:val="21"/>
          <w:szCs w:val="21"/>
          <w:lang w:val="es-ES"/>
        </w:rPr>
        <w:t xml:space="preserve">Carlos Castillo </w:t>
      </w:r>
      <w:r>
        <w:rPr>
          <w:rFonts w:ascii="CMU Serif Roman" w:hAnsi="CMU Serif Roman"/>
          <w:color w:val="0A0A0A"/>
          <w:spacing w:val="-2"/>
          <w:w w:val="105"/>
          <w:sz w:val="21"/>
          <w:szCs w:val="21"/>
          <w:lang w:val="es-ES"/>
        </w:rPr>
        <w:t xml:space="preserve">     </w:t>
      </w:r>
      <w:r w:rsidRPr="00352252">
        <w:rPr>
          <w:rFonts w:ascii="CMU Serif Roman" w:hAnsi="CMU Serif Roman"/>
          <w:color w:val="0A0A0A"/>
          <w:spacing w:val="-2"/>
          <w:w w:val="105"/>
          <w:sz w:val="21"/>
          <w:szCs w:val="21"/>
          <w:lang w:val="es-ES"/>
        </w:rPr>
        <w:t>A20520708</w:t>
      </w:r>
    </w:p>
    <w:p w14:paraId="68D84A54" w14:textId="77777777" w:rsidR="00352252" w:rsidRDefault="00352252" w:rsidP="00951470">
      <w:pPr>
        <w:pStyle w:val="Ttulo"/>
        <w:ind w:left="2160"/>
        <w:rPr>
          <w:rFonts w:ascii="CMU Serif Roman" w:hAnsi="CMU Serif Roman"/>
          <w:color w:val="0A0A0A"/>
          <w:spacing w:val="-2"/>
          <w:w w:val="105"/>
          <w:sz w:val="21"/>
          <w:szCs w:val="21"/>
        </w:rPr>
      </w:pPr>
    </w:p>
    <w:p w14:paraId="7B6F5206" w14:textId="77777777" w:rsidR="00951470" w:rsidRPr="00951470" w:rsidRDefault="00951470" w:rsidP="00951470">
      <w:pPr>
        <w:pStyle w:val="Ttulo"/>
        <w:ind w:left="0"/>
        <w:rPr>
          <w:rFonts w:ascii="CMU Serif Roman" w:hAnsi="CMU Serif Roman"/>
          <w:color w:val="0A0A0A"/>
          <w:spacing w:val="-2"/>
          <w:w w:val="105"/>
          <w:sz w:val="21"/>
          <w:szCs w:val="21"/>
        </w:rPr>
      </w:pPr>
    </w:p>
    <w:p w14:paraId="5D1E8283" w14:textId="77777777" w:rsidR="009C5B09" w:rsidRPr="00951470" w:rsidRDefault="00000000">
      <w:pPr>
        <w:ind w:left="4390" w:right="4401"/>
        <w:jc w:val="center"/>
        <w:rPr>
          <w:rFonts w:ascii="CMU Serif Roman" w:hAnsi="CMU Serif Roman"/>
          <w:b/>
          <w:sz w:val="18"/>
        </w:rPr>
      </w:pPr>
      <w:r w:rsidRPr="00951470">
        <w:rPr>
          <w:rFonts w:ascii="CMU Serif Roman" w:hAnsi="CMU Serif Roman"/>
          <w:b/>
          <w:color w:val="0A0A0A"/>
          <w:spacing w:val="-2"/>
          <w:w w:val="120"/>
          <w:sz w:val="18"/>
        </w:rPr>
        <w:t>Abstract</w:t>
      </w:r>
    </w:p>
    <w:p w14:paraId="45FDB187" w14:textId="6DAC20BC" w:rsidR="00E95667" w:rsidRPr="005818CF" w:rsidRDefault="00352252" w:rsidP="005818CF">
      <w:pPr>
        <w:spacing w:before="133" w:line="252" w:lineRule="auto"/>
        <w:ind w:left="613" w:right="622" w:firstLine="281"/>
        <w:jc w:val="both"/>
        <w:rPr>
          <w:rFonts w:ascii="CMU Serif Roman" w:hAnsi="CMU Serif Roman"/>
          <w:color w:val="1F1F1F"/>
          <w:w w:val="110"/>
          <w:sz w:val="19"/>
          <w:szCs w:val="19"/>
        </w:rPr>
      </w:pPr>
      <w:r>
        <w:rPr>
          <w:rFonts w:ascii="CMU Serif Roman" w:hAnsi="CMU Serif Roman"/>
          <w:color w:val="1F1F1F"/>
          <w:w w:val="110"/>
          <w:sz w:val="21"/>
          <w:szCs w:val="21"/>
        </w:rPr>
        <w:t>[WIP]</w:t>
      </w:r>
      <w:r w:rsidR="00B35373" w:rsidRPr="00070F1E">
        <w:rPr>
          <w:rFonts w:ascii="CMU Serif Roman" w:hAnsi="CMU Serif Roman"/>
          <w:color w:val="1F1F1F"/>
          <w:w w:val="110"/>
          <w:sz w:val="21"/>
          <w:szCs w:val="21"/>
        </w:rPr>
        <w:t xml:space="preserve"> </w:t>
      </w:r>
      <w:r w:rsidR="00951470" w:rsidRPr="00070F1E">
        <w:rPr>
          <w:rFonts w:ascii="CMU Serif Roman" w:hAnsi="CMU Serif Roman"/>
          <w:color w:val="1F1F1F"/>
          <w:w w:val="110"/>
          <w:sz w:val="21"/>
          <w:szCs w:val="21"/>
        </w:rPr>
        <w:t xml:space="preserve"> </w:t>
      </w:r>
    </w:p>
    <w:p w14:paraId="7C6D14B8" w14:textId="10520C7C" w:rsidR="003F0D80" w:rsidRPr="00742841" w:rsidRDefault="00352252" w:rsidP="00742841">
      <w:pPr>
        <w:pStyle w:val="Ttulo1"/>
        <w:numPr>
          <w:ilvl w:val="0"/>
          <w:numId w:val="1"/>
        </w:numPr>
        <w:tabs>
          <w:tab w:val="left" w:pos="557"/>
          <w:tab w:val="left" w:pos="558"/>
        </w:tabs>
        <w:spacing w:before="130"/>
        <w:rPr>
          <w:rFonts w:ascii="CMU Serif Roman" w:hAnsi="CMU Serif Roman"/>
        </w:rPr>
      </w:pPr>
      <w:r>
        <w:rPr>
          <w:rFonts w:ascii="CMU Serif Roman" w:hAnsi="CMU Serif Roman"/>
          <w:color w:val="0A0A0A"/>
          <w:w w:val="120"/>
        </w:rPr>
        <w:t>Introduction</w:t>
      </w:r>
    </w:p>
    <w:p w14:paraId="7FC0C0A4" w14:textId="102508F5" w:rsidR="003F0D80" w:rsidRDefault="00742841" w:rsidP="00742841">
      <w:pPr>
        <w:rPr>
          <w:rFonts w:ascii="CMU Serif Roman" w:hAnsi="CMU Serif Roman"/>
          <w:color w:val="1F1F1F"/>
          <w:w w:val="110"/>
          <w:sz w:val="21"/>
          <w:szCs w:val="21"/>
        </w:rPr>
      </w:pPr>
      <w:r w:rsidRPr="00742841">
        <w:rPr>
          <w:rFonts w:ascii="CMU Serif Roman" w:hAnsi="CMU Serif Roman"/>
          <w:color w:val="1F1F1F"/>
          <w:w w:val="110"/>
          <w:sz w:val="21"/>
          <w:szCs w:val="21"/>
        </w:rPr>
        <w:t>Our project involves competing in a Kaggle competition about Parkinson disease evolution. As a competing group in this competition, our primary objective is to predict MDS-UPDR scores that measure the progression of Parkinson's disease in patients. To achieve this, we will work together to develop a machine learning model trained on data containing protein and peptide levels in subjects with Parkinson's disease and normal age-matched control subjects.</w:t>
      </w:r>
    </w:p>
    <w:p w14:paraId="247DDE15" w14:textId="77777777" w:rsidR="00742841" w:rsidRDefault="00742841" w:rsidP="003F0D80">
      <w:pPr>
        <w:ind w:left="567"/>
        <w:rPr>
          <w:rFonts w:ascii="CMU Serif Roman" w:hAnsi="CMU Serif Roman"/>
          <w:color w:val="1F1F1F"/>
          <w:w w:val="110"/>
          <w:sz w:val="21"/>
          <w:szCs w:val="21"/>
        </w:rPr>
      </w:pPr>
    </w:p>
    <w:p w14:paraId="11C26366" w14:textId="68524193" w:rsidR="00742841" w:rsidRPr="00742841" w:rsidRDefault="00742841" w:rsidP="00742841">
      <w:pPr>
        <w:pStyle w:val="Ttulo1"/>
        <w:numPr>
          <w:ilvl w:val="0"/>
          <w:numId w:val="1"/>
        </w:numPr>
        <w:rPr>
          <w:rFonts w:ascii="CMU Serif Roman" w:hAnsi="CMU Serif Roman"/>
          <w:color w:val="0A0A0A"/>
          <w:w w:val="120"/>
        </w:rPr>
      </w:pPr>
      <w:r w:rsidRPr="00742841">
        <w:rPr>
          <w:rFonts w:ascii="CMU Serif Roman" w:hAnsi="CMU Serif Roman"/>
          <w:color w:val="0A0A0A"/>
          <w:w w:val="120"/>
        </w:rPr>
        <w:t>Data</w:t>
      </w:r>
    </w:p>
    <w:p w14:paraId="65B43E6C" w14:textId="77777777" w:rsidR="00742841" w:rsidRPr="00742841" w:rsidRDefault="00742841" w:rsidP="00742841">
      <w:pPr>
        <w:rPr>
          <w:rFonts w:ascii="CMU Serif Roman" w:hAnsi="CMU Serif Roman"/>
          <w:color w:val="1F1F1F"/>
          <w:w w:val="110"/>
          <w:sz w:val="21"/>
          <w:szCs w:val="21"/>
        </w:rPr>
      </w:pPr>
      <w:r w:rsidRPr="00742841">
        <w:rPr>
          <w:rFonts w:ascii="CMU Serif Roman" w:hAnsi="CMU Serif Roman"/>
          <w:color w:val="1F1F1F"/>
          <w:w w:val="110"/>
          <w:sz w:val="21"/>
          <w:szCs w:val="21"/>
        </w:rPr>
        <w:t>The competition data consists of three files:</w:t>
      </w:r>
    </w:p>
    <w:p w14:paraId="4ECB9152" w14:textId="78CC3ED6" w:rsidR="00742841" w:rsidRPr="00742841" w:rsidRDefault="00742841" w:rsidP="00742841">
      <w:pPr>
        <w:pStyle w:val="Prrafodelista"/>
        <w:numPr>
          <w:ilvl w:val="0"/>
          <w:numId w:val="37"/>
        </w:numPr>
        <w:rPr>
          <w:rFonts w:ascii="CMU Serif Roman" w:hAnsi="CMU Serif Roman"/>
          <w:color w:val="1F1F1F"/>
          <w:w w:val="110"/>
          <w:sz w:val="21"/>
          <w:szCs w:val="21"/>
        </w:rPr>
      </w:pPr>
      <w:r w:rsidRPr="00742841">
        <w:rPr>
          <w:rFonts w:ascii="CMU Serif Roman" w:hAnsi="CMU Serif Roman"/>
          <w:color w:val="1F1F1F"/>
          <w:w w:val="110"/>
          <w:sz w:val="21"/>
          <w:szCs w:val="21"/>
        </w:rPr>
        <w:t xml:space="preserve">train_peptides.csv: Contains mass spectrometry data at the peptide level, including visit ID, visit month, patient ID, </w:t>
      </w:r>
      <w:proofErr w:type="spellStart"/>
      <w:r w:rsidRPr="00742841">
        <w:rPr>
          <w:rFonts w:ascii="CMU Serif Roman" w:hAnsi="CMU Serif Roman"/>
          <w:color w:val="1F1F1F"/>
          <w:w w:val="110"/>
          <w:sz w:val="21"/>
          <w:szCs w:val="21"/>
        </w:rPr>
        <w:t>UniProt</w:t>
      </w:r>
      <w:proofErr w:type="spellEnd"/>
      <w:r w:rsidRPr="00742841">
        <w:rPr>
          <w:rFonts w:ascii="CMU Serif Roman" w:hAnsi="CMU Serif Roman"/>
          <w:color w:val="1F1F1F"/>
          <w:w w:val="110"/>
          <w:sz w:val="21"/>
          <w:szCs w:val="21"/>
        </w:rPr>
        <w:t xml:space="preserve"> ID, peptide sequence, and peptide abundance.</w:t>
      </w:r>
    </w:p>
    <w:p w14:paraId="7292D9B1" w14:textId="0FAECB49" w:rsidR="00742841" w:rsidRPr="00742841" w:rsidRDefault="00742841" w:rsidP="00742841">
      <w:pPr>
        <w:pStyle w:val="Prrafodelista"/>
        <w:numPr>
          <w:ilvl w:val="0"/>
          <w:numId w:val="37"/>
        </w:numPr>
        <w:rPr>
          <w:rFonts w:ascii="CMU Serif Roman" w:hAnsi="CMU Serif Roman"/>
          <w:color w:val="1F1F1F"/>
          <w:w w:val="110"/>
          <w:sz w:val="21"/>
          <w:szCs w:val="21"/>
        </w:rPr>
      </w:pPr>
      <w:r w:rsidRPr="00742841">
        <w:rPr>
          <w:rFonts w:ascii="CMU Serif Roman" w:hAnsi="CMU Serif Roman"/>
          <w:color w:val="1F1F1F"/>
          <w:w w:val="110"/>
          <w:sz w:val="21"/>
          <w:szCs w:val="21"/>
        </w:rPr>
        <w:t xml:space="preserve">train_proteins.csv: Provides aggregated protein expression frequencies, with details such as visit ID, visit month, patient ID, </w:t>
      </w:r>
      <w:proofErr w:type="spellStart"/>
      <w:r w:rsidRPr="00742841">
        <w:rPr>
          <w:rFonts w:ascii="CMU Serif Roman" w:hAnsi="CMU Serif Roman"/>
          <w:color w:val="1F1F1F"/>
          <w:w w:val="110"/>
          <w:sz w:val="21"/>
          <w:szCs w:val="21"/>
        </w:rPr>
        <w:t>UniProt</w:t>
      </w:r>
      <w:proofErr w:type="spellEnd"/>
      <w:r w:rsidRPr="00742841">
        <w:rPr>
          <w:rFonts w:ascii="CMU Serif Roman" w:hAnsi="CMU Serif Roman"/>
          <w:color w:val="1F1F1F"/>
          <w:w w:val="110"/>
          <w:sz w:val="21"/>
          <w:szCs w:val="21"/>
        </w:rPr>
        <w:t xml:space="preserve"> ID, and normalized protein expression (NPX).</w:t>
      </w:r>
    </w:p>
    <w:p w14:paraId="6D730E13" w14:textId="49731BA4" w:rsidR="00742841" w:rsidRDefault="00742841" w:rsidP="00742841">
      <w:pPr>
        <w:pStyle w:val="Prrafodelista"/>
        <w:numPr>
          <w:ilvl w:val="0"/>
          <w:numId w:val="37"/>
        </w:numPr>
        <w:rPr>
          <w:rFonts w:ascii="CMU Serif Roman" w:hAnsi="CMU Serif Roman"/>
          <w:color w:val="1F1F1F"/>
          <w:w w:val="110"/>
          <w:sz w:val="21"/>
          <w:szCs w:val="21"/>
        </w:rPr>
      </w:pPr>
      <w:r w:rsidRPr="00742841">
        <w:rPr>
          <w:rFonts w:ascii="CMU Serif Roman" w:hAnsi="CMU Serif Roman"/>
          <w:color w:val="1F1F1F"/>
          <w:w w:val="110"/>
          <w:sz w:val="21"/>
          <w:szCs w:val="21"/>
        </w:rPr>
        <w:t>train_clinical_data.csv: Includes clinical data like visit ID, visit month, patient ID, UPDRS scores for different parts (1-4), and information on whether the patient was on medication during the UPDRS assessment.</w:t>
      </w:r>
    </w:p>
    <w:p w14:paraId="4606223F" w14:textId="77777777" w:rsidR="00742841" w:rsidRPr="00742841" w:rsidRDefault="00742841" w:rsidP="00742841">
      <w:pPr>
        <w:pStyle w:val="Prrafodelista"/>
        <w:ind w:left="720" w:firstLine="0"/>
        <w:rPr>
          <w:rFonts w:ascii="CMU Serif Roman" w:hAnsi="CMU Serif Roman"/>
          <w:color w:val="1F1F1F"/>
          <w:w w:val="110"/>
          <w:sz w:val="21"/>
          <w:szCs w:val="21"/>
        </w:rPr>
      </w:pPr>
    </w:p>
    <w:p w14:paraId="394F1084" w14:textId="4709800E" w:rsidR="00742841" w:rsidRPr="00742841" w:rsidRDefault="00742841" w:rsidP="00742841">
      <w:pPr>
        <w:pStyle w:val="Ttulo1"/>
        <w:numPr>
          <w:ilvl w:val="0"/>
          <w:numId w:val="1"/>
        </w:numPr>
        <w:rPr>
          <w:rFonts w:ascii="CMU Serif Roman" w:hAnsi="CMU Serif Roman"/>
          <w:color w:val="0A0A0A"/>
          <w:w w:val="120"/>
        </w:rPr>
      </w:pPr>
      <w:r>
        <w:rPr>
          <w:rFonts w:ascii="CMU Serif Roman" w:hAnsi="CMU Serif Roman"/>
          <w:color w:val="0A0A0A"/>
          <w:w w:val="120"/>
        </w:rPr>
        <w:t>Exploratory data analysis</w:t>
      </w:r>
    </w:p>
    <w:p w14:paraId="18A7E663" w14:textId="3BBAF136" w:rsidR="00742841" w:rsidRPr="00742841" w:rsidRDefault="00742841" w:rsidP="00742841">
      <w:pPr>
        <w:tabs>
          <w:tab w:val="left" w:pos="4111"/>
        </w:tabs>
        <w:rPr>
          <w:rFonts w:ascii="CMU Serif Roman" w:hAnsi="CMU Serif Roman"/>
          <w:color w:val="1F1F1F"/>
          <w:w w:val="110"/>
          <w:sz w:val="21"/>
          <w:szCs w:val="21"/>
        </w:rPr>
      </w:pPr>
      <w:r w:rsidRPr="00742841">
        <w:rPr>
          <w:rFonts w:ascii="CMU Serif Roman" w:hAnsi="CMU Serif Roman"/>
          <w:color w:val="1F1F1F"/>
          <w:w w:val="110"/>
          <w:sz w:val="21"/>
          <w:szCs w:val="21"/>
        </w:rPr>
        <w:t>The EDA was composed of the following steps:</w:t>
      </w:r>
    </w:p>
    <w:p w14:paraId="75E52969" w14:textId="2E84E7BC" w:rsidR="00742841" w:rsidRPr="00742841" w:rsidRDefault="00742841" w:rsidP="00742841">
      <w:pPr>
        <w:pStyle w:val="Prrafodelista"/>
        <w:numPr>
          <w:ilvl w:val="0"/>
          <w:numId w:val="38"/>
        </w:numPr>
        <w:tabs>
          <w:tab w:val="left" w:pos="4111"/>
        </w:tabs>
        <w:rPr>
          <w:rFonts w:ascii="CMU Serif Roman" w:hAnsi="CMU Serif Roman"/>
          <w:color w:val="1F1F1F"/>
          <w:w w:val="110"/>
          <w:sz w:val="21"/>
          <w:szCs w:val="21"/>
        </w:rPr>
      </w:pPr>
      <w:r w:rsidRPr="00742841">
        <w:rPr>
          <w:rFonts w:ascii="CMU Serif Roman" w:hAnsi="CMU Serif Roman"/>
          <w:color w:val="1F1F1F"/>
          <w:w w:val="110"/>
          <w:sz w:val="21"/>
          <w:szCs w:val="21"/>
        </w:rPr>
        <w:t xml:space="preserve">Check the training datasets: We firstly </w:t>
      </w:r>
      <w:r w:rsidRPr="00742841">
        <w:rPr>
          <w:rFonts w:ascii="CMU Serif Roman" w:hAnsi="CMU Serif Roman"/>
          <w:color w:val="1F1F1F"/>
          <w:w w:val="110"/>
          <w:sz w:val="21"/>
          <w:szCs w:val="21"/>
        </w:rPr>
        <w:t>looked</w:t>
      </w:r>
      <w:r w:rsidRPr="00742841">
        <w:rPr>
          <w:rFonts w:ascii="CMU Serif Roman" w:hAnsi="CMU Serif Roman"/>
          <w:color w:val="1F1F1F"/>
          <w:w w:val="110"/>
          <w:sz w:val="21"/>
          <w:szCs w:val="21"/>
        </w:rPr>
        <w:t xml:space="preserve"> to every train dataset. This way we can figured out how the data was stored and the </w:t>
      </w:r>
      <w:proofErr w:type="spellStart"/>
      <w:r w:rsidRPr="00742841">
        <w:rPr>
          <w:rFonts w:ascii="CMU Serif Roman" w:hAnsi="CMU Serif Roman"/>
          <w:color w:val="1F1F1F"/>
          <w:w w:val="110"/>
          <w:sz w:val="21"/>
          <w:szCs w:val="21"/>
        </w:rPr>
        <w:t>dtypes</w:t>
      </w:r>
      <w:proofErr w:type="spellEnd"/>
      <w:r w:rsidRPr="00742841">
        <w:rPr>
          <w:rFonts w:ascii="CMU Serif Roman" w:hAnsi="CMU Serif Roman"/>
          <w:color w:val="1F1F1F"/>
          <w:w w:val="110"/>
          <w:sz w:val="21"/>
          <w:szCs w:val="21"/>
        </w:rPr>
        <w:t xml:space="preserve"> of the features. We discovered that the data in </w:t>
      </w:r>
      <w:proofErr w:type="spellStart"/>
      <w:r w:rsidRPr="00742841">
        <w:rPr>
          <w:rFonts w:ascii="CMU Serif Roman" w:hAnsi="CMU Serif Roman"/>
          <w:color w:val="1F1F1F"/>
          <w:w w:val="110"/>
          <w:sz w:val="21"/>
          <w:szCs w:val="21"/>
        </w:rPr>
        <w:t>train_proteins</w:t>
      </w:r>
      <w:proofErr w:type="spellEnd"/>
      <w:r w:rsidRPr="00742841">
        <w:rPr>
          <w:rFonts w:ascii="CMU Serif Roman" w:hAnsi="CMU Serif Roman"/>
          <w:color w:val="1F1F1F"/>
          <w:w w:val="110"/>
          <w:sz w:val="21"/>
          <w:szCs w:val="21"/>
        </w:rPr>
        <w:t xml:space="preserve"> and </w:t>
      </w:r>
      <w:proofErr w:type="spellStart"/>
      <w:r w:rsidRPr="00742841">
        <w:rPr>
          <w:rFonts w:ascii="CMU Serif Roman" w:hAnsi="CMU Serif Roman"/>
          <w:color w:val="1F1F1F"/>
          <w:w w:val="110"/>
          <w:sz w:val="21"/>
          <w:szCs w:val="21"/>
        </w:rPr>
        <w:t>train_peptides</w:t>
      </w:r>
      <w:proofErr w:type="spellEnd"/>
      <w:r w:rsidRPr="00742841">
        <w:rPr>
          <w:rFonts w:ascii="CMU Serif Roman" w:hAnsi="CMU Serif Roman"/>
          <w:color w:val="1F1F1F"/>
          <w:w w:val="110"/>
          <w:sz w:val="21"/>
          <w:szCs w:val="21"/>
        </w:rPr>
        <w:t xml:space="preserve"> datasets were stored in a long format style.</w:t>
      </w:r>
    </w:p>
    <w:p w14:paraId="0FC163CA" w14:textId="68D5DE3D" w:rsidR="00742841" w:rsidRPr="00742841" w:rsidRDefault="00742841" w:rsidP="00742841">
      <w:pPr>
        <w:pStyle w:val="Prrafodelista"/>
        <w:numPr>
          <w:ilvl w:val="0"/>
          <w:numId w:val="38"/>
        </w:numPr>
        <w:tabs>
          <w:tab w:val="left" w:pos="4111"/>
        </w:tabs>
        <w:rPr>
          <w:rFonts w:ascii="CMU Serif Roman" w:hAnsi="CMU Serif Roman"/>
          <w:color w:val="1F1F1F"/>
          <w:w w:val="110"/>
          <w:sz w:val="21"/>
          <w:szCs w:val="21"/>
        </w:rPr>
      </w:pPr>
      <w:r w:rsidRPr="00742841">
        <w:rPr>
          <w:rFonts w:ascii="CMU Serif Roman" w:hAnsi="CMU Serif Roman"/>
          <w:color w:val="1F1F1F"/>
          <w:w w:val="110"/>
          <w:sz w:val="21"/>
          <w:szCs w:val="21"/>
        </w:rPr>
        <w:t xml:space="preserve">Modify the tables styles: </w:t>
      </w:r>
      <w:proofErr w:type="gramStart"/>
      <w:r w:rsidRPr="00742841">
        <w:rPr>
          <w:rFonts w:ascii="CMU Serif Roman" w:hAnsi="CMU Serif Roman"/>
          <w:color w:val="1F1F1F"/>
          <w:w w:val="110"/>
          <w:sz w:val="21"/>
          <w:szCs w:val="21"/>
        </w:rPr>
        <w:t>In order to</w:t>
      </w:r>
      <w:proofErr w:type="gramEnd"/>
      <w:r w:rsidRPr="00742841">
        <w:rPr>
          <w:rFonts w:ascii="CMU Serif Roman" w:hAnsi="CMU Serif Roman"/>
          <w:color w:val="1F1F1F"/>
          <w:w w:val="110"/>
          <w:sz w:val="21"/>
          <w:szCs w:val="21"/>
        </w:rPr>
        <w:t xml:space="preserve"> change from long to wide style, we pivot the </w:t>
      </w:r>
      <w:proofErr w:type="spellStart"/>
      <w:r w:rsidRPr="00742841">
        <w:rPr>
          <w:rFonts w:ascii="CMU Serif Roman" w:hAnsi="CMU Serif Roman"/>
          <w:color w:val="1F1F1F"/>
          <w:w w:val="110"/>
          <w:sz w:val="21"/>
          <w:szCs w:val="21"/>
        </w:rPr>
        <w:t>train_proteins</w:t>
      </w:r>
      <w:proofErr w:type="spellEnd"/>
      <w:r w:rsidRPr="00742841">
        <w:rPr>
          <w:rFonts w:ascii="CMU Serif Roman" w:hAnsi="CMU Serif Roman"/>
          <w:color w:val="1F1F1F"/>
          <w:w w:val="110"/>
          <w:sz w:val="21"/>
          <w:szCs w:val="21"/>
        </w:rPr>
        <w:t xml:space="preserve"> and </w:t>
      </w:r>
      <w:proofErr w:type="spellStart"/>
      <w:r w:rsidRPr="00742841">
        <w:rPr>
          <w:rFonts w:ascii="CMU Serif Roman" w:hAnsi="CMU Serif Roman"/>
          <w:color w:val="1F1F1F"/>
          <w:w w:val="110"/>
          <w:sz w:val="21"/>
          <w:szCs w:val="21"/>
        </w:rPr>
        <w:t>train_peptides</w:t>
      </w:r>
      <w:proofErr w:type="spellEnd"/>
      <w:r w:rsidRPr="00742841">
        <w:rPr>
          <w:rFonts w:ascii="CMU Serif Roman" w:hAnsi="CMU Serif Roman"/>
          <w:color w:val="1F1F1F"/>
          <w:w w:val="110"/>
          <w:sz w:val="21"/>
          <w:szCs w:val="21"/>
        </w:rPr>
        <w:t xml:space="preserve"> tables. After this step we obtained two tables with </w:t>
      </w:r>
      <w:r w:rsidRPr="00742841">
        <w:rPr>
          <w:rFonts w:ascii="CMU Serif Roman" w:hAnsi="CMU Serif Roman"/>
          <w:color w:val="1F1F1F"/>
          <w:w w:val="110"/>
          <w:sz w:val="21"/>
          <w:szCs w:val="21"/>
        </w:rPr>
        <w:lastRenderedPageBreak/>
        <w:t>every peptide and protein as a feature.</w:t>
      </w:r>
    </w:p>
    <w:p w14:paraId="5D175620" w14:textId="5A2C9B52" w:rsidR="00742841" w:rsidRPr="00742841" w:rsidRDefault="00742841" w:rsidP="00742841">
      <w:pPr>
        <w:pStyle w:val="Prrafodelista"/>
        <w:numPr>
          <w:ilvl w:val="0"/>
          <w:numId w:val="38"/>
        </w:numPr>
        <w:tabs>
          <w:tab w:val="left" w:pos="4111"/>
        </w:tabs>
        <w:rPr>
          <w:rFonts w:ascii="CMU Serif Roman" w:hAnsi="CMU Serif Roman"/>
          <w:color w:val="1F1F1F"/>
          <w:w w:val="110"/>
          <w:sz w:val="21"/>
          <w:szCs w:val="21"/>
        </w:rPr>
      </w:pPr>
      <w:r w:rsidRPr="00742841">
        <w:rPr>
          <w:rFonts w:ascii="CMU Serif Roman" w:hAnsi="CMU Serif Roman"/>
          <w:color w:val="1F1F1F"/>
          <w:w w:val="110"/>
          <w:sz w:val="21"/>
          <w:szCs w:val="21"/>
        </w:rPr>
        <w:t xml:space="preserve">Merge: After obtaining the pivot tables, we merged them to the </w:t>
      </w:r>
      <w:proofErr w:type="spellStart"/>
      <w:r w:rsidRPr="00742841">
        <w:rPr>
          <w:rFonts w:ascii="CMU Serif Roman" w:hAnsi="CMU Serif Roman"/>
          <w:color w:val="1F1F1F"/>
          <w:w w:val="110"/>
          <w:sz w:val="21"/>
          <w:szCs w:val="21"/>
        </w:rPr>
        <w:t>train_clinical</w:t>
      </w:r>
      <w:proofErr w:type="spellEnd"/>
      <w:r w:rsidRPr="00742841">
        <w:rPr>
          <w:rFonts w:ascii="CMU Serif Roman" w:hAnsi="CMU Serif Roman"/>
          <w:color w:val="1F1F1F"/>
          <w:w w:val="110"/>
          <w:sz w:val="21"/>
          <w:szCs w:val="21"/>
        </w:rPr>
        <w:t xml:space="preserve"> data frame. We used a left join so we would not miss any data from the </w:t>
      </w:r>
      <w:proofErr w:type="spellStart"/>
      <w:r w:rsidRPr="00742841">
        <w:rPr>
          <w:rFonts w:ascii="CMU Serif Roman" w:hAnsi="CMU Serif Roman"/>
          <w:color w:val="1F1F1F"/>
          <w:w w:val="110"/>
          <w:sz w:val="21"/>
          <w:szCs w:val="21"/>
        </w:rPr>
        <w:t>train_clinical</w:t>
      </w:r>
      <w:proofErr w:type="spellEnd"/>
      <w:r w:rsidRPr="00742841">
        <w:rPr>
          <w:rFonts w:ascii="CMU Serif Roman" w:hAnsi="CMU Serif Roman"/>
          <w:color w:val="1F1F1F"/>
          <w:w w:val="110"/>
          <w:sz w:val="21"/>
          <w:szCs w:val="21"/>
        </w:rPr>
        <w:t xml:space="preserve"> dataset.</w:t>
      </w:r>
    </w:p>
    <w:p w14:paraId="0E62750A" w14:textId="5769203A" w:rsidR="00742841" w:rsidRPr="00742841" w:rsidRDefault="00742841" w:rsidP="00742841">
      <w:pPr>
        <w:pStyle w:val="Prrafodelista"/>
        <w:numPr>
          <w:ilvl w:val="0"/>
          <w:numId w:val="38"/>
        </w:numPr>
        <w:tabs>
          <w:tab w:val="left" w:pos="4111"/>
        </w:tabs>
        <w:rPr>
          <w:rFonts w:ascii="CMU Serif Roman" w:hAnsi="CMU Serif Roman"/>
          <w:color w:val="1F1F1F"/>
          <w:w w:val="110"/>
          <w:sz w:val="21"/>
          <w:szCs w:val="21"/>
        </w:rPr>
      </w:pPr>
      <w:r w:rsidRPr="00742841">
        <w:rPr>
          <w:rFonts w:ascii="CMU Serif Roman" w:hAnsi="CMU Serif Roman"/>
          <w:color w:val="1F1F1F"/>
          <w:w w:val="110"/>
          <w:sz w:val="21"/>
          <w:szCs w:val="21"/>
        </w:rPr>
        <w:t xml:space="preserve">Fill missing data: Once we had all the data in one data frame, we had to deal with the missing data. </w:t>
      </w:r>
      <w:proofErr w:type="gramStart"/>
      <w:r w:rsidRPr="00742841">
        <w:rPr>
          <w:rFonts w:ascii="CMU Serif Roman" w:hAnsi="CMU Serif Roman"/>
          <w:color w:val="1F1F1F"/>
          <w:w w:val="110"/>
          <w:sz w:val="21"/>
          <w:szCs w:val="21"/>
        </w:rPr>
        <w:t>Due to</w:t>
      </w:r>
      <w:proofErr w:type="gramEnd"/>
      <w:r w:rsidRPr="00742841">
        <w:rPr>
          <w:rFonts w:ascii="CMU Serif Roman" w:hAnsi="CMU Serif Roman"/>
          <w:color w:val="1F1F1F"/>
          <w:w w:val="110"/>
          <w:sz w:val="21"/>
          <w:szCs w:val="21"/>
        </w:rPr>
        <w:t xml:space="preserve"> we are working with time series, we thought that the best idea would be to use a linear regression model in order to fill the </w:t>
      </w:r>
      <w:r>
        <w:rPr>
          <w:rFonts w:ascii="CMU Serif Roman" w:hAnsi="CMU Serif Roman"/>
          <w:color w:val="1F1F1F"/>
          <w:w w:val="110"/>
          <w:sz w:val="21"/>
          <w:szCs w:val="21"/>
        </w:rPr>
        <w:t>NA</w:t>
      </w:r>
      <w:r w:rsidRPr="00742841">
        <w:rPr>
          <w:rFonts w:ascii="CMU Serif Roman" w:hAnsi="CMU Serif Roman"/>
          <w:color w:val="1F1F1F"/>
          <w:w w:val="110"/>
          <w:sz w:val="21"/>
          <w:szCs w:val="21"/>
        </w:rPr>
        <w:t xml:space="preserve"> values.</w:t>
      </w:r>
    </w:p>
    <w:p w14:paraId="4F8E1773" w14:textId="18DBDDF0" w:rsidR="00742841" w:rsidRPr="00742841" w:rsidRDefault="00742841" w:rsidP="00742841">
      <w:pPr>
        <w:pStyle w:val="Prrafodelista"/>
        <w:numPr>
          <w:ilvl w:val="0"/>
          <w:numId w:val="38"/>
        </w:numPr>
        <w:tabs>
          <w:tab w:val="left" w:pos="4111"/>
        </w:tabs>
        <w:rPr>
          <w:rFonts w:ascii="CMU Serif Roman" w:hAnsi="CMU Serif Roman"/>
          <w:color w:val="1F1F1F"/>
          <w:w w:val="110"/>
          <w:sz w:val="21"/>
          <w:szCs w:val="21"/>
        </w:rPr>
      </w:pPr>
      <w:r w:rsidRPr="00742841">
        <w:rPr>
          <w:rFonts w:ascii="CMU Serif Roman" w:hAnsi="CMU Serif Roman"/>
          <w:color w:val="1F1F1F"/>
          <w:w w:val="110"/>
          <w:sz w:val="21"/>
          <w:szCs w:val="21"/>
        </w:rPr>
        <w:t xml:space="preserve">Scale the data: Finally, we had the final train data frame with all the data. Now we scaled the data so it would be easier and quicker to create a model. We use a standard scaler function from </w:t>
      </w:r>
      <w:proofErr w:type="spellStart"/>
      <w:r w:rsidRPr="00742841">
        <w:rPr>
          <w:rFonts w:ascii="CMU Serif Roman" w:hAnsi="CMU Serif Roman"/>
          <w:color w:val="1F1F1F"/>
          <w:w w:val="110"/>
          <w:sz w:val="21"/>
          <w:szCs w:val="21"/>
        </w:rPr>
        <w:t>sklearn</w:t>
      </w:r>
      <w:proofErr w:type="spellEnd"/>
      <w:r w:rsidRPr="00742841">
        <w:rPr>
          <w:rFonts w:ascii="CMU Serif Roman" w:hAnsi="CMU Serif Roman"/>
          <w:color w:val="1F1F1F"/>
          <w:w w:val="110"/>
          <w:sz w:val="21"/>
          <w:szCs w:val="21"/>
        </w:rPr>
        <w:t xml:space="preserve"> to perform this step.</w:t>
      </w:r>
    </w:p>
    <w:p w14:paraId="4E11E71F" w14:textId="77777777" w:rsidR="00742841" w:rsidRPr="001E2F18" w:rsidRDefault="00742841" w:rsidP="00742841">
      <w:pPr>
        <w:rPr>
          <w:rFonts w:ascii="CMU Serif Roman" w:hAnsi="CMU Serif Roman"/>
          <w:color w:val="1F1F1F"/>
          <w:w w:val="110"/>
          <w:sz w:val="21"/>
          <w:szCs w:val="21"/>
        </w:rPr>
      </w:pPr>
    </w:p>
    <w:p w14:paraId="20AB3FB4" w14:textId="77777777" w:rsidR="003F0D80" w:rsidRPr="00080EAE" w:rsidRDefault="003F0D80" w:rsidP="003F0D80">
      <w:pPr>
        <w:pStyle w:val="Ttulo1"/>
        <w:numPr>
          <w:ilvl w:val="0"/>
          <w:numId w:val="1"/>
        </w:numPr>
        <w:tabs>
          <w:tab w:val="left" w:pos="557"/>
          <w:tab w:val="left" w:pos="558"/>
        </w:tabs>
        <w:spacing w:before="130"/>
        <w:rPr>
          <w:rFonts w:ascii="CMU Serif Roman" w:hAnsi="CMU Serif Roman"/>
          <w:color w:val="0A0A0A"/>
          <w:w w:val="120"/>
        </w:rPr>
      </w:pPr>
      <w:bookmarkStart w:id="0" w:name="_References"/>
      <w:bookmarkEnd w:id="0"/>
      <w:r w:rsidRPr="00080EAE">
        <w:rPr>
          <w:rFonts w:ascii="CMU Serif Roman" w:hAnsi="CMU Serif Roman"/>
          <w:color w:val="0A0A0A"/>
          <w:w w:val="120"/>
        </w:rPr>
        <w:t>References</w:t>
      </w:r>
    </w:p>
    <w:p w14:paraId="62D18C5D" w14:textId="697420AB" w:rsidR="005818CF" w:rsidRPr="00352252" w:rsidRDefault="005818CF" w:rsidP="00352252">
      <w:pPr>
        <w:rPr>
          <w:color w:val="1F1F1F"/>
          <w:u w:val="single"/>
        </w:rPr>
      </w:pPr>
    </w:p>
    <w:sectPr w:rsidR="005818CF" w:rsidRPr="00352252">
      <w:type w:val="continuous"/>
      <w:pgSz w:w="11900" w:h="16840"/>
      <w:pgMar w:top="1940" w:right="98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E81CE" w14:textId="77777777" w:rsidR="00E814BA" w:rsidRDefault="00E814BA" w:rsidP="00D81A9A">
      <w:r>
        <w:separator/>
      </w:r>
    </w:p>
  </w:endnote>
  <w:endnote w:type="continuationSeparator" w:id="0">
    <w:p w14:paraId="6EBAB1D3" w14:textId="77777777" w:rsidR="00E814BA" w:rsidRDefault="00E814BA" w:rsidP="00D81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 Roman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900D1" w14:textId="77777777" w:rsidR="00E814BA" w:rsidRDefault="00E814BA" w:rsidP="00D81A9A">
      <w:r>
        <w:separator/>
      </w:r>
    </w:p>
  </w:footnote>
  <w:footnote w:type="continuationSeparator" w:id="0">
    <w:p w14:paraId="5C7CDE6A" w14:textId="77777777" w:rsidR="00E814BA" w:rsidRDefault="00E814BA" w:rsidP="00D81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C39"/>
    <w:multiLevelType w:val="multilevel"/>
    <w:tmpl w:val="91CEF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olor w:val="0A0A0A"/>
        <w:w w:val="107"/>
        <w:sz w:val="25"/>
        <w:szCs w:val="25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1" w15:restartNumberingAfterBreak="0">
    <w:nsid w:val="05A424B0"/>
    <w:multiLevelType w:val="hybridMultilevel"/>
    <w:tmpl w:val="695C7C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970C3"/>
    <w:multiLevelType w:val="hybridMultilevel"/>
    <w:tmpl w:val="94C85E72"/>
    <w:lvl w:ilvl="0" w:tplc="0C0A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073228D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olor w:val="0A0A0A"/>
        <w:w w:val="107"/>
        <w:sz w:val="25"/>
        <w:szCs w:val="25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4" w15:restartNumberingAfterBreak="0">
    <w:nsid w:val="073A6424"/>
    <w:multiLevelType w:val="hybridMultilevel"/>
    <w:tmpl w:val="F858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7325A"/>
    <w:multiLevelType w:val="hybridMultilevel"/>
    <w:tmpl w:val="E3BE78CA"/>
    <w:lvl w:ilvl="0" w:tplc="6918280E">
      <w:start w:val="1"/>
      <w:numFmt w:val="decimal"/>
      <w:lvlText w:val="%1"/>
      <w:lvlJc w:val="left"/>
      <w:pPr>
        <w:ind w:left="652" w:hanging="541"/>
      </w:pPr>
      <w:rPr>
        <w:rFonts w:hint="default"/>
        <w:w w:val="102"/>
        <w:lang w:val="en-US" w:eastAsia="en-US" w:bidi="ar-SA"/>
      </w:rPr>
    </w:lvl>
    <w:lvl w:ilvl="1" w:tplc="E8EAE24A">
      <w:start w:val="1"/>
      <w:numFmt w:val="decimal"/>
      <w:lvlText w:val="%2."/>
      <w:lvlJc w:val="left"/>
      <w:pPr>
        <w:ind w:left="624" w:hanging="275"/>
      </w:pPr>
      <w:rPr>
        <w:rFonts w:hint="default"/>
        <w:spacing w:val="-1"/>
        <w:w w:val="105"/>
        <w:lang w:val="en-US" w:eastAsia="en-US" w:bidi="ar-SA"/>
      </w:rPr>
    </w:lvl>
    <w:lvl w:ilvl="2" w:tplc="D6DAEFD2">
      <w:numFmt w:val="bullet"/>
      <w:lvlText w:val="•"/>
      <w:lvlJc w:val="left"/>
      <w:pPr>
        <w:ind w:left="660" w:hanging="275"/>
      </w:pPr>
      <w:rPr>
        <w:rFonts w:hint="default"/>
        <w:lang w:val="en-US" w:eastAsia="en-US" w:bidi="ar-SA"/>
      </w:rPr>
    </w:lvl>
    <w:lvl w:ilvl="3" w:tplc="098A6036">
      <w:numFmt w:val="bullet"/>
      <w:lvlText w:val="•"/>
      <w:lvlJc w:val="left"/>
      <w:pPr>
        <w:ind w:left="1755" w:hanging="275"/>
      </w:pPr>
      <w:rPr>
        <w:rFonts w:hint="default"/>
        <w:lang w:val="en-US" w:eastAsia="en-US" w:bidi="ar-SA"/>
      </w:rPr>
    </w:lvl>
    <w:lvl w:ilvl="4" w:tplc="770EE12E">
      <w:numFmt w:val="bullet"/>
      <w:lvlText w:val="•"/>
      <w:lvlJc w:val="left"/>
      <w:pPr>
        <w:ind w:left="2850" w:hanging="275"/>
      </w:pPr>
      <w:rPr>
        <w:rFonts w:hint="default"/>
        <w:lang w:val="en-US" w:eastAsia="en-US" w:bidi="ar-SA"/>
      </w:rPr>
    </w:lvl>
    <w:lvl w:ilvl="5" w:tplc="405C9050">
      <w:numFmt w:val="bullet"/>
      <w:lvlText w:val="•"/>
      <w:lvlJc w:val="left"/>
      <w:pPr>
        <w:ind w:left="3945" w:hanging="275"/>
      </w:pPr>
      <w:rPr>
        <w:rFonts w:hint="default"/>
        <w:lang w:val="en-US" w:eastAsia="en-US" w:bidi="ar-SA"/>
      </w:rPr>
    </w:lvl>
    <w:lvl w:ilvl="6" w:tplc="C84A44CA">
      <w:numFmt w:val="bullet"/>
      <w:lvlText w:val="•"/>
      <w:lvlJc w:val="left"/>
      <w:pPr>
        <w:ind w:left="5040" w:hanging="275"/>
      </w:pPr>
      <w:rPr>
        <w:rFonts w:hint="default"/>
        <w:lang w:val="en-US" w:eastAsia="en-US" w:bidi="ar-SA"/>
      </w:rPr>
    </w:lvl>
    <w:lvl w:ilvl="7" w:tplc="4942FE44">
      <w:numFmt w:val="bullet"/>
      <w:lvlText w:val="•"/>
      <w:lvlJc w:val="left"/>
      <w:pPr>
        <w:ind w:left="6135" w:hanging="275"/>
      </w:pPr>
      <w:rPr>
        <w:rFonts w:hint="default"/>
        <w:lang w:val="en-US" w:eastAsia="en-US" w:bidi="ar-SA"/>
      </w:rPr>
    </w:lvl>
    <w:lvl w:ilvl="8" w:tplc="0F9C4BFE">
      <w:numFmt w:val="bullet"/>
      <w:lvlText w:val="•"/>
      <w:lvlJc w:val="left"/>
      <w:pPr>
        <w:ind w:left="7230" w:hanging="275"/>
      </w:pPr>
      <w:rPr>
        <w:rFonts w:hint="default"/>
        <w:lang w:val="en-US" w:eastAsia="en-US" w:bidi="ar-SA"/>
      </w:rPr>
    </w:lvl>
  </w:abstractNum>
  <w:abstractNum w:abstractNumId="6" w15:restartNumberingAfterBreak="0">
    <w:nsid w:val="0D936599"/>
    <w:multiLevelType w:val="multilevel"/>
    <w:tmpl w:val="3648BC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olor w:val="0A0A0A"/>
        <w:w w:val="107"/>
        <w:sz w:val="25"/>
        <w:szCs w:val="25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7" w15:restartNumberingAfterBreak="0">
    <w:nsid w:val="0E5F1760"/>
    <w:multiLevelType w:val="hybridMultilevel"/>
    <w:tmpl w:val="DB90E3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E796578"/>
    <w:multiLevelType w:val="multilevel"/>
    <w:tmpl w:val="91CEF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olor w:val="0A0A0A"/>
        <w:w w:val="107"/>
        <w:sz w:val="25"/>
        <w:szCs w:val="25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9" w15:restartNumberingAfterBreak="0">
    <w:nsid w:val="11F80075"/>
    <w:multiLevelType w:val="hybridMultilevel"/>
    <w:tmpl w:val="7B68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C4DEF"/>
    <w:multiLevelType w:val="hybridMultilevel"/>
    <w:tmpl w:val="1CFA05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1F6893"/>
    <w:multiLevelType w:val="hybridMultilevel"/>
    <w:tmpl w:val="17B4AF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7D92252"/>
    <w:multiLevelType w:val="multilevel"/>
    <w:tmpl w:val="91CEF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olor w:val="0A0A0A"/>
        <w:w w:val="107"/>
        <w:sz w:val="25"/>
        <w:szCs w:val="25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13" w15:restartNumberingAfterBreak="0">
    <w:nsid w:val="1D24147D"/>
    <w:multiLevelType w:val="multilevel"/>
    <w:tmpl w:val="91CEF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olor w:val="0A0A0A"/>
        <w:w w:val="107"/>
        <w:sz w:val="25"/>
        <w:szCs w:val="25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14" w15:restartNumberingAfterBreak="0">
    <w:nsid w:val="22277B1F"/>
    <w:multiLevelType w:val="multilevel"/>
    <w:tmpl w:val="91CEF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olor w:val="0A0A0A"/>
        <w:w w:val="107"/>
        <w:sz w:val="25"/>
        <w:szCs w:val="25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15" w15:restartNumberingAfterBreak="0">
    <w:nsid w:val="23827460"/>
    <w:multiLevelType w:val="hybridMultilevel"/>
    <w:tmpl w:val="BE34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A30F0"/>
    <w:multiLevelType w:val="hybridMultilevel"/>
    <w:tmpl w:val="2D5EB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B7F6726"/>
    <w:multiLevelType w:val="hybridMultilevel"/>
    <w:tmpl w:val="0A1AD10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C0A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0912ED"/>
    <w:multiLevelType w:val="hybridMultilevel"/>
    <w:tmpl w:val="6EC4BB0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2ED7CB5"/>
    <w:multiLevelType w:val="multilevel"/>
    <w:tmpl w:val="91CEF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olor w:val="0A0A0A"/>
        <w:w w:val="107"/>
        <w:sz w:val="25"/>
        <w:szCs w:val="25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20" w15:restartNumberingAfterBreak="0">
    <w:nsid w:val="39DC67E4"/>
    <w:multiLevelType w:val="hybridMultilevel"/>
    <w:tmpl w:val="48C2C84E"/>
    <w:lvl w:ilvl="0" w:tplc="DEF622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A423C6F"/>
    <w:multiLevelType w:val="hybridMultilevel"/>
    <w:tmpl w:val="C1847D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4A19B8"/>
    <w:multiLevelType w:val="multilevel"/>
    <w:tmpl w:val="E09EAE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olor w:val="0A0A0A"/>
        <w:w w:val="107"/>
        <w:sz w:val="25"/>
        <w:szCs w:val="25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23" w15:restartNumberingAfterBreak="0">
    <w:nsid w:val="3D12254E"/>
    <w:multiLevelType w:val="hybridMultilevel"/>
    <w:tmpl w:val="AB740764"/>
    <w:lvl w:ilvl="0" w:tplc="0C0A000F">
      <w:start w:val="1"/>
      <w:numFmt w:val="decimal"/>
      <w:lvlText w:val="%1."/>
      <w:lvlJc w:val="left"/>
      <w:pPr>
        <w:ind w:left="831" w:hanging="360"/>
      </w:pPr>
    </w:lvl>
    <w:lvl w:ilvl="1" w:tplc="04090019" w:tentative="1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24" w15:restartNumberingAfterBreak="0">
    <w:nsid w:val="3F6C6057"/>
    <w:multiLevelType w:val="hybridMultilevel"/>
    <w:tmpl w:val="7AC2FE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C4556D"/>
    <w:multiLevelType w:val="hybridMultilevel"/>
    <w:tmpl w:val="22A8E1E6"/>
    <w:lvl w:ilvl="0" w:tplc="0C0A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6" w15:restartNumberingAfterBreak="0">
    <w:nsid w:val="552249AD"/>
    <w:multiLevelType w:val="multilevel"/>
    <w:tmpl w:val="91CEF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olor w:val="0A0A0A"/>
        <w:w w:val="107"/>
        <w:sz w:val="25"/>
        <w:szCs w:val="25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27" w15:restartNumberingAfterBreak="0">
    <w:nsid w:val="57481DDF"/>
    <w:multiLevelType w:val="hybridMultilevel"/>
    <w:tmpl w:val="5976959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78B34A0"/>
    <w:multiLevelType w:val="multilevel"/>
    <w:tmpl w:val="91CEF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olor w:val="0A0A0A"/>
        <w:w w:val="107"/>
        <w:sz w:val="25"/>
        <w:szCs w:val="25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29" w15:restartNumberingAfterBreak="0">
    <w:nsid w:val="61442CFD"/>
    <w:multiLevelType w:val="multilevel"/>
    <w:tmpl w:val="91CEF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olor w:val="0A0A0A"/>
        <w:w w:val="107"/>
        <w:sz w:val="25"/>
        <w:szCs w:val="25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30" w15:restartNumberingAfterBreak="0">
    <w:nsid w:val="64945127"/>
    <w:multiLevelType w:val="multilevel"/>
    <w:tmpl w:val="91CEF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olor w:val="0A0A0A"/>
        <w:w w:val="107"/>
        <w:sz w:val="25"/>
        <w:szCs w:val="25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31" w15:restartNumberingAfterBreak="0">
    <w:nsid w:val="6C652296"/>
    <w:multiLevelType w:val="multilevel"/>
    <w:tmpl w:val="3648BC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olor w:val="0A0A0A"/>
        <w:w w:val="107"/>
        <w:sz w:val="25"/>
        <w:szCs w:val="25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32" w15:restartNumberingAfterBreak="0">
    <w:nsid w:val="6D7A3F92"/>
    <w:multiLevelType w:val="multilevel"/>
    <w:tmpl w:val="91CEF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olor w:val="0A0A0A"/>
        <w:w w:val="107"/>
        <w:sz w:val="25"/>
        <w:szCs w:val="25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33" w15:restartNumberingAfterBreak="0">
    <w:nsid w:val="6DAB7568"/>
    <w:multiLevelType w:val="hybridMultilevel"/>
    <w:tmpl w:val="E78A2A86"/>
    <w:lvl w:ilvl="0" w:tplc="FECEF3C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4" w15:restartNumberingAfterBreak="0">
    <w:nsid w:val="75C2530C"/>
    <w:multiLevelType w:val="multilevel"/>
    <w:tmpl w:val="91CEF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olor w:val="0A0A0A"/>
        <w:w w:val="107"/>
        <w:sz w:val="25"/>
        <w:szCs w:val="25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35" w15:restartNumberingAfterBreak="0">
    <w:nsid w:val="770F4EE4"/>
    <w:multiLevelType w:val="multilevel"/>
    <w:tmpl w:val="91CEF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olor w:val="0A0A0A"/>
        <w:w w:val="107"/>
        <w:sz w:val="25"/>
        <w:szCs w:val="25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36" w15:restartNumberingAfterBreak="0">
    <w:nsid w:val="7B234DEF"/>
    <w:multiLevelType w:val="multilevel"/>
    <w:tmpl w:val="91CEF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olor w:val="0A0A0A"/>
        <w:w w:val="107"/>
        <w:sz w:val="25"/>
        <w:szCs w:val="25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37" w15:restartNumberingAfterBreak="0">
    <w:nsid w:val="7D1268E1"/>
    <w:multiLevelType w:val="multilevel"/>
    <w:tmpl w:val="E09EAE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olor w:val="0A0A0A"/>
        <w:w w:val="107"/>
        <w:sz w:val="25"/>
        <w:szCs w:val="25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num w:numId="1" w16cid:durableId="1556235489">
    <w:abstractNumId w:val="37"/>
  </w:num>
  <w:num w:numId="2" w16cid:durableId="243951551">
    <w:abstractNumId w:val="19"/>
  </w:num>
  <w:num w:numId="3" w16cid:durableId="677856389">
    <w:abstractNumId w:val="29"/>
  </w:num>
  <w:num w:numId="4" w16cid:durableId="2107463308">
    <w:abstractNumId w:val="0"/>
  </w:num>
  <w:num w:numId="5" w16cid:durableId="874540758">
    <w:abstractNumId w:val="30"/>
  </w:num>
  <w:num w:numId="6" w16cid:durableId="207839542">
    <w:abstractNumId w:val="13"/>
  </w:num>
  <w:num w:numId="7" w16cid:durableId="1677079047">
    <w:abstractNumId w:val="7"/>
  </w:num>
  <w:num w:numId="8" w16cid:durableId="1378773710">
    <w:abstractNumId w:val="14"/>
  </w:num>
  <w:num w:numId="9" w16cid:durableId="1498765660">
    <w:abstractNumId w:val="35"/>
  </w:num>
  <w:num w:numId="10" w16cid:durableId="358744753">
    <w:abstractNumId w:val="32"/>
  </w:num>
  <w:num w:numId="11" w16cid:durableId="435103931">
    <w:abstractNumId w:val="5"/>
  </w:num>
  <w:num w:numId="12" w16cid:durableId="2022510704">
    <w:abstractNumId w:val="28"/>
  </w:num>
  <w:num w:numId="13" w16cid:durableId="1090854690">
    <w:abstractNumId w:val="12"/>
  </w:num>
  <w:num w:numId="14" w16cid:durableId="166332505">
    <w:abstractNumId w:val="34"/>
  </w:num>
  <w:num w:numId="15" w16cid:durableId="767890309">
    <w:abstractNumId w:val="36"/>
  </w:num>
  <w:num w:numId="16" w16cid:durableId="516817825">
    <w:abstractNumId w:val="26"/>
  </w:num>
  <w:num w:numId="17" w16cid:durableId="1310937530">
    <w:abstractNumId w:val="8"/>
  </w:num>
  <w:num w:numId="18" w16cid:durableId="87049081">
    <w:abstractNumId w:val="24"/>
  </w:num>
  <w:num w:numId="19" w16cid:durableId="1784499902">
    <w:abstractNumId w:val="16"/>
  </w:num>
  <w:num w:numId="20" w16cid:durableId="852305365">
    <w:abstractNumId w:val="9"/>
  </w:num>
  <w:num w:numId="21" w16cid:durableId="602686058">
    <w:abstractNumId w:val="10"/>
  </w:num>
  <w:num w:numId="22" w16cid:durableId="1572230832">
    <w:abstractNumId w:val="20"/>
  </w:num>
  <w:num w:numId="23" w16cid:durableId="524902563">
    <w:abstractNumId w:val="3"/>
  </w:num>
  <w:num w:numId="24" w16cid:durableId="629017287">
    <w:abstractNumId w:val="18"/>
  </w:num>
  <w:num w:numId="25" w16cid:durableId="778448332">
    <w:abstractNumId w:val="27"/>
  </w:num>
  <w:num w:numId="26" w16cid:durableId="466363228">
    <w:abstractNumId w:val="21"/>
  </w:num>
  <w:num w:numId="27" w16cid:durableId="982926170">
    <w:abstractNumId w:val="1"/>
  </w:num>
  <w:num w:numId="28" w16cid:durableId="1597589305">
    <w:abstractNumId w:val="11"/>
  </w:num>
  <w:num w:numId="29" w16cid:durableId="582034133">
    <w:abstractNumId w:val="31"/>
  </w:num>
  <w:num w:numId="30" w16cid:durableId="1843931829">
    <w:abstractNumId w:val="17"/>
  </w:num>
  <w:num w:numId="31" w16cid:durableId="2038848635">
    <w:abstractNumId w:val="6"/>
  </w:num>
  <w:num w:numId="32" w16cid:durableId="1809123023">
    <w:abstractNumId w:val="25"/>
  </w:num>
  <w:num w:numId="33" w16cid:durableId="1846246342">
    <w:abstractNumId w:val="22"/>
  </w:num>
  <w:num w:numId="34" w16cid:durableId="1552426613">
    <w:abstractNumId w:val="33"/>
  </w:num>
  <w:num w:numId="35" w16cid:durableId="1923027168">
    <w:abstractNumId w:val="2"/>
  </w:num>
  <w:num w:numId="36" w16cid:durableId="1285309078">
    <w:abstractNumId w:val="23"/>
  </w:num>
  <w:num w:numId="37" w16cid:durableId="2044861017">
    <w:abstractNumId w:val="4"/>
  </w:num>
  <w:num w:numId="38" w16cid:durableId="12765215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5B09"/>
    <w:rsid w:val="0002222B"/>
    <w:rsid w:val="000321A8"/>
    <w:rsid w:val="000324A3"/>
    <w:rsid w:val="00040834"/>
    <w:rsid w:val="00070F1E"/>
    <w:rsid w:val="000B6873"/>
    <w:rsid w:val="000C40AE"/>
    <w:rsid w:val="00104263"/>
    <w:rsid w:val="001163AE"/>
    <w:rsid w:val="00196E5F"/>
    <w:rsid w:val="001D4278"/>
    <w:rsid w:val="001D63E5"/>
    <w:rsid w:val="001E1869"/>
    <w:rsid w:val="001F22FB"/>
    <w:rsid w:val="001F3B32"/>
    <w:rsid w:val="001F3CCB"/>
    <w:rsid w:val="00254948"/>
    <w:rsid w:val="0028489D"/>
    <w:rsid w:val="002A24CC"/>
    <w:rsid w:val="002B22E9"/>
    <w:rsid w:val="002B4E25"/>
    <w:rsid w:val="002F41F3"/>
    <w:rsid w:val="00352252"/>
    <w:rsid w:val="00353902"/>
    <w:rsid w:val="00356D6C"/>
    <w:rsid w:val="003D0A17"/>
    <w:rsid w:val="003F0D80"/>
    <w:rsid w:val="00434889"/>
    <w:rsid w:val="00455F8C"/>
    <w:rsid w:val="004569E0"/>
    <w:rsid w:val="004A0D8C"/>
    <w:rsid w:val="004A5FE2"/>
    <w:rsid w:val="004F59D3"/>
    <w:rsid w:val="005012B7"/>
    <w:rsid w:val="00515A6C"/>
    <w:rsid w:val="00556980"/>
    <w:rsid w:val="005818CF"/>
    <w:rsid w:val="005C2E16"/>
    <w:rsid w:val="00625D14"/>
    <w:rsid w:val="00626022"/>
    <w:rsid w:val="006A330B"/>
    <w:rsid w:val="006B0305"/>
    <w:rsid w:val="006D27AE"/>
    <w:rsid w:val="00740C08"/>
    <w:rsid w:val="00742841"/>
    <w:rsid w:val="00742AA7"/>
    <w:rsid w:val="0075062F"/>
    <w:rsid w:val="00781820"/>
    <w:rsid w:val="007D06E2"/>
    <w:rsid w:val="007D1AAD"/>
    <w:rsid w:val="007E59DC"/>
    <w:rsid w:val="007F1B9B"/>
    <w:rsid w:val="007F683A"/>
    <w:rsid w:val="008023E7"/>
    <w:rsid w:val="00817DF7"/>
    <w:rsid w:val="00832D52"/>
    <w:rsid w:val="00861F8B"/>
    <w:rsid w:val="0086711B"/>
    <w:rsid w:val="00875320"/>
    <w:rsid w:val="00875869"/>
    <w:rsid w:val="008C223C"/>
    <w:rsid w:val="008D18C3"/>
    <w:rsid w:val="008E5166"/>
    <w:rsid w:val="00910B5D"/>
    <w:rsid w:val="00923A00"/>
    <w:rsid w:val="00930E3C"/>
    <w:rsid w:val="00937098"/>
    <w:rsid w:val="00951470"/>
    <w:rsid w:val="009779AC"/>
    <w:rsid w:val="00981B5E"/>
    <w:rsid w:val="00985CE0"/>
    <w:rsid w:val="009A2BC2"/>
    <w:rsid w:val="009C5B09"/>
    <w:rsid w:val="00A03D91"/>
    <w:rsid w:val="00A0579E"/>
    <w:rsid w:val="00A43450"/>
    <w:rsid w:val="00A53764"/>
    <w:rsid w:val="00A773F1"/>
    <w:rsid w:val="00A952B2"/>
    <w:rsid w:val="00AD22FE"/>
    <w:rsid w:val="00B35373"/>
    <w:rsid w:val="00B923C8"/>
    <w:rsid w:val="00BA4309"/>
    <w:rsid w:val="00C1341C"/>
    <w:rsid w:val="00C30E4E"/>
    <w:rsid w:val="00C439F3"/>
    <w:rsid w:val="00C61480"/>
    <w:rsid w:val="00C63795"/>
    <w:rsid w:val="00CB7DE8"/>
    <w:rsid w:val="00CF2D36"/>
    <w:rsid w:val="00CF70F1"/>
    <w:rsid w:val="00D35753"/>
    <w:rsid w:val="00D81A9A"/>
    <w:rsid w:val="00D96FD5"/>
    <w:rsid w:val="00DB6C67"/>
    <w:rsid w:val="00E168A1"/>
    <w:rsid w:val="00E55D53"/>
    <w:rsid w:val="00E814BA"/>
    <w:rsid w:val="00E95667"/>
    <w:rsid w:val="00ED1D4A"/>
    <w:rsid w:val="00F40024"/>
    <w:rsid w:val="00F54ED7"/>
    <w:rsid w:val="00F770E8"/>
    <w:rsid w:val="00F90A22"/>
    <w:rsid w:val="00FB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3A0E94"/>
  <w15:docId w15:val="{64260C8D-3D7F-4973-A08E-42C6C986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2B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link w:val="Ttulo1Car"/>
    <w:uiPriority w:val="9"/>
    <w:qFormat/>
    <w:pPr>
      <w:spacing w:before="135"/>
      <w:ind w:left="559" w:hanging="448"/>
      <w:outlineLvl w:val="0"/>
    </w:pPr>
    <w:rPr>
      <w:b/>
      <w:bCs/>
      <w:sz w:val="25"/>
      <w:szCs w:val="25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9"/>
      <w:szCs w:val="19"/>
    </w:rPr>
  </w:style>
  <w:style w:type="paragraph" w:styleId="Ttulo">
    <w:name w:val="Title"/>
    <w:basedOn w:val="Normal"/>
    <w:link w:val="TtuloCar"/>
    <w:uiPriority w:val="10"/>
    <w:qFormat/>
    <w:pPr>
      <w:spacing w:before="88"/>
      <w:ind w:left="2543" w:right="2572"/>
      <w:jc w:val="center"/>
    </w:pPr>
    <w:rPr>
      <w:sz w:val="29"/>
      <w:szCs w:val="29"/>
    </w:rPr>
  </w:style>
  <w:style w:type="paragraph" w:styleId="Prrafodelista">
    <w:name w:val="List Paragraph"/>
    <w:basedOn w:val="Normal"/>
    <w:uiPriority w:val="1"/>
    <w:qFormat/>
    <w:pPr>
      <w:spacing w:before="225"/>
      <w:ind w:left="619" w:hanging="210"/>
    </w:pPr>
  </w:style>
  <w:style w:type="paragraph" w:customStyle="1" w:styleId="TableParagraph">
    <w:name w:val="Table Paragraph"/>
    <w:basedOn w:val="Normal"/>
    <w:uiPriority w:val="1"/>
    <w:qFormat/>
  </w:style>
  <w:style w:type="paragraph" w:styleId="Descripcin">
    <w:name w:val="caption"/>
    <w:basedOn w:val="Normal"/>
    <w:next w:val="Normal"/>
    <w:uiPriority w:val="35"/>
    <w:unhideWhenUsed/>
    <w:qFormat/>
    <w:rsid w:val="00196E5F"/>
    <w:pPr>
      <w:widowControl/>
      <w:autoSpaceDE/>
      <w:autoSpaceDN/>
      <w:spacing w:after="200"/>
    </w:pPr>
    <w:rPr>
      <w:rFonts w:asciiTheme="minorHAnsi" w:eastAsiaTheme="minorEastAsia" w:hAnsiTheme="minorHAnsi" w:cstheme="minorBidi"/>
      <w:b/>
      <w:bCs/>
      <w:smallCaps/>
      <w:color w:val="595959" w:themeColor="text1" w:themeTint="A6"/>
      <w:sz w:val="21"/>
      <w:szCs w:val="21"/>
      <w:lang w:val="es-ES"/>
    </w:rPr>
  </w:style>
  <w:style w:type="table" w:styleId="Tablaconcuadrcula">
    <w:name w:val="Table Grid"/>
    <w:basedOn w:val="Tablanormal"/>
    <w:uiPriority w:val="39"/>
    <w:rsid w:val="00196E5F"/>
    <w:pPr>
      <w:widowControl/>
      <w:autoSpaceDE/>
      <w:autoSpaceDN/>
    </w:pPr>
    <w:rPr>
      <w:rFonts w:eastAsiaTheme="minorEastAsia"/>
      <w:sz w:val="21"/>
      <w:szCs w:val="21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D1D4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1D4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D1D4A"/>
    <w:rPr>
      <w:rFonts w:ascii="Times New Roman" w:eastAsia="Times New Roman" w:hAnsi="Times New Roman" w:cs="Times New Roman"/>
      <w:b/>
      <w:bCs/>
      <w:sz w:val="25"/>
      <w:szCs w:val="25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F0D80"/>
    <w:rPr>
      <w:rFonts w:ascii="Times New Roman" w:eastAsia="Times New Roman" w:hAnsi="Times New Roman" w:cs="Times New Roman"/>
      <w:sz w:val="19"/>
      <w:szCs w:val="19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F0D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F0D80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7D06E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TtuloCar">
    <w:name w:val="Título Car"/>
    <w:basedOn w:val="Fuentedeprrafopredeter"/>
    <w:link w:val="Ttulo"/>
    <w:uiPriority w:val="10"/>
    <w:rsid w:val="00352252"/>
    <w:rPr>
      <w:rFonts w:ascii="Times New Roman" w:eastAsia="Times New Roman" w:hAnsi="Times New Roman" w:cs="Times New Roman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9007D-2E06-4255-AD07-48B950FA6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2</Pages>
  <Words>351</Words>
  <Characters>2183</Characters>
  <Application>Microsoft Office Word</Application>
  <DocSecurity>0</DocSecurity>
  <Lines>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boveda prado</cp:lastModifiedBy>
  <cp:revision>18</cp:revision>
  <dcterms:created xsi:type="dcterms:W3CDTF">2022-09-20T21:37:00Z</dcterms:created>
  <dcterms:modified xsi:type="dcterms:W3CDTF">2023-04-30T02:47:00Z</dcterms:modified>
</cp:coreProperties>
</file>