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6ftt8edvw3cy" w:id="0"/>
      <w:bookmarkEnd w:id="0"/>
      <w:r w:rsidDel="00000000" w:rsidR="00000000" w:rsidRPr="00000000">
        <w:rPr>
          <w:u w:val="single"/>
          <w:rtl w:val="0"/>
        </w:rPr>
        <w:t xml:space="preserve">Limitar cantidad de direcciones de destino que puede agregar un usuario en Zimbra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Estos pasos limitan la cantidad de direcciones que puede agregar un usuario de correos zimbra en el campo de destino. 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Paso 1: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Iniciar sesión y verificar la cantidad actual: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root@mail:~# su – zimbra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Check the current limit: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zimbra@mail:~$ postconf | grep smtpd_recipient_limit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smtpd_recipient_limit = 1000 ##Es la cantidad por defecto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Paso 2: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Limitar direcciones a 10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zimbra@mail:~$ postconf -e 'smtpd_recipient_limit = 10'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debe ajustar según escenario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Paso 3: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Aplicar los cambios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zimbra@mail:~$ postfix reload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.8582677165355" w:top="1661.1023622047246" w:left="1417.3228346456694" w:right="1043.1496062992128" w:header="425" w:footer="37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98"/>
      </w:tabs>
      <w:spacing w:after="0" w:before="0" w:line="240" w:lineRule="auto"/>
      <w:ind w:left="-709" w:right="-660" w:firstLine="0"/>
      <w:jc w:val="center"/>
      <w:rPr>
        <w:rFonts w:ascii="Arial" w:cs="Arial" w:eastAsia="Arial" w:hAnsi="Arial"/>
        <w:b w:val="1"/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tabs>
        <w:tab w:val="left" w:pos="5220"/>
        <w:tab w:val="right" w:pos="8504"/>
      </w:tabs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jc w:val="right"/>
    </w:pPr>
    <w:rPr>
      <w:rFonts w:ascii="Tahoma" w:cs="Tahoma" w:eastAsia="Tahoma" w:hAnsi="Tahom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