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9E6" w:rsidRPr="0072110A" w:rsidRDefault="0072110A" w:rsidP="00152AB9">
      <w:pPr>
        <w:pStyle w:val="TextosemFormatao"/>
        <w:jc w:val="center"/>
        <w:rPr>
          <w:rFonts w:ascii="Arial" w:hAnsi="Arial" w:cs="Arial"/>
          <w:b/>
          <w:sz w:val="28"/>
          <w:szCs w:val="28"/>
        </w:rPr>
      </w:pPr>
      <w:r w:rsidRPr="0072110A">
        <w:rPr>
          <w:rFonts w:ascii="Arial" w:hAnsi="Arial" w:cs="Arial"/>
          <w:b/>
          <w:sz w:val="28"/>
          <w:szCs w:val="28"/>
        </w:rPr>
        <w:t xml:space="preserve">Desafio - </w:t>
      </w:r>
      <w:r w:rsidR="005079E6" w:rsidRPr="0072110A">
        <w:rPr>
          <w:rFonts w:ascii="Arial" w:hAnsi="Arial" w:cs="Arial"/>
          <w:b/>
          <w:sz w:val="28"/>
          <w:szCs w:val="28"/>
        </w:rPr>
        <w:t>Processamento de Dados Simplificado com Power BI</w:t>
      </w:r>
    </w:p>
    <w:p w:rsidR="005079E6" w:rsidRPr="0072110A" w:rsidRDefault="005079E6" w:rsidP="00152AB9">
      <w:pPr>
        <w:pStyle w:val="TextosemFormatao"/>
        <w:jc w:val="center"/>
        <w:rPr>
          <w:rFonts w:ascii="Arial" w:hAnsi="Arial" w:cs="Arial"/>
        </w:rPr>
      </w:pPr>
    </w:p>
    <w:p w:rsidR="00621396" w:rsidRPr="00621396" w:rsidRDefault="00621396" w:rsidP="00621396">
      <w:pPr>
        <w:pStyle w:val="TextosemFormatao"/>
        <w:jc w:val="both"/>
        <w:rPr>
          <w:rFonts w:ascii="Arial" w:hAnsi="Arial" w:cs="Arial"/>
          <w:sz w:val="24"/>
          <w:szCs w:val="24"/>
        </w:rPr>
      </w:pPr>
      <w:r w:rsidRPr="00621396">
        <w:rPr>
          <w:rFonts w:ascii="Arial" w:hAnsi="Arial" w:cs="Arial"/>
          <w:sz w:val="24"/>
          <w:szCs w:val="24"/>
        </w:rPr>
        <w:t xml:space="preserve">Em um projeto desafiador, embarcamos na tarefa de importar dados de um banco de dados </w:t>
      </w:r>
      <w:proofErr w:type="spellStart"/>
      <w:proofErr w:type="gramStart"/>
      <w:r w:rsidRPr="00621396">
        <w:rPr>
          <w:rFonts w:ascii="Arial" w:hAnsi="Arial" w:cs="Arial"/>
          <w:sz w:val="24"/>
          <w:szCs w:val="24"/>
        </w:rPr>
        <w:t>MySQL</w:t>
      </w:r>
      <w:proofErr w:type="spellEnd"/>
      <w:proofErr w:type="gramEnd"/>
      <w:r w:rsidRPr="00621396">
        <w:rPr>
          <w:rFonts w:ascii="Arial" w:hAnsi="Arial" w:cs="Arial"/>
          <w:sz w:val="24"/>
          <w:szCs w:val="24"/>
        </w:rPr>
        <w:t xml:space="preserve"> hospedado na plataforma </w:t>
      </w:r>
      <w:proofErr w:type="spellStart"/>
      <w:r w:rsidRPr="00621396">
        <w:rPr>
          <w:rFonts w:ascii="Arial" w:hAnsi="Arial" w:cs="Arial"/>
          <w:sz w:val="24"/>
          <w:szCs w:val="24"/>
        </w:rPr>
        <w:t>Azure</w:t>
      </w:r>
      <w:proofErr w:type="spellEnd"/>
      <w:r w:rsidRPr="00621396">
        <w:rPr>
          <w:rFonts w:ascii="Arial" w:hAnsi="Arial" w:cs="Arial"/>
          <w:sz w:val="24"/>
          <w:szCs w:val="24"/>
        </w:rPr>
        <w:t xml:space="preserve"> para o Power BI. Nosso objetivo principal foi efetuar uma série de etapas cruciais de transformação de dados, resultando na criação de um conjunto de dados pronto para análise. Ao longo dessa jornada, adotamos um conjunto de ações estratégicas para atingir esse objetivo.</w:t>
      </w:r>
    </w:p>
    <w:p w:rsidR="00621396" w:rsidRPr="00621396" w:rsidRDefault="00621396" w:rsidP="00621396">
      <w:pPr>
        <w:pStyle w:val="TextosemFormatao"/>
        <w:jc w:val="both"/>
        <w:rPr>
          <w:rFonts w:ascii="Arial" w:hAnsi="Arial" w:cs="Arial"/>
          <w:sz w:val="24"/>
          <w:szCs w:val="24"/>
        </w:rPr>
      </w:pPr>
      <w:r w:rsidRPr="00621396">
        <w:rPr>
          <w:rFonts w:ascii="Arial" w:hAnsi="Arial" w:cs="Arial"/>
          <w:sz w:val="24"/>
          <w:szCs w:val="24"/>
        </w:rPr>
        <w:t xml:space="preserve">Primeiramente, estabelecemos uma conexão sólida entre o banco de dados </w:t>
      </w:r>
      <w:proofErr w:type="spellStart"/>
      <w:proofErr w:type="gramStart"/>
      <w:r w:rsidRPr="00621396">
        <w:rPr>
          <w:rFonts w:ascii="Arial" w:hAnsi="Arial" w:cs="Arial"/>
          <w:sz w:val="24"/>
          <w:szCs w:val="24"/>
        </w:rPr>
        <w:t>MySQL</w:t>
      </w:r>
      <w:proofErr w:type="spellEnd"/>
      <w:proofErr w:type="gramEnd"/>
      <w:r w:rsidRPr="00621396">
        <w:rPr>
          <w:rFonts w:ascii="Arial" w:hAnsi="Arial" w:cs="Arial"/>
          <w:sz w:val="24"/>
          <w:szCs w:val="24"/>
        </w:rPr>
        <w:t xml:space="preserve"> na </w:t>
      </w:r>
      <w:proofErr w:type="spellStart"/>
      <w:r w:rsidRPr="00621396">
        <w:rPr>
          <w:rFonts w:ascii="Arial" w:hAnsi="Arial" w:cs="Arial"/>
          <w:sz w:val="24"/>
          <w:szCs w:val="24"/>
        </w:rPr>
        <w:t>Azure</w:t>
      </w:r>
      <w:proofErr w:type="spellEnd"/>
      <w:r w:rsidRPr="00621396">
        <w:rPr>
          <w:rFonts w:ascii="Arial" w:hAnsi="Arial" w:cs="Arial"/>
          <w:sz w:val="24"/>
          <w:szCs w:val="24"/>
        </w:rPr>
        <w:t xml:space="preserve"> e a ferramenta de visualização de dados Power BI. Esse passo crítico permitiu a transferência segura e eficaz de dados do ambiente de armazenamento na nuvem para a plataforma de análise.</w:t>
      </w:r>
    </w:p>
    <w:p w:rsidR="00621396" w:rsidRPr="00621396" w:rsidRDefault="00621396" w:rsidP="00621396">
      <w:pPr>
        <w:pStyle w:val="TextosemFormatao"/>
        <w:jc w:val="both"/>
        <w:rPr>
          <w:rFonts w:ascii="Arial" w:hAnsi="Arial" w:cs="Arial"/>
          <w:sz w:val="24"/>
          <w:szCs w:val="24"/>
        </w:rPr>
      </w:pPr>
      <w:r w:rsidRPr="00621396">
        <w:rPr>
          <w:rFonts w:ascii="Arial" w:hAnsi="Arial" w:cs="Arial"/>
          <w:sz w:val="24"/>
          <w:szCs w:val="24"/>
        </w:rPr>
        <w:t>A partir desse ponto, iniciamos as operações de transformação de dados. Isso envolveu a limpeza de informações irrelevantes ou inconsistentes, bem como a união de tabelas, quando necessário, para criar uma representação coesa e coerente dos dados. Além disso, aplicamos filtros, agregações e cálculos para aprimorar a qualidade e a utilidade das informações.</w:t>
      </w:r>
    </w:p>
    <w:p w:rsidR="00621396" w:rsidRPr="00621396" w:rsidRDefault="00621396" w:rsidP="00621396">
      <w:pPr>
        <w:pStyle w:val="TextosemFormatao"/>
        <w:jc w:val="both"/>
        <w:rPr>
          <w:rFonts w:ascii="Arial" w:hAnsi="Arial" w:cs="Arial"/>
          <w:sz w:val="24"/>
          <w:szCs w:val="24"/>
        </w:rPr>
      </w:pPr>
      <w:r w:rsidRPr="00621396">
        <w:rPr>
          <w:rFonts w:ascii="Arial" w:hAnsi="Arial" w:cs="Arial"/>
          <w:sz w:val="24"/>
          <w:szCs w:val="24"/>
        </w:rPr>
        <w:t xml:space="preserve">Com os dados agora refinados e alinhados às necessidades de análise, procedemos à criação de relatórios e painéis no Power BI. Esses elementos visuais foram projetados para oferecer insights claros e acionáveis a partir do conjunto de dados tratado. Utilizamos recursos de visualização avançada para destacar tendências, identificar padrões e comunicar de forma eficaz as descobertas aos </w:t>
      </w:r>
      <w:proofErr w:type="spellStart"/>
      <w:r w:rsidRPr="00621396">
        <w:rPr>
          <w:rFonts w:ascii="Arial" w:hAnsi="Arial" w:cs="Arial"/>
          <w:sz w:val="24"/>
          <w:szCs w:val="24"/>
        </w:rPr>
        <w:t>stakeholders</w:t>
      </w:r>
      <w:proofErr w:type="spellEnd"/>
      <w:r w:rsidRPr="00621396">
        <w:rPr>
          <w:rFonts w:ascii="Arial" w:hAnsi="Arial" w:cs="Arial"/>
          <w:sz w:val="24"/>
          <w:szCs w:val="24"/>
        </w:rPr>
        <w:t>.</w:t>
      </w:r>
    </w:p>
    <w:p w:rsidR="00621396" w:rsidRPr="00621396" w:rsidRDefault="00621396" w:rsidP="00621396">
      <w:pPr>
        <w:pStyle w:val="TextosemFormatao"/>
        <w:jc w:val="both"/>
        <w:rPr>
          <w:rFonts w:ascii="Arial" w:hAnsi="Arial" w:cs="Arial"/>
          <w:sz w:val="24"/>
          <w:szCs w:val="24"/>
        </w:rPr>
      </w:pPr>
      <w:r w:rsidRPr="00621396">
        <w:rPr>
          <w:rFonts w:ascii="Arial" w:hAnsi="Arial" w:cs="Arial"/>
          <w:sz w:val="24"/>
          <w:szCs w:val="24"/>
        </w:rPr>
        <w:t xml:space="preserve">Em resumo, este projeto representou uma jornada desafiadora e gratificante de importação, transformação e análise de dados. Ao superar as complexidades inerentes a esse processo, conseguimos disponibilizar um conjunto de dados pronto para uso, capacitando </w:t>
      </w:r>
      <w:proofErr w:type="gramStart"/>
      <w:r w:rsidRPr="00621396">
        <w:rPr>
          <w:rFonts w:ascii="Arial" w:hAnsi="Arial" w:cs="Arial"/>
          <w:sz w:val="24"/>
          <w:szCs w:val="24"/>
        </w:rPr>
        <w:t>a</w:t>
      </w:r>
      <w:proofErr w:type="gramEnd"/>
      <w:r w:rsidRPr="00621396">
        <w:rPr>
          <w:rFonts w:ascii="Arial" w:hAnsi="Arial" w:cs="Arial"/>
          <w:sz w:val="24"/>
          <w:szCs w:val="24"/>
        </w:rPr>
        <w:t xml:space="preserve"> tomada de decisões informadas e eficazes com base em informações confiáveis e relevantes.</w:t>
      </w:r>
    </w:p>
    <w:p w:rsidR="00621396" w:rsidRPr="00621396" w:rsidRDefault="00621396" w:rsidP="00621396">
      <w:pPr>
        <w:pStyle w:val="TextosemFormatao"/>
        <w:jc w:val="both"/>
        <w:rPr>
          <w:rFonts w:ascii="Arial" w:hAnsi="Arial" w:cs="Arial"/>
          <w:vanish/>
          <w:sz w:val="24"/>
          <w:szCs w:val="24"/>
        </w:rPr>
      </w:pPr>
      <w:r w:rsidRPr="00621396">
        <w:rPr>
          <w:rFonts w:ascii="Arial" w:hAnsi="Arial" w:cs="Arial"/>
          <w:vanish/>
          <w:sz w:val="24"/>
          <w:szCs w:val="24"/>
        </w:rPr>
        <w:t>Parte superior do formulário</w:t>
      </w:r>
    </w:p>
    <w:p w:rsidR="00621396" w:rsidRPr="00621396" w:rsidRDefault="00621396" w:rsidP="00621396">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1.</w:t>
      </w:r>
      <w:r w:rsidR="005079E6" w:rsidRPr="00621396">
        <w:rPr>
          <w:rFonts w:ascii="Arial" w:hAnsi="Arial" w:cs="Arial"/>
          <w:b/>
          <w:sz w:val="24"/>
          <w:szCs w:val="24"/>
        </w:rPr>
        <w:t xml:space="preserve"> Criação de uma Instância na </w:t>
      </w:r>
      <w:proofErr w:type="spellStart"/>
      <w:r w:rsidR="005079E6" w:rsidRPr="00621396">
        <w:rPr>
          <w:rFonts w:ascii="Arial" w:hAnsi="Arial" w:cs="Arial"/>
          <w:b/>
          <w:sz w:val="24"/>
          <w:szCs w:val="24"/>
        </w:rPr>
        <w:t>Azure</w:t>
      </w:r>
      <w:proofErr w:type="spellEnd"/>
      <w:r w:rsidR="005079E6" w:rsidRPr="00621396">
        <w:rPr>
          <w:rFonts w:ascii="Arial" w:hAnsi="Arial" w:cs="Arial"/>
          <w:b/>
          <w:sz w:val="24"/>
          <w:szCs w:val="24"/>
        </w:rPr>
        <w:t xml:space="preserve"> para </w:t>
      </w:r>
      <w:proofErr w:type="spellStart"/>
      <w:proofErr w:type="gramStart"/>
      <w:r w:rsidR="005079E6" w:rsidRPr="00621396">
        <w:rPr>
          <w:rFonts w:ascii="Arial" w:hAnsi="Arial" w:cs="Arial"/>
          <w:b/>
          <w:sz w:val="24"/>
          <w:szCs w:val="24"/>
        </w:rPr>
        <w:t>MySQL</w:t>
      </w:r>
      <w:proofErr w:type="spellEnd"/>
      <w:proofErr w:type="gramEnd"/>
    </w:p>
    <w:p w:rsidR="005079E6" w:rsidRPr="00621396" w:rsidRDefault="005079E6" w:rsidP="0072110A">
      <w:pPr>
        <w:pStyle w:val="TextosemFormatao"/>
        <w:jc w:val="both"/>
        <w:rPr>
          <w:rFonts w:ascii="Arial" w:hAnsi="Arial" w:cs="Arial"/>
          <w:b/>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1. Primeiro, criamos uma instância na plataforma </w:t>
      </w:r>
      <w:proofErr w:type="spellStart"/>
      <w:r w:rsidRPr="00621396">
        <w:rPr>
          <w:rFonts w:ascii="Arial" w:hAnsi="Arial" w:cs="Arial"/>
          <w:sz w:val="24"/>
          <w:szCs w:val="24"/>
        </w:rPr>
        <w:t>Azure</w:t>
      </w:r>
      <w:proofErr w:type="spellEnd"/>
      <w:r w:rsidRPr="00621396">
        <w:rPr>
          <w:rFonts w:ascii="Arial" w:hAnsi="Arial" w:cs="Arial"/>
          <w:sz w:val="24"/>
          <w:szCs w:val="24"/>
        </w:rPr>
        <w:t xml:space="preserve"> para hospedar nosso banco de dados </w:t>
      </w:r>
      <w:proofErr w:type="spellStart"/>
      <w:proofErr w:type="gramStart"/>
      <w:r w:rsidRPr="00621396">
        <w:rPr>
          <w:rFonts w:ascii="Arial" w:hAnsi="Arial" w:cs="Arial"/>
          <w:sz w:val="24"/>
          <w:szCs w:val="24"/>
        </w:rPr>
        <w:t>MySQL</w:t>
      </w:r>
      <w:proofErr w:type="spellEnd"/>
      <w:proofErr w:type="gramEnd"/>
      <w:r w:rsidRPr="00621396">
        <w:rPr>
          <w:rFonts w:ascii="Arial" w:hAnsi="Arial" w:cs="Arial"/>
          <w:sz w:val="24"/>
          <w:szCs w:val="24"/>
        </w:rPr>
        <w:t xml:space="preserve">. Isso envolveu a configuração de um ambiente seguro e </w:t>
      </w:r>
      <w:proofErr w:type="spellStart"/>
      <w:r w:rsidRPr="00621396">
        <w:rPr>
          <w:rFonts w:ascii="Arial" w:hAnsi="Arial" w:cs="Arial"/>
          <w:sz w:val="24"/>
          <w:szCs w:val="24"/>
        </w:rPr>
        <w:t>escalável</w:t>
      </w:r>
      <w:proofErr w:type="spellEnd"/>
      <w:r w:rsidRPr="00621396">
        <w:rPr>
          <w:rFonts w:ascii="Arial" w:hAnsi="Arial" w:cs="Arial"/>
          <w:sz w:val="24"/>
          <w:szCs w:val="24"/>
        </w:rPr>
        <w:t xml:space="preserve"> para os dados.</w:t>
      </w: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2.</w:t>
      </w:r>
      <w:r w:rsidR="005079E6" w:rsidRPr="00621396">
        <w:rPr>
          <w:rFonts w:ascii="Arial" w:hAnsi="Arial" w:cs="Arial"/>
          <w:b/>
          <w:sz w:val="24"/>
          <w:szCs w:val="24"/>
        </w:rPr>
        <w:t xml:space="preserve"> Criação do Banco de Dados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1. Em seguida, criamos um banco de dados com base em um arquivo disponibilizado no </w:t>
      </w:r>
      <w:proofErr w:type="spellStart"/>
      <w:proofErr w:type="gramStart"/>
      <w:r w:rsidRPr="00621396">
        <w:rPr>
          <w:rFonts w:ascii="Arial" w:hAnsi="Arial" w:cs="Arial"/>
          <w:sz w:val="24"/>
          <w:szCs w:val="24"/>
        </w:rPr>
        <w:t>GitHub</w:t>
      </w:r>
      <w:proofErr w:type="spellEnd"/>
      <w:proofErr w:type="gramEnd"/>
      <w:r w:rsidRPr="00621396">
        <w:rPr>
          <w:rFonts w:ascii="Arial" w:hAnsi="Arial" w:cs="Arial"/>
          <w:sz w:val="24"/>
          <w:szCs w:val="24"/>
        </w:rPr>
        <w:t>. Essa etapa envolveu a criação de tabelas e a inserção inicial de dados.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Passo </w:t>
      </w:r>
      <w:proofErr w:type="gramStart"/>
      <w:r w:rsidRPr="00621396">
        <w:rPr>
          <w:rFonts w:ascii="Arial" w:hAnsi="Arial" w:cs="Arial"/>
          <w:sz w:val="24"/>
          <w:szCs w:val="24"/>
        </w:rPr>
        <w:t>3</w:t>
      </w:r>
      <w:proofErr w:type="gramEnd"/>
      <w:r w:rsidRPr="00621396">
        <w:rPr>
          <w:rFonts w:ascii="Arial" w:hAnsi="Arial" w:cs="Arial"/>
          <w:sz w:val="24"/>
          <w:szCs w:val="24"/>
        </w:rPr>
        <w:t xml:space="preserve">: Integração do Power BI com </w:t>
      </w:r>
      <w:proofErr w:type="spellStart"/>
      <w:r w:rsidRPr="00621396">
        <w:rPr>
          <w:rFonts w:ascii="Arial" w:hAnsi="Arial" w:cs="Arial"/>
          <w:sz w:val="24"/>
          <w:szCs w:val="24"/>
        </w:rPr>
        <w:t>MySQL</w:t>
      </w:r>
      <w:proofErr w:type="spellEnd"/>
      <w:r w:rsidRPr="00621396">
        <w:rPr>
          <w:rFonts w:ascii="Arial" w:hAnsi="Arial" w:cs="Arial"/>
          <w:sz w:val="24"/>
          <w:szCs w:val="24"/>
        </w:rPr>
        <w:t xml:space="preserve"> na </w:t>
      </w:r>
      <w:proofErr w:type="spellStart"/>
      <w:r w:rsidRPr="00621396">
        <w:rPr>
          <w:rFonts w:ascii="Arial" w:hAnsi="Arial" w:cs="Arial"/>
          <w:sz w:val="24"/>
          <w:szCs w:val="24"/>
        </w:rPr>
        <w:t>Azure</w:t>
      </w:r>
      <w:proofErr w:type="spellEnd"/>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1. Configuramos uma conexão direta entre o Power BI Desktop e o banco de dados </w:t>
      </w:r>
      <w:proofErr w:type="spellStart"/>
      <w:proofErr w:type="gramStart"/>
      <w:r w:rsidRPr="00621396">
        <w:rPr>
          <w:rFonts w:ascii="Arial" w:hAnsi="Arial" w:cs="Arial"/>
          <w:sz w:val="24"/>
          <w:szCs w:val="24"/>
        </w:rPr>
        <w:t>MySQL</w:t>
      </w:r>
      <w:proofErr w:type="spellEnd"/>
      <w:proofErr w:type="gramEnd"/>
      <w:r w:rsidRPr="00621396">
        <w:rPr>
          <w:rFonts w:ascii="Arial" w:hAnsi="Arial" w:cs="Arial"/>
          <w:sz w:val="24"/>
          <w:szCs w:val="24"/>
        </w:rPr>
        <w:t xml:space="preserve"> hospedado na </w:t>
      </w:r>
      <w:proofErr w:type="spellStart"/>
      <w:r w:rsidRPr="00621396">
        <w:rPr>
          <w:rFonts w:ascii="Arial" w:hAnsi="Arial" w:cs="Arial"/>
          <w:sz w:val="24"/>
          <w:szCs w:val="24"/>
        </w:rPr>
        <w:t>Azure</w:t>
      </w:r>
      <w:proofErr w:type="spellEnd"/>
      <w:r w:rsidRPr="00621396">
        <w:rPr>
          <w:rFonts w:ascii="Arial" w:hAnsi="Arial" w:cs="Arial"/>
          <w:sz w:val="24"/>
          <w:szCs w:val="24"/>
        </w:rPr>
        <w:t>. Isso nos permitiu importar os dados diretamente no Power BI para análise.</w:t>
      </w: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lastRenderedPageBreak/>
        <w:t>4.</w:t>
      </w:r>
      <w:r w:rsidR="005079E6" w:rsidRPr="00621396">
        <w:rPr>
          <w:rFonts w:ascii="Arial" w:hAnsi="Arial" w:cs="Arial"/>
          <w:b/>
          <w:sz w:val="24"/>
          <w:szCs w:val="24"/>
        </w:rPr>
        <w:t xml:space="preserve"> Verificação de Problemas na Base de Dados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1. Após a importação dos dados, realizamos uma análise detalhada para identificar problemas que precisavam ser abordados antes da análise. Aqui estão algumas das diretrizes seguidas: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**Verificação dos Cabeçalhos e Tipos de Dados:**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Examinamos os cabeçalhos das tabelas e os tipos de dados para garantir que estavam corretos. Isso incluiu a correção de erros de digitação e a definição de tipos de dados apropriados.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**Modificação dos Valores Monetários:**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Para aumentar a precisão, modificamos os valores monetários para o tipo "decimal fixo".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**Verificação de Nulos e Remoção:**</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Identificamos valores nulos em uma coluna e decidimos como tratá-lo. Foi decidido deixá-lo como estava, dado que se trata de somente um indivíduo que pelos dados </w:t>
      </w:r>
      <w:proofErr w:type="gramStart"/>
      <w:r w:rsidRPr="00621396">
        <w:rPr>
          <w:rFonts w:ascii="Arial" w:hAnsi="Arial" w:cs="Arial"/>
          <w:sz w:val="24"/>
          <w:szCs w:val="24"/>
        </w:rPr>
        <w:t>conclui-se</w:t>
      </w:r>
      <w:proofErr w:type="gramEnd"/>
      <w:r w:rsidRPr="00621396">
        <w:rPr>
          <w:rFonts w:ascii="Arial" w:hAnsi="Arial" w:cs="Arial"/>
          <w:sz w:val="24"/>
          <w:szCs w:val="24"/>
        </w:rPr>
        <w:t xml:space="preserve"> que é a figura de mais alto escalão da empresa.</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**Identificação de Funcionários Sem Gerente:**</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 Utilizamos o Power </w:t>
      </w:r>
      <w:proofErr w:type="spellStart"/>
      <w:r w:rsidRPr="00621396">
        <w:rPr>
          <w:rFonts w:ascii="Arial" w:hAnsi="Arial" w:cs="Arial"/>
          <w:sz w:val="24"/>
          <w:szCs w:val="24"/>
        </w:rPr>
        <w:t>Query</w:t>
      </w:r>
      <w:proofErr w:type="spellEnd"/>
      <w:r w:rsidRPr="00621396">
        <w:rPr>
          <w:rFonts w:ascii="Arial" w:hAnsi="Arial" w:cs="Arial"/>
          <w:sz w:val="24"/>
          <w:szCs w:val="24"/>
        </w:rPr>
        <w:t xml:space="preserve"> no Power BI para criar uma nova coluna personalizada chamada "</w:t>
      </w:r>
      <w:proofErr w:type="spellStart"/>
      <w:proofErr w:type="gramStart"/>
      <w:r w:rsidRPr="00621396">
        <w:rPr>
          <w:rFonts w:ascii="Arial" w:hAnsi="Arial" w:cs="Arial"/>
          <w:sz w:val="24"/>
          <w:szCs w:val="24"/>
        </w:rPr>
        <w:t>FuncionarioSemGerente</w:t>
      </w:r>
      <w:proofErr w:type="spellEnd"/>
      <w:proofErr w:type="gramEnd"/>
      <w:r w:rsidRPr="00621396">
        <w:rPr>
          <w:rFonts w:ascii="Arial" w:hAnsi="Arial" w:cs="Arial"/>
          <w:sz w:val="24"/>
          <w:szCs w:val="24"/>
        </w:rPr>
        <w:t>". Aqui estão as etapas realizadas: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1. Clique na guia "Adicionar Coluna" (</w:t>
      </w:r>
      <w:proofErr w:type="spellStart"/>
      <w:r w:rsidRPr="00621396">
        <w:rPr>
          <w:rFonts w:ascii="Arial" w:hAnsi="Arial" w:cs="Arial"/>
          <w:sz w:val="24"/>
          <w:szCs w:val="24"/>
        </w:rPr>
        <w:t>Add</w:t>
      </w:r>
      <w:proofErr w:type="spellEnd"/>
      <w:r w:rsidRPr="00621396">
        <w:rPr>
          <w:rFonts w:ascii="Arial" w:hAnsi="Arial" w:cs="Arial"/>
          <w:sz w:val="24"/>
          <w:szCs w:val="24"/>
        </w:rPr>
        <w:t xml:space="preserve"> </w:t>
      </w:r>
      <w:proofErr w:type="spellStart"/>
      <w:r w:rsidRPr="00621396">
        <w:rPr>
          <w:rFonts w:ascii="Arial" w:hAnsi="Arial" w:cs="Arial"/>
          <w:sz w:val="24"/>
          <w:szCs w:val="24"/>
        </w:rPr>
        <w:t>Column</w:t>
      </w:r>
      <w:proofErr w:type="spellEnd"/>
      <w:r w:rsidRPr="00621396">
        <w:rPr>
          <w:rFonts w:ascii="Arial" w:hAnsi="Arial" w:cs="Arial"/>
          <w:sz w:val="24"/>
          <w:szCs w:val="24"/>
        </w:rPr>
        <w:t>) na parte superior.</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2. Selecione "Coluna Personalizada" (</w:t>
      </w:r>
      <w:proofErr w:type="spellStart"/>
      <w:r w:rsidRPr="00621396">
        <w:rPr>
          <w:rFonts w:ascii="Arial" w:hAnsi="Arial" w:cs="Arial"/>
          <w:sz w:val="24"/>
          <w:szCs w:val="24"/>
        </w:rPr>
        <w:t>Custom</w:t>
      </w:r>
      <w:proofErr w:type="spellEnd"/>
      <w:r w:rsidRPr="00621396">
        <w:rPr>
          <w:rFonts w:ascii="Arial" w:hAnsi="Arial" w:cs="Arial"/>
          <w:sz w:val="24"/>
          <w:szCs w:val="24"/>
        </w:rPr>
        <w:t xml:space="preserve"> </w:t>
      </w:r>
      <w:proofErr w:type="spellStart"/>
      <w:r w:rsidRPr="00621396">
        <w:rPr>
          <w:rFonts w:ascii="Arial" w:hAnsi="Arial" w:cs="Arial"/>
          <w:sz w:val="24"/>
          <w:szCs w:val="24"/>
        </w:rPr>
        <w:t>Column</w:t>
      </w:r>
      <w:proofErr w:type="spellEnd"/>
      <w:r w:rsidRPr="00621396">
        <w:rPr>
          <w:rFonts w:ascii="Arial" w:hAnsi="Arial" w:cs="Arial"/>
          <w:sz w:val="24"/>
          <w:szCs w:val="24"/>
        </w:rPr>
        <w:t xml:space="preserve">) no </w:t>
      </w:r>
      <w:proofErr w:type="gramStart"/>
      <w:r w:rsidRPr="00621396">
        <w:rPr>
          <w:rFonts w:ascii="Arial" w:hAnsi="Arial" w:cs="Arial"/>
          <w:sz w:val="24"/>
          <w:szCs w:val="24"/>
        </w:rPr>
        <w:t>menu</w:t>
      </w:r>
      <w:proofErr w:type="gramEnd"/>
      <w:r w:rsidRPr="00621396">
        <w:rPr>
          <w:rFonts w:ascii="Arial" w:hAnsi="Arial" w:cs="Arial"/>
          <w:sz w:val="24"/>
          <w:szCs w:val="24"/>
        </w:rPr>
        <w:t xml:space="preserve"> suspenso.</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3. Na caixa de diálogo "Coluna Personalizada", demos um nome à nova coluna ("</w:t>
      </w:r>
      <w:proofErr w:type="spellStart"/>
      <w:proofErr w:type="gramStart"/>
      <w:r w:rsidRPr="00621396">
        <w:rPr>
          <w:rFonts w:ascii="Arial" w:hAnsi="Arial" w:cs="Arial"/>
          <w:sz w:val="24"/>
          <w:szCs w:val="24"/>
        </w:rPr>
        <w:t>FuncionarioSemGerente</w:t>
      </w:r>
      <w:proofErr w:type="spellEnd"/>
      <w:proofErr w:type="gram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4. Na fórmula de coluna personalizada, usamos a função </w:t>
      </w:r>
      <w:proofErr w:type="spellStart"/>
      <w:proofErr w:type="gramStart"/>
      <w:r w:rsidRPr="00621396">
        <w:rPr>
          <w:rFonts w:ascii="Arial" w:hAnsi="Arial" w:cs="Arial"/>
          <w:sz w:val="24"/>
          <w:szCs w:val="24"/>
        </w:rPr>
        <w:t>if</w:t>
      </w:r>
      <w:proofErr w:type="spellEnd"/>
      <w:proofErr w:type="gramEnd"/>
      <w:r w:rsidRPr="00621396">
        <w:rPr>
          <w:rFonts w:ascii="Arial" w:hAnsi="Arial" w:cs="Arial"/>
          <w:sz w:val="24"/>
          <w:szCs w:val="24"/>
        </w:rPr>
        <w:t xml:space="preserve"> para verificar se a coluna "</w:t>
      </w:r>
      <w:proofErr w:type="spellStart"/>
      <w:r w:rsidRPr="00621396">
        <w:rPr>
          <w:rFonts w:ascii="Arial" w:hAnsi="Arial" w:cs="Arial"/>
          <w:sz w:val="24"/>
          <w:szCs w:val="24"/>
        </w:rPr>
        <w:t>Super_ssn</w:t>
      </w:r>
      <w:proofErr w:type="spellEnd"/>
      <w:r w:rsidRPr="00621396">
        <w:rPr>
          <w:rFonts w:ascii="Arial" w:hAnsi="Arial" w:cs="Arial"/>
          <w:sz w:val="24"/>
          <w:szCs w:val="24"/>
        </w:rPr>
        <w:t>" é nula e atribuímos "Sim" ou "Não" com base nessa verificação.</w:t>
      </w:r>
    </w:p>
    <w:p w:rsidR="0072110A" w:rsidRPr="00621396" w:rsidRDefault="0072110A"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b/>
          <w:sz w:val="24"/>
          <w:szCs w:val="24"/>
        </w:rPr>
      </w:pPr>
      <w:r w:rsidRPr="00621396">
        <w:rPr>
          <w:rFonts w:ascii="Arial" w:hAnsi="Arial" w:cs="Arial"/>
          <w:b/>
          <w:sz w:val="24"/>
          <w:szCs w:val="24"/>
        </w:rPr>
        <w:t>5</w:t>
      </w:r>
      <w:r w:rsidR="0072110A" w:rsidRPr="00621396">
        <w:rPr>
          <w:rFonts w:ascii="Arial" w:hAnsi="Arial" w:cs="Arial"/>
          <w:b/>
          <w:sz w:val="24"/>
          <w:szCs w:val="24"/>
        </w:rPr>
        <w:t>.</w:t>
      </w:r>
      <w:r w:rsidRPr="00621396">
        <w:rPr>
          <w:rFonts w:ascii="Arial" w:hAnsi="Arial" w:cs="Arial"/>
          <w:b/>
          <w:sz w:val="24"/>
          <w:szCs w:val="24"/>
        </w:rPr>
        <w:t xml:space="preserve"> Verificar se há algum departamento sem gerente</w:t>
      </w:r>
    </w:p>
    <w:p w:rsidR="005079E6" w:rsidRPr="00621396" w:rsidRDefault="005079E6" w:rsidP="0072110A">
      <w:pPr>
        <w:pStyle w:val="TextosemFormatao"/>
        <w:jc w:val="both"/>
        <w:rPr>
          <w:rFonts w:ascii="Arial" w:hAnsi="Arial" w:cs="Arial"/>
          <w:b/>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Nesta etapa, verificamos se há departamentos na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departament</w:t>
      </w:r>
      <w:proofErr w:type="spellEnd"/>
      <w:r w:rsidRPr="00621396">
        <w:rPr>
          <w:rFonts w:ascii="Arial" w:hAnsi="Arial" w:cs="Arial"/>
          <w:sz w:val="24"/>
          <w:szCs w:val="24"/>
        </w:rPr>
        <w:t>" que não possuem um gerente atribuído. A análise foi realizada visualmente, examinando os dados da coluna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spellStart"/>
      <w:proofErr w:type="gramEnd"/>
      <w:r w:rsidRPr="00621396">
        <w:rPr>
          <w:rFonts w:ascii="Arial" w:hAnsi="Arial" w:cs="Arial"/>
          <w:sz w:val="24"/>
          <w:szCs w:val="24"/>
        </w:rPr>
        <w:t>employee</w:t>
      </w:r>
      <w:proofErr w:type="spellEnd"/>
      <w:r w:rsidRPr="00621396">
        <w:rPr>
          <w:rFonts w:ascii="Arial" w:hAnsi="Arial" w:cs="Arial"/>
          <w:sz w:val="24"/>
          <w:szCs w:val="24"/>
        </w:rPr>
        <w:t>(</w:t>
      </w:r>
      <w:proofErr w:type="spellStart"/>
      <w:r w:rsidRPr="00621396">
        <w:rPr>
          <w:rFonts w:ascii="Arial" w:hAnsi="Arial" w:cs="Arial"/>
          <w:sz w:val="24"/>
          <w:szCs w:val="24"/>
        </w:rPr>
        <w:t>Mgr_ssn</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**Resultado:**</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Após uma verificação visual dos dados na coluna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spellStart"/>
      <w:proofErr w:type="gramEnd"/>
      <w:r w:rsidRPr="00621396">
        <w:rPr>
          <w:rFonts w:ascii="Arial" w:hAnsi="Arial" w:cs="Arial"/>
          <w:sz w:val="24"/>
          <w:szCs w:val="24"/>
        </w:rPr>
        <w:t>employee</w:t>
      </w:r>
      <w:proofErr w:type="spellEnd"/>
      <w:r w:rsidRPr="00621396">
        <w:rPr>
          <w:rFonts w:ascii="Arial" w:hAnsi="Arial" w:cs="Arial"/>
          <w:sz w:val="24"/>
          <w:szCs w:val="24"/>
        </w:rPr>
        <w:t>(</w:t>
      </w:r>
      <w:proofErr w:type="spellStart"/>
      <w:r w:rsidRPr="00621396">
        <w:rPr>
          <w:rFonts w:ascii="Arial" w:hAnsi="Arial" w:cs="Arial"/>
          <w:sz w:val="24"/>
          <w:szCs w:val="24"/>
        </w:rPr>
        <w:t>Mgr_ssn</w:t>
      </w:r>
      <w:proofErr w:type="spellEnd"/>
      <w:r w:rsidRPr="00621396">
        <w:rPr>
          <w:rFonts w:ascii="Arial" w:hAnsi="Arial" w:cs="Arial"/>
          <w:sz w:val="24"/>
          <w:szCs w:val="24"/>
        </w:rPr>
        <w:t>)", não foi encontrado nenhum valor nulo. Isso indica que todos os departamentos possuem um gerente atribuído na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departament</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Portanto, não há departamentos sem gerentes na tabela de departamentos.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*Observação:* Esta análise foi feita visualmente, examinando os dados disponíveis na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departament</w:t>
      </w:r>
      <w:proofErr w:type="spellEnd"/>
      <w:r w:rsidRPr="00621396">
        <w:rPr>
          <w:rFonts w:ascii="Arial" w:hAnsi="Arial" w:cs="Arial"/>
          <w:sz w:val="24"/>
          <w:szCs w:val="24"/>
        </w:rPr>
        <w:t>".</w:t>
      </w:r>
    </w:p>
    <w:p w:rsidR="0072110A" w:rsidRPr="00621396" w:rsidRDefault="0072110A"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6.</w:t>
      </w:r>
      <w:r w:rsidR="005079E6" w:rsidRPr="00621396">
        <w:rPr>
          <w:rFonts w:ascii="Arial" w:hAnsi="Arial" w:cs="Arial"/>
          <w:b/>
          <w:sz w:val="24"/>
          <w:szCs w:val="24"/>
        </w:rPr>
        <w:t xml:space="preserve"> Preenchimento de Departamentos Sem Gerentes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Nesta etapa, verificamos se existem departamentos sem gerentes na base de dados. A análise revelou que não havia departamentos sem gerentes, portanto, não foi necessário preencher lacunas ou tomar medidas adicionais.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Esta etapa foi concluída com sucesso, uma vez que não havia departamentos sem gerentes na base de dados.</w:t>
      </w: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7.</w:t>
      </w:r>
      <w:r w:rsidR="005079E6" w:rsidRPr="00621396">
        <w:rPr>
          <w:rFonts w:ascii="Arial" w:hAnsi="Arial" w:cs="Arial"/>
          <w:b/>
          <w:sz w:val="24"/>
          <w:szCs w:val="24"/>
        </w:rPr>
        <w:t xml:space="preserve"> Verificação do Número de Horas dos Projetos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Nesta etapa, verificamos o número de horas atribuídas a cada projeto na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works_on</w:t>
      </w:r>
      <w:proofErr w:type="spellEnd"/>
      <w:r w:rsidRPr="00621396">
        <w:rPr>
          <w:rFonts w:ascii="Arial" w:hAnsi="Arial" w:cs="Arial"/>
          <w:sz w:val="24"/>
          <w:szCs w:val="24"/>
        </w:rPr>
        <w:t>". Para isso, realizamos as seguintes etapas: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1. Acessamos 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works_on</w:t>
      </w:r>
      <w:proofErr w:type="spellEnd"/>
      <w:r w:rsidRPr="00621396">
        <w:rPr>
          <w:rFonts w:ascii="Arial" w:hAnsi="Arial" w:cs="Arial"/>
          <w:sz w:val="24"/>
          <w:szCs w:val="24"/>
        </w:rPr>
        <w:t>", que contém as informações sobre as horas trabalhadas em projetos.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2. Utilizamos uma função de agregação, como "Somar" (</w:t>
      </w:r>
      <w:proofErr w:type="spellStart"/>
      <w:r w:rsidRPr="00621396">
        <w:rPr>
          <w:rFonts w:ascii="Arial" w:hAnsi="Arial" w:cs="Arial"/>
          <w:sz w:val="24"/>
          <w:szCs w:val="24"/>
        </w:rPr>
        <w:t>Sum</w:t>
      </w:r>
      <w:proofErr w:type="spellEnd"/>
      <w:r w:rsidRPr="00621396">
        <w:rPr>
          <w:rFonts w:ascii="Arial" w:hAnsi="Arial" w:cs="Arial"/>
          <w:sz w:val="24"/>
          <w:szCs w:val="24"/>
        </w:rPr>
        <w:t>), para calcular o número total de horas por projeto.</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3. Criamos uma medida calculada no Power BI para mostrar esses totais de horas.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**Resultado:**</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Concluímos a verificação do número de horas atribuídas a cada projeto na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works_on</w:t>
      </w:r>
      <w:proofErr w:type="spellEnd"/>
      <w:r w:rsidRPr="00621396">
        <w:rPr>
          <w:rFonts w:ascii="Arial" w:hAnsi="Arial" w:cs="Arial"/>
          <w:sz w:val="24"/>
          <w:szCs w:val="24"/>
        </w:rPr>
        <w:t>". Isso nos fornece informações valiosas sobre o esforço dedicado a cada projeto.</w:t>
      </w: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8.</w:t>
      </w:r>
      <w:r w:rsidR="005079E6" w:rsidRPr="00621396">
        <w:rPr>
          <w:rFonts w:ascii="Arial" w:hAnsi="Arial" w:cs="Arial"/>
          <w:b/>
          <w:sz w:val="24"/>
          <w:szCs w:val="24"/>
        </w:rPr>
        <w:t xml:space="preserve"> Separar Colunas Complexas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O desafio foi separar colunas complexas em algumas tabelas do banco de dados e torná-las mais acessíveis para análise no Power BI. Aqui estão os detalhes dessa etapa:</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1. Na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employee</w:t>
      </w:r>
      <w:proofErr w:type="spellEnd"/>
      <w:r w:rsidRPr="00621396">
        <w:rPr>
          <w:rFonts w:ascii="Arial" w:hAnsi="Arial" w:cs="Arial"/>
          <w:sz w:val="24"/>
          <w:szCs w:val="24"/>
        </w:rPr>
        <w:t>", algumas colunas, como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spellStart"/>
      <w:proofErr w:type="gramEnd"/>
      <w:r w:rsidRPr="00621396">
        <w:rPr>
          <w:rFonts w:ascii="Arial" w:hAnsi="Arial" w:cs="Arial"/>
          <w:sz w:val="24"/>
          <w:szCs w:val="24"/>
        </w:rPr>
        <w:t>departament</w:t>
      </w:r>
      <w:proofErr w:type="spellEnd"/>
      <w:r w:rsidRPr="00621396">
        <w:rPr>
          <w:rFonts w:ascii="Arial" w:hAnsi="Arial" w:cs="Arial"/>
          <w:sz w:val="24"/>
          <w:szCs w:val="24"/>
        </w:rPr>
        <w:t>(</w:t>
      </w:r>
      <w:proofErr w:type="spellStart"/>
      <w:r w:rsidRPr="00621396">
        <w:rPr>
          <w:rFonts w:ascii="Arial" w:hAnsi="Arial" w:cs="Arial"/>
          <w:sz w:val="24"/>
          <w:szCs w:val="24"/>
        </w:rPr>
        <w:t>Ssn</w:t>
      </w:r>
      <w:proofErr w:type="spellEnd"/>
      <w:r w:rsidRPr="00621396">
        <w:rPr>
          <w:rFonts w:ascii="Arial" w:hAnsi="Arial" w:cs="Arial"/>
          <w:sz w:val="24"/>
          <w:szCs w:val="24"/>
        </w:rPr>
        <w:t>)", continham valores do tipo "</w:t>
      </w:r>
      <w:proofErr w:type="spellStart"/>
      <w:r w:rsidRPr="00621396">
        <w:rPr>
          <w:rFonts w:ascii="Arial" w:hAnsi="Arial" w:cs="Arial"/>
          <w:sz w:val="24"/>
          <w:szCs w:val="24"/>
        </w:rPr>
        <w:t>table</w:t>
      </w:r>
      <w:proofErr w:type="spellEnd"/>
      <w:r w:rsidRPr="00621396">
        <w:rPr>
          <w:rFonts w:ascii="Arial" w:hAnsi="Arial" w:cs="Arial"/>
          <w:sz w:val="24"/>
          <w:szCs w:val="24"/>
        </w:rPr>
        <w:t>" em todas as linhas. No entanto, devido à natureza dos dados e à falta de uma estrutura consistente, não foi possível realizar a expansão dessas colunas. Portanto, elas permaneceram não separadas.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2. Da mesma forma, na tabela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proofErr w:type="gramStart"/>
      <w:r w:rsidRPr="00621396">
        <w:rPr>
          <w:rFonts w:ascii="Arial" w:hAnsi="Arial" w:cs="Arial"/>
          <w:sz w:val="24"/>
          <w:szCs w:val="24"/>
        </w:rPr>
        <w:t>project</w:t>
      </w:r>
      <w:proofErr w:type="spellEnd"/>
      <w:proofErr w:type="gramEnd"/>
      <w:r w:rsidRPr="00621396">
        <w:rPr>
          <w:rFonts w:ascii="Arial" w:hAnsi="Arial" w:cs="Arial"/>
          <w:sz w:val="24"/>
          <w:szCs w:val="24"/>
        </w:rPr>
        <w:t>", a expansão das colunas complexas resultou em valores nulos, e não foi possível criar uma estrutura útil a partir delas. Essas colunas também permaneceram não separadas.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3. As outras tabelas, porém, resultaram em colunas complexas que puderam ser separadas e, assim sendo, gerou melhor panorama para análise dos dados dispostos.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Este passo ressalta a importância de avaliar a estrutura dos dados e decidir se a separação de colunas complexas é realmente necessária com base na consistência dos dados e nos critérios de relevância.</w:t>
      </w: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lastRenderedPageBreak/>
        <w:t>9.</w:t>
      </w:r>
      <w:r w:rsidR="005079E6" w:rsidRPr="00621396">
        <w:rPr>
          <w:rFonts w:ascii="Arial" w:hAnsi="Arial" w:cs="Arial"/>
          <w:b/>
          <w:sz w:val="24"/>
          <w:szCs w:val="24"/>
        </w:rPr>
        <w:t xml:space="preserve"> Mesclar Consultas </w:t>
      </w:r>
      <w:proofErr w:type="spellStart"/>
      <w:r w:rsidR="005079E6" w:rsidRPr="00621396">
        <w:rPr>
          <w:rFonts w:ascii="Arial" w:hAnsi="Arial" w:cs="Arial"/>
          <w:b/>
          <w:sz w:val="24"/>
          <w:szCs w:val="24"/>
        </w:rPr>
        <w:t>Employee</w:t>
      </w:r>
      <w:proofErr w:type="spellEnd"/>
      <w:r w:rsidR="005079E6" w:rsidRPr="00621396">
        <w:rPr>
          <w:rFonts w:ascii="Arial" w:hAnsi="Arial" w:cs="Arial"/>
          <w:b/>
          <w:sz w:val="24"/>
          <w:szCs w:val="24"/>
        </w:rPr>
        <w:t xml:space="preserve"> e </w:t>
      </w:r>
      <w:proofErr w:type="spellStart"/>
      <w:r w:rsidR="005079E6" w:rsidRPr="00621396">
        <w:rPr>
          <w:rFonts w:ascii="Arial" w:hAnsi="Arial" w:cs="Arial"/>
          <w:b/>
          <w:sz w:val="24"/>
          <w:szCs w:val="24"/>
        </w:rPr>
        <w:t>Departament</w:t>
      </w:r>
      <w:proofErr w:type="spellEnd"/>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Neste passo, realizamos 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das consultas "</w:t>
      </w:r>
      <w:proofErr w:type="spellStart"/>
      <w:r w:rsidRPr="00621396">
        <w:rPr>
          <w:rFonts w:ascii="Arial" w:hAnsi="Arial" w:cs="Arial"/>
          <w:sz w:val="24"/>
          <w:szCs w:val="24"/>
        </w:rPr>
        <w:t>employee</w:t>
      </w:r>
      <w:proofErr w:type="spellEnd"/>
      <w:r w:rsidRPr="00621396">
        <w:rPr>
          <w:rFonts w:ascii="Arial" w:hAnsi="Arial" w:cs="Arial"/>
          <w:sz w:val="24"/>
          <w:szCs w:val="24"/>
        </w:rPr>
        <w:t>" e "</w:t>
      </w:r>
      <w:proofErr w:type="spellStart"/>
      <w:r w:rsidRPr="00621396">
        <w:rPr>
          <w:rFonts w:ascii="Arial" w:hAnsi="Arial" w:cs="Arial"/>
          <w:sz w:val="24"/>
          <w:szCs w:val="24"/>
        </w:rPr>
        <w:t>departament</w:t>
      </w:r>
      <w:proofErr w:type="spellEnd"/>
      <w:r w:rsidRPr="00621396">
        <w:rPr>
          <w:rFonts w:ascii="Arial" w:hAnsi="Arial" w:cs="Arial"/>
          <w:sz w:val="24"/>
          <w:szCs w:val="24"/>
        </w:rPr>
        <w:t>" para criar uma nova tabela chamada "</w:t>
      </w:r>
      <w:proofErr w:type="spellStart"/>
      <w:r w:rsidRPr="00621396">
        <w:rPr>
          <w:rFonts w:ascii="Arial" w:hAnsi="Arial" w:cs="Arial"/>
          <w:sz w:val="24"/>
          <w:szCs w:val="24"/>
        </w:rPr>
        <w:t>Employee</w:t>
      </w:r>
      <w:proofErr w:type="spellEnd"/>
      <w:r w:rsidRPr="00621396">
        <w:rPr>
          <w:rFonts w:ascii="Arial" w:hAnsi="Arial" w:cs="Arial"/>
          <w:sz w:val="24"/>
          <w:szCs w:val="24"/>
        </w:rPr>
        <w:t xml:space="preserve"> </w:t>
      </w:r>
      <w:proofErr w:type="spellStart"/>
      <w:r w:rsidRPr="00621396">
        <w:rPr>
          <w:rFonts w:ascii="Arial" w:hAnsi="Arial" w:cs="Arial"/>
          <w:sz w:val="24"/>
          <w:szCs w:val="24"/>
        </w:rPr>
        <w:t>Department</w:t>
      </w:r>
      <w:proofErr w:type="spellEnd"/>
      <w:r w:rsidRPr="00621396">
        <w:rPr>
          <w:rFonts w:ascii="Arial" w:hAnsi="Arial" w:cs="Arial"/>
          <w:sz w:val="24"/>
          <w:szCs w:val="24"/>
        </w:rPr>
        <w:t>" que inclui o nome dos departamentos associados aos colaboradores. Esta etapa é fundamental para enriquecer nossos dados e permitir análises mais detalhadas.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Aqui está um resumo do que foi feito: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1. Utilizamos o Power </w:t>
      </w:r>
      <w:proofErr w:type="spellStart"/>
      <w:r w:rsidRPr="00621396">
        <w:rPr>
          <w:rFonts w:ascii="Arial" w:hAnsi="Arial" w:cs="Arial"/>
          <w:sz w:val="24"/>
          <w:szCs w:val="24"/>
        </w:rPr>
        <w:t>Query</w:t>
      </w:r>
      <w:proofErr w:type="spellEnd"/>
      <w:r w:rsidRPr="00621396">
        <w:rPr>
          <w:rFonts w:ascii="Arial" w:hAnsi="Arial" w:cs="Arial"/>
          <w:sz w:val="24"/>
          <w:szCs w:val="24"/>
        </w:rPr>
        <w:t xml:space="preserve"> Editor no Power BI Desktop para realizar 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das consultas.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2. Configuramos 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com base na tabela "</w:t>
      </w:r>
      <w:proofErr w:type="spellStart"/>
      <w:r w:rsidRPr="00621396">
        <w:rPr>
          <w:rFonts w:ascii="Arial" w:hAnsi="Arial" w:cs="Arial"/>
          <w:sz w:val="24"/>
          <w:szCs w:val="24"/>
        </w:rPr>
        <w:t>employee</w:t>
      </w:r>
      <w:proofErr w:type="spellEnd"/>
      <w:r w:rsidRPr="00621396">
        <w:rPr>
          <w:rFonts w:ascii="Arial" w:hAnsi="Arial" w:cs="Arial"/>
          <w:sz w:val="24"/>
          <w:szCs w:val="24"/>
        </w:rPr>
        <w:t>,"</w:t>
      </w:r>
      <w:proofErr w:type="gramStart"/>
      <w:r w:rsidRPr="00621396">
        <w:rPr>
          <w:rFonts w:ascii="Arial" w:hAnsi="Arial" w:cs="Arial"/>
          <w:sz w:val="24"/>
          <w:szCs w:val="24"/>
        </w:rPr>
        <w:t xml:space="preserve"> pois</w:t>
      </w:r>
      <w:proofErr w:type="gramEnd"/>
      <w:r w:rsidRPr="00621396">
        <w:rPr>
          <w:rFonts w:ascii="Arial" w:hAnsi="Arial" w:cs="Arial"/>
          <w:sz w:val="24"/>
          <w:szCs w:val="24"/>
        </w:rPr>
        <w:t xml:space="preserve"> queremos incluir informações de departamento para cada colaborador.</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3. Fizemos 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usando o relacionamento entre as tabelas "</w:t>
      </w:r>
      <w:proofErr w:type="spellStart"/>
      <w:r w:rsidRPr="00621396">
        <w:rPr>
          <w:rFonts w:ascii="Arial" w:hAnsi="Arial" w:cs="Arial"/>
          <w:sz w:val="24"/>
          <w:szCs w:val="24"/>
        </w:rPr>
        <w:t>employee</w:t>
      </w:r>
      <w:proofErr w:type="spellEnd"/>
      <w:r w:rsidRPr="00621396">
        <w:rPr>
          <w:rFonts w:ascii="Arial" w:hAnsi="Arial" w:cs="Arial"/>
          <w:sz w:val="24"/>
          <w:szCs w:val="24"/>
        </w:rPr>
        <w:t>" (usando a coluna "</w:t>
      </w:r>
      <w:proofErr w:type="spellStart"/>
      <w:r w:rsidRPr="00621396">
        <w:rPr>
          <w:rFonts w:ascii="Arial" w:hAnsi="Arial" w:cs="Arial"/>
          <w:sz w:val="24"/>
          <w:szCs w:val="24"/>
        </w:rPr>
        <w:t>Ssn</w:t>
      </w:r>
      <w:proofErr w:type="spellEnd"/>
      <w:r w:rsidRPr="00621396">
        <w:rPr>
          <w:rFonts w:ascii="Arial" w:hAnsi="Arial" w:cs="Arial"/>
          <w:sz w:val="24"/>
          <w:szCs w:val="24"/>
        </w:rPr>
        <w:t>") e "</w:t>
      </w:r>
      <w:proofErr w:type="spellStart"/>
      <w:r w:rsidRPr="00621396">
        <w:rPr>
          <w:rFonts w:ascii="Arial" w:hAnsi="Arial" w:cs="Arial"/>
          <w:sz w:val="24"/>
          <w:szCs w:val="24"/>
        </w:rPr>
        <w:t>departament</w:t>
      </w:r>
      <w:proofErr w:type="spellEnd"/>
      <w:r w:rsidRPr="00621396">
        <w:rPr>
          <w:rFonts w:ascii="Arial" w:hAnsi="Arial" w:cs="Arial"/>
          <w:sz w:val="24"/>
          <w:szCs w:val="24"/>
        </w:rPr>
        <w:t>" (usando a coluna "</w:t>
      </w:r>
      <w:proofErr w:type="spellStart"/>
      <w:r w:rsidRPr="00621396">
        <w:rPr>
          <w:rFonts w:ascii="Arial" w:hAnsi="Arial" w:cs="Arial"/>
          <w:sz w:val="24"/>
          <w:szCs w:val="24"/>
        </w:rPr>
        <w:t>Mgr_ssn</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A nova tabela "</w:t>
      </w:r>
      <w:proofErr w:type="spellStart"/>
      <w:r w:rsidRPr="00621396">
        <w:rPr>
          <w:rFonts w:ascii="Arial" w:hAnsi="Arial" w:cs="Arial"/>
          <w:sz w:val="24"/>
          <w:szCs w:val="24"/>
        </w:rPr>
        <w:t>Employee</w:t>
      </w:r>
      <w:proofErr w:type="spellEnd"/>
      <w:r w:rsidRPr="00621396">
        <w:rPr>
          <w:rFonts w:ascii="Arial" w:hAnsi="Arial" w:cs="Arial"/>
          <w:sz w:val="24"/>
          <w:szCs w:val="24"/>
        </w:rPr>
        <w:t xml:space="preserve"> </w:t>
      </w:r>
      <w:proofErr w:type="spellStart"/>
      <w:r w:rsidRPr="00621396">
        <w:rPr>
          <w:rFonts w:ascii="Arial" w:hAnsi="Arial" w:cs="Arial"/>
          <w:sz w:val="24"/>
          <w:szCs w:val="24"/>
        </w:rPr>
        <w:t>Department</w:t>
      </w:r>
      <w:proofErr w:type="spellEnd"/>
      <w:r w:rsidRPr="00621396">
        <w:rPr>
          <w:rFonts w:ascii="Arial" w:hAnsi="Arial" w:cs="Arial"/>
          <w:sz w:val="24"/>
          <w:szCs w:val="24"/>
        </w:rPr>
        <w:t xml:space="preserve"> </w:t>
      </w:r>
      <w:proofErr w:type="spellStart"/>
      <w:r w:rsidRPr="00621396">
        <w:rPr>
          <w:rFonts w:ascii="Arial" w:hAnsi="Arial" w:cs="Arial"/>
          <w:sz w:val="24"/>
          <w:szCs w:val="24"/>
        </w:rPr>
        <w:t>Association</w:t>
      </w:r>
      <w:proofErr w:type="spellEnd"/>
      <w:r w:rsidRPr="00621396">
        <w:rPr>
          <w:rFonts w:ascii="Arial" w:hAnsi="Arial" w:cs="Arial"/>
          <w:sz w:val="24"/>
          <w:szCs w:val="24"/>
        </w:rPr>
        <w:t>" agora inclui todos os campos da tabela "</w:t>
      </w:r>
      <w:proofErr w:type="spellStart"/>
      <w:r w:rsidRPr="00621396">
        <w:rPr>
          <w:rFonts w:ascii="Arial" w:hAnsi="Arial" w:cs="Arial"/>
          <w:sz w:val="24"/>
          <w:szCs w:val="24"/>
        </w:rPr>
        <w:t>employee</w:t>
      </w:r>
      <w:proofErr w:type="spellEnd"/>
      <w:r w:rsidRPr="00621396">
        <w:rPr>
          <w:rFonts w:ascii="Arial" w:hAnsi="Arial" w:cs="Arial"/>
          <w:sz w:val="24"/>
          <w:szCs w:val="24"/>
        </w:rPr>
        <w:t>" e o campo adicional "</w:t>
      </w:r>
      <w:proofErr w:type="spellStart"/>
      <w:proofErr w:type="gramStart"/>
      <w:r w:rsidRPr="00621396">
        <w:rPr>
          <w:rFonts w:ascii="Arial" w:hAnsi="Arial" w:cs="Arial"/>
          <w:sz w:val="24"/>
          <w:szCs w:val="24"/>
        </w:rPr>
        <w:t>DepartmentName</w:t>
      </w:r>
      <w:proofErr w:type="spellEnd"/>
      <w:proofErr w:type="gramEnd"/>
      <w:r w:rsidRPr="00621396">
        <w:rPr>
          <w:rFonts w:ascii="Arial" w:hAnsi="Arial" w:cs="Arial"/>
          <w:sz w:val="24"/>
          <w:szCs w:val="24"/>
        </w:rPr>
        <w:t>," que contém o nome do departamento associado a cada colaborador.</w:t>
      </w:r>
    </w:p>
    <w:p w:rsidR="0072110A" w:rsidRPr="00621396" w:rsidRDefault="0072110A"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10.</w:t>
      </w:r>
      <w:r w:rsidR="005079E6" w:rsidRPr="00621396">
        <w:rPr>
          <w:rFonts w:ascii="Arial" w:hAnsi="Arial" w:cs="Arial"/>
          <w:b/>
          <w:sz w:val="24"/>
          <w:szCs w:val="24"/>
        </w:rPr>
        <w:t xml:space="preserve"> Remoção de Colunas Desnecessárias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Nesta etapa do projeto, focamos na </w:t>
      </w:r>
      <w:proofErr w:type="gramStart"/>
      <w:r w:rsidRPr="00621396">
        <w:rPr>
          <w:rFonts w:ascii="Arial" w:hAnsi="Arial" w:cs="Arial"/>
          <w:sz w:val="24"/>
          <w:szCs w:val="24"/>
        </w:rPr>
        <w:t>otimização</w:t>
      </w:r>
      <w:proofErr w:type="gramEnd"/>
      <w:r w:rsidRPr="00621396">
        <w:rPr>
          <w:rFonts w:ascii="Arial" w:hAnsi="Arial" w:cs="Arial"/>
          <w:sz w:val="24"/>
          <w:szCs w:val="24"/>
        </w:rPr>
        <w:t xml:space="preserve"> da nossa estrutura de dados para torná-la mais simples e direcionada para a proposta da análise no Power BI. Embora tenhamos extraído informações valiosas ao mesclar as tabelas "</w:t>
      </w:r>
      <w:proofErr w:type="spellStart"/>
      <w:r w:rsidRPr="00621396">
        <w:rPr>
          <w:rFonts w:ascii="Arial" w:hAnsi="Arial" w:cs="Arial"/>
          <w:sz w:val="24"/>
          <w:szCs w:val="24"/>
        </w:rPr>
        <w:t>employee</w:t>
      </w:r>
      <w:proofErr w:type="spellEnd"/>
      <w:r w:rsidRPr="00621396">
        <w:rPr>
          <w:rFonts w:ascii="Arial" w:hAnsi="Arial" w:cs="Arial"/>
          <w:sz w:val="24"/>
          <w:szCs w:val="24"/>
        </w:rPr>
        <w:t>" e "</w:t>
      </w:r>
      <w:proofErr w:type="spellStart"/>
      <w:r w:rsidRPr="00621396">
        <w:rPr>
          <w:rFonts w:ascii="Arial" w:hAnsi="Arial" w:cs="Arial"/>
          <w:sz w:val="24"/>
          <w:szCs w:val="24"/>
        </w:rPr>
        <w:t>departament</w:t>
      </w:r>
      <w:proofErr w:type="spellEnd"/>
      <w:r w:rsidRPr="00621396">
        <w:rPr>
          <w:rFonts w:ascii="Arial" w:hAnsi="Arial" w:cs="Arial"/>
          <w:sz w:val="24"/>
          <w:szCs w:val="24"/>
        </w:rPr>
        <w:t>," é importante garantir que nossa tabela final esteja enxuta e contenha apenas as informações realmente relevantes para nosso objetivo.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Aqui estão os destaques deste passo: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**Remoção de Colunas Não Relevantes:** Identificamos e eliminamos colunas que não são diretamente relevantes para nossa análise. Isso nos ajuda a manter nossa tabela mais limpa e a focar nos dados essenciais.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Ao remover as colunas não relevantes, garantimos que nosso conjunto de dados seja mais fácil de usar e que as visualizações e análises subsequentes sejam mais precisas e diretas. É uma prática recomendada para manter o foco em nossos objetivos analíticos.</w:t>
      </w: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5079E6" w:rsidP="0072110A">
      <w:pPr>
        <w:pStyle w:val="TextosemFormatao"/>
        <w:jc w:val="both"/>
        <w:rPr>
          <w:rFonts w:ascii="Arial" w:hAnsi="Arial" w:cs="Arial"/>
          <w:b/>
          <w:sz w:val="24"/>
          <w:szCs w:val="24"/>
        </w:rPr>
      </w:pPr>
      <w:r w:rsidRPr="00621396">
        <w:rPr>
          <w:rFonts w:ascii="Arial" w:hAnsi="Arial" w:cs="Arial"/>
          <w:b/>
          <w:sz w:val="24"/>
          <w:szCs w:val="24"/>
        </w:rPr>
        <w:t>11</w:t>
      </w:r>
      <w:r w:rsidR="0072110A" w:rsidRPr="00621396">
        <w:rPr>
          <w:rFonts w:ascii="Arial" w:hAnsi="Arial" w:cs="Arial"/>
          <w:b/>
          <w:sz w:val="24"/>
          <w:szCs w:val="24"/>
        </w:rPr>
        <w:t>. Realize a junção dos colaboradores e respectivos nomes dos gerentes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Primeiro foi realizada uma consulta SQL por meio do </w:t>
      </w:r>
      <w:proofErr w:type="spellStart"/>
      <w:proofErr w:type="gramStart"/>
      <w:r w:rsidRPr="00621396">
        <w:rPr>
          <w:rFonts w:ascii="Arial" w:hAnsi="Arial" w:cs="Arial"/>
          <w:sz w:val="24"/>
          <w:szCs w:val="24"/>
        </w:rPr>
        <w:t>shell</w:t>
      </w:r>
      <w:proofErr w:type="spellEnd"/>
      <w:proofErr w:type="gramEnd"/>
      <w:r w:rsidRPr="00621396">
        <w:rPr>
          <w:rFonts w:ascii="Arial" w:hAnsi="Arial" w:cs="Arial"/>
          <w:sz w:val="24"/>
          <w:szCs w:val="24"/>
        </w:rPr>
        <w:t xml:space="preserve"> da </w:t>
      </w:r>
      <w:proofErr w:type="spellStart"/>
      <w:r w:rsidRPr="00621396">
        <w:rPr>
          <w:rFonts w:ascii="Arial" w:hAnsi="Arial" w:cs="Arial"/>
          <w:sz w:val="24"/>
          <w:szCs w:val="24"/>
        </w:rPr>
        <w:t>Azure</w:t>
      </w:r>
      <w:proofErr w:type="spellEnd"/>
      <w:r w:rsidRPr="00621396">
        <w:rPr>
          <w:rFonts w:ascii="Arial" w:hAnsi="Arial" w:cs="Arial"/>
          <w:sz w:val="24"/>
          <w:szCs w:val="24"/>
        </w:rPr>
        <w:t xml:space="preserve">, cujo comando foi: </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(SELECT </w:t>
      </w:r>
      <w:proofErr w:type="gramStart"/>
      <w:r w:rsidRPr="00621396">
        <w:rPr>
          <w:rFonts w:ascii="Arial" w:hAnsi="Arial" w:cs="Arial"/>
          <w:sz w:val="24"/>
          <w:szCs w:val="24"/>
        </w:rPr>
        <w:t>e1.</w:t>
      </w:r>
      <w:proofErr w:type="spellStart"/>
      <w:proofErr w:type="gramEnd"/>
      <w:r w:rsidRPr="00621396">
        <w:rPr>
          <w:rFonts w:ascii="Arial" w:hAnsi="Arial" w:cs="Arial"/>
          <w:sz w:val="24"/>
          <w:szCs w:val="24"/>
        </w:rPr>
        <w:t>Super_ssn</w:t>
      </w:r>
      <w:proofErr w:type="spellEnd"/>
      <w:r w:rsidRPr="00621396">
        <w:rPr>
          <w:rFonts w:ascii="Arial" w:hAnsi="Arial" w:cs="Arial"/>
          <w:sz w:val="24"/>
          <w:szCs w:val="24"/>
        </w:rPr>
        <w:t>, CONCAT(e1.</w:t>
      </w:r>
      <w:proofErr w:type="spellStart"/>
      <w:r w:rsidRPr="00621396">
        <w:rPr>
          <w:rFonts w:ascii="Arial" w:hAnsi="Arial" w:cs="Arial"/>
          <w:sz w:val="24"/>
          <w:szCs w:val="24"/>
        </w:rPr>
        <w:t>Fname</w:t>
      </w:r>
      <w:proofErr w:type="spellEnd"/>
      <w:r w:rsidRPr="00621396">
        <w:rPr>
          <w:rFonts w:ascii="Arial" w:hAnsi="Arial" w:cs="Arial"/>
          <w:sz w:val="24"/>
          <w:szCs w:val="24"/>
        </w:rPr>
        <w:t xml:space="preserve">, ' </w:t>
      </w:r>
      <w:proofErr w:type="spellStart"/>
      <w:r w:rsidRPr="00621396">
        <w:rPr>
          <w:rFonts w:ascii="Arial" w:hAnsi="Arial" w:cs="Arial"/>
          <w:sz w:val="24"/>
          <w:szCs w:val="24"/>
        </w:rPr>
        <w:t>'</w:t>
      </w:r>
      <w:proofErr w:type="spellEnd"/>
      <w:r w:rsidRPr="00621396">
        <w:rPr>
          <w:rFonts w:ascii="Arial" w:hAnsi="Arial" w:cs="Arial"/>
          <w:sz w:val="24"/>
          <w:szCs w:val="24"/>
        </w:rPr>
        <w:t>, COALESCE(e1.</w:t>
      </w:r>
      <w:proofErr w:type="spellStart"/>
      <w:r w:rsidRPr="00621396">
        <w:rPr>
          <w:rFonts w:ascii="Arial" w:hAnsi="Arial" w:cs="Arial"/>
          <w:sz w:val="24"/>
          <w:szCs w:val="24"/>
        </w:rPr>
        <w:t>Minit</w:t>
      </w:r>
      <w:proofErr w:type="spellEnd"/>
      <w:r w:rsidRPr="00621396">
        <w:rPr>
          <w:rFonts w:ascii="Arial" w:hAnsi="Arial" w:cs="Arial"/>
          <w:sz w:val="24"/>
          <w:szCs w:val="24"/>
        </w:rPr>
        <w:t xml:space="preserve">, ''), ' </w:t>
      </w:r>
      <w:proofErr w:type="spellStart"/>
      <w:r w:rsidRPr="00621396">
        <w:rPr>
          <w:rFonts w:ascii="Arial" w:hAnsi="Arial" w:cs="Arial"/>
          <w:sz w:val="24"/>
          <w:szCs w:val="24"/>
        </w:rPr>
        <w:t>'</w:t>
      </w:r>
      <w:proofErr w:type="spellEnd"/>
      <w:r w:rsidRPr="00621396">
        <w:rPr>
          <w:rFonts w:ascii="Arial" w:hAnsi="Arial" w:cs="Arial"/>
          <w:sz w:val="24"/>
          <w:szCs w:val="24"/>
        </w:rPr>
        <w:t>, e1.</w:t>
      </w:r>
      <w:proofErr w:type="spellStart"/>
      <w:r w:rsidRPr="00621396">
        <w:rPr>
          <w:rFonts w:ascii="Arial" w:hAnsi="Arial" w:cs="Arial"/>
          <w:sz w:val="24"/>
          <w:szCs w:val="24"/>
        </w:rPr>
        <w:t>Lname</w:t>
      </w:r>
      <w:proofErr w:type="spellEnd"/>
      <w:r w:rsidRPr="00621396">
        <w:rPr>
          <w:rFonts w:ascii="Arial" w:hAnsi="Arial" w:cs="Arial"/>
          <w:sz w:val="24"/>
          <w:szCs w:val="24"/>
        </w:rPr>
        <w:t xml:space="preserve">) AS </w:t>
      </w:r>
      <w:proofErr w:type="spellStart"/>
      <w:r w:rsidRPr="00621396">
        <w:rPr>
          <w:rFonts w:ascii="Arial" w:hAnsi="Arial" w:cs="Arial"/>
          <w:sz w:val="24"/>
          <w:szCs w:val="24"/>
        </w:rPr>
        <w:t>EmployeeName</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gramStart"/>
      <w:r w:rsidRPr="00621396">
        <w:rPr>
          <w:rFonts w:ascii="Arial" w:hAnsi="Arial" w:cs="Arial"/>
          <w:sz w:val="24"/>
          <w:szCs w:val="24"/>
        </w:rPr>
        <w:t>CONCAT(</w:t>
      </w:r>
      <w:proofErr w:type="gramEnd"/>
      <w:r w:rsidRPr="00621396">
        <w:rPr>
          <w:rFonts w:ascii="Arial" w:hAnsi="Arial" w:cs="Arial"/>
          <w:sz w:val="24"/>
          <w:szCs w:val="24"/>
        </w:rPr>
        <w:t>e2.</w:t>
      </w:r>
      <w:proofErr w:type="spellStart"/>
      <w:r w:rsidRPr="00621396">
        <w:rPr>
          <w:rFonts w:ascii="Arial" w:hAnsi="Arial" w:cs="Arial"/>
          <w:sz w:val="24"/>
          <w:szCs w:val="24"/>
        </w:rPr>
        <w:t>Fname</w:t>
      </w:r>
      <w:proofErr w:type="spellEnd"/>
      <w:r w:rsidRPr="00621396">
        <w:rPr>
          <w:rFonts w:ascii="Arial" w:hAnsi="Arial" w:cs="Arial"/>
          <w:sz w:val="24"/>
          <w:szCs w:val="24"/>
        </w:rPr>
        <w:t xml:space="preserve">, ' </w:t>
      </w:r>
      <w:proofErr w:type="spellStart"/>
      <w:r w:rsidRPr="00621396">
        <w:rPr>
          <w:rFonts w:ascii="Arial" w:hAnsi="Arial" w:cs="Arial"/>
          <w:sz w:val="24"/>
          <w:szCs w:val="24"/>
        </w:rPr>
        <w:t>'</w:t>
      </w:r>
      <w:proofErr w:type="spellEnd"/>
      <w:r w:rsidRPr="00621396">
        <w:rPr>
          <w:rFonts w:ascii="Arial" w:hAnsi="Arial" w:cs="Arial"/>
          <w:sz w:val="24"/>
          <w:szCs w:val="24"/>
        </w:rPr>
        <w:t>, COALESCE(e2.</w:t>
      </w:r>
      <w:proofErr w:type="spellStart"/>
      <w:r w:rsidRPr="00621396">
        <w:rPr>
          <w:rFonts w:ascii="Arial" w:hAnsi="Arial" w:cs="Arial"/>
          <w:sz w:val="24"/>
          <w:szCs w:val="24"/>
        </w:rPr>
        <w:t>Minit</w:t>
      </w:r>
      <w:proofErr w:type="spellEnd"/>
      <w:r w:rsidRPr="00621396">
        <w:rPr>
          <w:rFonts w:ascii="Arial" w:hAnsi="Arial" w:cs="Arial"/>
          <w:sz w:val="24"/>
          <w:szCs w:val="24"/>
        </w:rPr>
        <w:t xml:space="preserve">, ''), ' </w:t>
      </w:r>
      <w:proofErr w:type="spellStart"/>
      <w:r w:rsidRPr="00621396">
        <w:rPr>
          <w:rFonts w:ascii="Arial" w:hAnsi="Arial" w:cs="Arial"/>
          <w:sz w:val="24"/>
          <w:szCs w:val="24"/>
        </w:rPr>
        <w:t>'</w:t>
      </w:r>
      <w:proofErr w:type="spellEnd"/>
      <w:r w:rsidRPr="00621396">
        <w:rPr>
          <w:rFonts w:ascii="Arial" w:hAnsi="Arial" w:cs="Arial"/>
          <w:sz w:val="24"/>
          <w:szCs w:val="24"/>
        </w:rPr>
        <w:t>, e2.</w:t>
      </w:r>
      <w:proofErr w:type="spellStart"/>
      <w:r w:rsidRPr="00621396">
        <w:rPr>
          <w:rFonts w:ascii="Arial" w:hAnsi="Arial" w:cs="Arial"/>
          <w:sz w:val="24"/>
          <w:szCs w:val="24"/>
        </w:rPr>
        <w:t>Lname</w:t>
      </w:r>
      <w:proofErr w:type="spellEnd"/>
      <w:r w:rsidRPr="00621396">
        <w:rPr>
          <w:rFonts w:ascii="Arial" w:hAnsi="Arial" w:cs="Arial"/>
          <w:sz w:val="24"/>
          <w:szCs w:val="24"/>
        </w:rPr>
        <w:t xml:space="preserve">) AS </w:t>
      </w:r>
      <w:proofErr w:type="spellStart"/>
      <w:r w:rsidRPr="00621396">
        <w:rPr>
          <w:rFonts w:ascii="Arial" w:hAnsi="Arial" w:cs="Arial"/>
          <w:sz w:val="24"/>
          <w:szCs w:val="24"/>
        </w:rPr>
        <w:t>ManagerName</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FROM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spellStart"/>
      <w:proofErr w:type="gramEnd"/>
      <w:r w:rsidRPr="00621396">
        <w:rPr>
          <w:rFonts w:ascii="Arial" w:hAnsi="Arial" w:cs="Arial"/>
          <w:sz w:val="24"/>
          <w:szCs w:val="24"/>
        </w:rPr>
        <w:t>employee</w:t>
      </w:r>
      <w:proofErr w:type="spellEnd"/>
      <w:r w:rsidRPr="00621396">
        <w:rPr>
          <w:rFonts w:ascii="Arial" w:hAnsi="Arial" w:cs="Arial"/>
          <w:sz w:val="24"/>
          <w:szCs w:val="24"/>
        </w:rPr>
        <w:t xml:space="preserve"> AS e1</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LEFT JOIN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spellStart"/>
      <w:proofErr w:type="gramEnd"/>
      <w:r w:rsidRPr="00621396">
        <w:rPr>
          <w:rFonts w:ascii="Arial" w:hAnsi="Arial" w:cs="Arial"/>
          <w:sz w:val="24"/>
          <w:szCs w:val="24"/>
        </w:rPr>
        <w:t>employee</w:t>
      </w:r>
      <w:proofErr w:type="spellEnd"/>
      <w:r w:rsidRPr="00621396">
        <w:rPr>
          <w:rFonts w:ascii="Arial" w:hAnsi="Arial" w:cs="Arial"/>
          <w:sz w:val="24"/>
          <w:szCs w:val="24"/>
        </w:rPr>
        <w:t xml:space="preserve"> AS e2 ON e1.</w:t>
      </w:r>
      <w:proofErr w:type="spellStart"/>
      <w:r w:rsidRPr="00621396">
        <w:rPr>
          <w:rFonts w:ascii="Arial" w:hAnsi="Arial" w:cs="Arial"/>
          <w:sz w:val="24"/>
          <w:szCs w:val="24"/>
        </w:rPr>
        <w:t>Super_ssn</w:t>
      </w:r>
      <w:proofErr w:type="spellEnd"/>
      <w:r w:rsidRPr="00621396">
        <w:rPr>
          <w:rFonts w:ascii="Arial" w:hAnsi="Arial" w:cs="Arial"/>
          <w:sz w:val="24"/>
          <w:szCs w:val="24"/>
        </w:rPr>
        <w:t xml:space="preserve"> = e2.</w:t>
      </w:r>
      <w:proofErr w:type="spellStart"/>
      <w:r w:rsidRPr="00621396">
        <w:rPr>
          <w:rFonts w:ascii="Arial" w:hAnsi="Arial" w:cs="Arial"/>
          <w:sz w:val="24"/>
          <w:szCs w:val="24"/>
        </w:rPr>
        <w:t>Ssn</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lastRenderedPageBreak/>
        <w:t xml:space="preserve">WHERE </w:t>
      </w:r>
      <w:proofErr w:type="gramStart"/>
      <w:r w:rsidRPr="00621396">
        <w:rPr>
          <w:rFonts w:ascii="Arial" w:hAnsi="Arial" w:cs="Arial"/>
          <w:sz w:val="24"/>
          <w:szCs w:val="24"/>
        </w:rPr>
        <w:t>e1.</w:t>
      </w:r>
      <w:proofErr w:type="spellStart"/>
      <w:proofErr w:type="gramEnd"/>
      <w:r w:rsidRPr="00621396">
        <w:rPr>
          <w:rFonts w:ascii="Arial" w:hAnsi="Arial" w:cs="Arial"/>
          <w:sz w:val="24"/>
          <w:szCs w:val="24"/>
        </w:rPr>
        <w:t>Super_ssn</w:t>
      </w:r>
      <w:proofErr w:type="spellEnd"/>
      <w:r w:rsidRPr="00621396">
        <w:rPr>
          <w:rFonts w:ascii="Arial" w:hAnsi="Arial" w:cs="Arial"/>
          <w:sz w:val="24"/>
          <w:szCs w:val="24"/>
        </w:rPr>
        <w:t xml:space="preserve"> IS NOT NULL</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AND </w:t>
      </w:r>
      <w:proofErr w:type="gramStart"/>
      <w:r w:rsidRPr="00621396">
        <w:rPr>
          <w:rFonts w:ascii="Arial" w:hAnsi="Arial" w:cs="Arial"/>
          <w:sz w:val="24"/>
          <w:szCs w:val="24"/>
        </w:rPr>
        <w:t>e1.</w:t>
      </w:r>
      <w:proofErr w:type="spellStart"/>
      <w:proofErr w:type="gramEnd"/>
      <w:r w:rsidRPr="00621396">
        <w:rPr>
          <w:rFonts w:ascii="Arial" w:hAnsi="Arial" w:cs="Arial"/>
          <w:sz w:val="24"/>
          <w:szCs w:val="24"/>
        </w:rPr>
        <w:t>Super_ssn</w:t>
      </w:r>
      <w:proofErr w:type="spellEnd"/>
      <w:r w:rsidRPr="00621396">
        <w:rPr>
          <w:rFonts w:ascii="Arial" w:hAnsi="Arial" w:cs="Arial"/>
          <w:sz w:val="24"/>
          <w:szCs w:val="24"/>
        </w:rPr>
        <w:t xml:space="preserve"> &lt;&gt; ''</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ORDER BY </w:t>
      </w:r>
      <w:proofErr w:type="gramStart"/>
      <w:r w:rsidRPr="00621396">
        <w:rPr>
          <w:rFonts w:ascii="Arial" w:hAnsi="Arial" w:cs="Arial"/>
          <w:sz w:val="24"/>
          <w:szCs w:val="24"/>
        </w:rPr>
        <w:t>e1.</w:t>
      </w:r>
      <w:proofErr w:type="spellStart"/>
      <w:proofErr w:type="gramEnd"/>
      <w:r w:rsidRPr="00621396">
        <w:rPr>
          <w:rFonts w:ascii="Arial" w:hAnsi="Arial" w:cs="Arial"/>
          <w:sz w:val="24"/>
          <w:szCs w:val="24"/>
        </w:rPr>
        <w:t>Super_ssn</w:t>
      </w:r>
      <w:proofErr w:type="spellEnd"/>
      <w:r w:rsidRPr="00621396">
        <w:rPr>
          <w:rFonts w:ascii="Arial" w:hAnsi="Arial" w:cs="Arial"/>
          <w:sz w:val="24"/>
          <w:szCs w:val="24"/>
        </w:rPr>
        <w:t xml:space="preserve">, </w:t>
      </w:r>
      <w:proofErr w:type="spellStart"/>
      <w:r w:rsidRPr="00621396">
        <w:rPr>
          <w:rFonts w:ascii="Arial" w:hAnsi="Arial" w:cs="Arial"/>
          <w:sz w:val="24"/>
          <w:szCs w:val="24"/>
        </w:rPr>
        <w:t>EmployeeName</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Após a obtenção da consulta importada, foi feito no </w:t>
      </w:r>
      <w:proofErr w:type="spellStart"/>
      <w:proofErr w:type="gramStart"/>
      <w:r w:rsidRPr="00621396">
        <w:rPr>
          <w:rFonts w:ascii="Arial" w:hAnsi="Arial" w:cs="Arial"/>
          <w:sz w:val="24"/>
          <w:szCs w:val="24"/>
        </w:rPr>
        <w:t>PowerQuery</w:t>
      </w:r>
      <w:proofErr w:type="spellEnd"/>
      <w:proofErr w:type="gramEnd"/>
      <w:r w:rsidRPr="00621396">
        <w:rPr>
          <w:rFonts w:ascii="Arial" w:hAnsi="Arial" w:cs="Arial"/>
          <w:sz w:val="24"/>
          <w:szCs w:val="24"/>
        </w:rPr>
        <w:t xml:space="preserve"> uma Nova Coluna separando gerentes de Colaboradores por meio da lógica:</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if</w:t>
      </w:r>
      <w:proofErr w:type="spellEnd"/>
      <w:proofErr w:type="gramEnd"/>
      <w:r w:rsidRPr="00621396">
        <w:rPr>
          <w:rFonts w:ascii="Arial" w:hAnsi="Arial" w:cs="Arial"/>
          <w:sz w:val="24"/>
          <w:szCs w:val="24"/>
        </w:rPr>
        <w:t xml:space="preserve"> [</w:t>
      </w:r>
      <w:proofErr w:type="spellStart"/>
      <w:r w:rsidRPr="00621396">
        <w:rPr>
          <w:rFonts w:ascii="Arial" w:hAnsi="Arial" w:cs="Arial"/>
          <w:sz w:val="24"/>
          <w:szCs w:val="24"/>
        </w:rPr>
        <w:t>EmployeeName</w:t>
      </w:r>
      <w:proofErr w:type="spellEnd"/>
      <w:r w:rsidRPr="00621396">
        <w:rPr>
          <w:rFonts w:ascii="Arial" w:hAnsi="Arial" w:cs="Arial"/>
          <w:sz w:val="24"/>
          <w:szCs w:val="24"/>
        </w:rPr>
        <w:t xml:space="preserve">] = "John B Smith" </w:t>
      </w:r>
      <w:proofErr w:type="spellStart"/>
      <w:r w:rsidRPr="00621396">
        <w:rPr>
          <w:rFonts w:ascii="Arial" w:hAnsi="Arial" w:cs="Arial"/>
          <w:sz w:val="24"/>
          <w:szCs w:val="24"/>
        </w:rPr>
        <w:t>or</w:t>
      </w:r>
      <w:proofErr w:type="spellEnd"/>
      <w:r w:rsidRPr="00621396">
        <w:rPr>
          <w:rFonts w:ascii="Arial" w:hAnsi="Arial" w:cs="Arial"/>
          <w:sz w:val="24"/>
          <w:szCs w:val="24"/>
        </w:rPr>
        <w:t xml:space="preserve"> [</w:t>
      </w:r>
      <w:proofErr w:type="spellStart"/>
      <w:r w:rsidRPr="00621396">
        <w:rPr>
          <w:rFonts w:ascii="Arial" w:hAnsi="Arial" w:cs="Arial"/>
          <w:sz w:val="24"/>
          <w:szCs w:val="24"/>
        </w:rPr>
        <w:t>EmployeeName</w:t>
      </w:r>
      <w:proofErr w:type="spellEnd"/>
      <w:r w:rsidRPr="00621396">
        <w:rPr>
          <w:rFonts w:ascii="Arial" w:hAnsi="Arial" w:cs="Arial"/>
          <w:sz w:val="24"/>
          <w:szCs w:val="24"/>
        </w:rPr>
        <w:t xml:space="preserve">] = "Franklin T </w:t>
      </w:r>
      <w:proofErr w:type="spellStart"/>
      <w:r w:rsidRPr="00621396">
        <w:rPr>
          <w:rFonts w:ascii="Arial" w:hAnsi="Arial" w:cs="Arial"/>
          <w:sz w:val="24"/>
          <w:szCs w:val="24"/>
        </w:rPr>
        <w:t>Wong</w:t>
      </w:r>
      <w:proofErr w:type="spellEnd"/>
      <w:r w:rsidRPr="00621396">
        <w:rPr>
          <w:rFonts w:ascii="Arial" w:hAnsi="Arial" w:cs="Arial"/>
          <w:sz w:val="24"/>
          <w:szCs w:val="24"/>
        </w:rPr>
        <w:t xml:space="preserve">" </w:t>
      </w:r>
      <w:proofErr w:type="spellStart"/>
      <w:r w:rsidRPr="00621396">
        <w:rPr>
          <w:rFonts w:ascii="Arial" w:hAnsi="Arial" w:cs="Arial"/>
          <w:sz w:val="24"/>
          <w:szCs w:val="24"/>
        </w:rPr>
        <w:t>or</w:t>
      </w:r>
      <w:proofErr w:type="spellEnd"/>
      <w:r w:rsidRPr="00621396">
        <w:rPr>
          <w:rFonts w:ascii="Arial" w:hAnsi="Arial" w:cs="Arial"/>
          <w:sz w:val="24"/>
          <w:szCs w:val="24"/>
        </w:rPr>
        <w:t xml:space="preserve"> [</w:t>
      </w:r>
      <w:proofErr w:type="spellStart"/>
      <w:r w:rsidRPr="00621396">
        <w:rPr>
          <w:rFonts w:ascii="Arial" w:hAnsi="Arial" w:cs="Arial"/>
          <w:sz w:val="24"/>
          <w:szCs w:val="24"/>
        </w:rPr>
        <w:t>EmployeeName</w:t>
      </w:r>
      <w:proofErr w:type="spellEnd"/>
      <w:r w:rsidRPr="00621396">
        <w:rPr>
          <w:rFonts w:ascii="Arial" w:hAnsi="Arial" w:cs="Arial"/>
          <w:sz w:val="24"/>
          <w:szCs w:val="24"/>
        </w:rPr>
        <w:t>] = "</w:t>
      </w:r>
      <w:proofErr w:type="spellStart"/>
      <w:r w:rsidRPr="00621396">
        <w:rPr>
          <w:rFonts w:ascii="Arial" w:hAnsi="Arial" w:cs="Arial"/>
          <w:sz w:val="24"/>
          <w:szCs w:val="24"/>
        </w:rPr>
        <w:t>Ahmad</w:t>
      </w:r>
      <w:proofErr w:type="spellEnd"/>
      <w:r w:rsidRPr="00621396">
        <w:rPr>
          <w:rFonts w:ascii="Arial" w:hAnsi="Arial" w:cs="Arial"/>
          <w:sz w:val="24"/>
          <w:szCs w:val="24"/>
        </w:rPr>
        <w:t xml:space="preserve"> V </w:t>
      </w:r>
      <w:proofErr w:type="spellStart"/>
      <w:r w:rsidRPr="00621396">
        <w:rPr>
          <w:rFonts w:ascii="Arial" w:hAnsi="Arial" w:cs="Arial"/>
          <w:sz w:val="24"/>
          <w:szCs w:val="24"/>
        </w:rPr>
        <w:t>Jabbar</w:t>
      </w:r>
      <w:proofErr w:type="spellEnd"/>
      <w:r w:rsidRPr="00621396">
        <w:rPr>
          <w:rFonts w:ascii="Arial" w:hAnsi="Arial" w:cs="Arial"/>
          <w:sz w:val="24"/>
          <w:szCs w:val="24"/>
        </w:rPr>
        <w:t xml:space="preserve">" </w:t>
      </w:r>
      <w:proofErr w:type="spellStart"/>
      <w:r w:rsidRPr="00621396">
        <w:rPr>
          <w:rFonts w:ascii="Arial" w:hAnsi="Arial" w:cs="Arial"/>
          <w:sz w:val="24"/>
          <w:szCs w:val="24"/>
        </w:rPr>
        <w:t>then</w:t>
      </w:r>
      <w:proofErr w:type="spellEnd"/>
      <w:r w:rsidRPr="00621396">
        <w:rPr>
          <w:rFonts w:ascii="Arial" w:hAnsi="Arial" w:cs="Arial"/>
          <w:sz w:val="24"/>
          <w:szCs w:val="24"/>
        </w:rPr>
        <w:t xml:space="preserve"> "Manager" </w:t>
      </w:r>
      <w:proofErr w:type="spellStart"/>
      <w:r w:rsidRPr="00621396">
        <w:rPr>
          <w:rFonts w:ascii="Arial" w:hAnsi="Arial" w:cs="Arial"/>
          <w:sz w:val="24"/>
          <w:szCs w:val="24"/>
        </w:rPr>
        <w:t>else</w:t>
      </w:r>
      <w:proofErr w:type="spellEnd"/>
      <w:r w:rsidRPr="00621396">
        <w:rPr>
          <w:rFonts w:ascii="Arial" w:hAnsi="Arial" w:cs="Arial"/>
          <w:sz w:val="24"/>
          <w:szCs w:val="24"/>
        </w:rPr>
        <w:t xml:space="preserve"> "</w:t>
      </w:r>
      <w:proofErr w:type="spellStart"/>
      <w:r w:rsidRPr="00621396">
        <w:rPr>
          <w:rFonts w:ascii="Arial" w:hAnsi="Arial" w:cs="Arial"/>
          <w:sz w:val="24"/>
          <w:szCs w:val="24"/>
        </w:rPr>
        <w:t>Collaborator</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12.</w:t>
      </w:r>
      <w:r w:rsidR="005079E6" w:rsidRPr="00621396">
        <w:rPr>
          <w:rFonts w:ascii="Arial" w:hAnsi="Arial" w:cs="Arial"/>
          <w:b/>
          <w:sz w:val="24"/>
          <w:szCs w:val="24"/>
        </w:rPr>
        <w:t xml:space="preserve"> </w:t>
      </w:r>
      <w:r w:rsidRPr="00621396">
        <w:rPr>
          <w:rFonts w:ascii="Arial" w:hAnsi="Arial" w:cs="Arial"/>
          <w:b/>
          <w:sz w:val="24"/>
          <w:szCs w:val="24"/>
        </w:rPr>
        <w:t>Mescle as colunas de Nome e Sobrenome para ter apenas uma coluna definindo os nomes dos colaboradores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1. As colunas </w:t>
      </w:r>
      <w:proofErr w:type="spellStart"/>
      <w:r w:rsidRPr="00621396">
        <w:rPr>
          <w:rFonts w:ascii="Arial" w:hAnsi="Arial" w:cs="Arial"/>
          <w:sz w:val="24"/>
          <w:szCs w:val="24"/>
        </w:rPr>
        <w:t>Fname</w:t>
      </w:r>
      <w:proofErr w:type="spellEnd"/>
      <w:r w:rsidRPr="00621396">
        <w:rPr>
          <w:rFonts w:ascii="Arial" w:hAnsi="Arial" w:cs="Arial"/>
          <w:sz w:val="24"/>
          <w:szCs w:val="24"/>
        </w:rPr>
        <w:t xml:space="preserve">, </w:t>
      </w:r>
      <w:proofErr w:type="spellStart"/>
      <w:r w:rsidRPr="00621396">
        <w:rPr>
          <w:rFonts w:ascii="Arial" w:hAnsi="Arial" w:cs="Arial"/>
          <w:sz w:val="24"/>
          <w:szCs w:val="24"/>
        </w:rPr>
        <w:t>Minit</w:t>
      </w:r>
      <w:proofErr w:type="spellEnd"/>
      <w:r w:rsidRPr="00621396">
        <w:rPr>
          <w:rFonts w:ascii="Arial" w:hAnsi="Arial" w:cs="Arial"/>
          <w:sz w:val="24"/>
          <w:szCs w:val="24"/>
        </w:rPr>
        <w:t xml:space="preserve"> e </w:t>
      </w:r>
      <w:proofErr w:type="spellStart"/>
      <w:r w:rsidRPr="00621396">
        <w:rPr>
          <w:rFonts w:ascii="Arial" w:hAnsi="Arial" w:cs="Arial"/>
          <w:sz w:val="24"/>
          <w:szCs w:val="24"/>
        </w:rPr>
        <w:t>Lname</w:t>
      </w:r>
      <w:proofErr w:type="spellEnd"/>
      <w:r w:rsidRPr="00621396">
        <w:rPr>
          <w:rFonts w:ascii="Arial" w:hAnsi="Arial" w:cs="Arial"/>
          <w:sz w:val="24"/>
          <w:szCs w:val="24"/>
        </w:rPr>
        <w:t xml:space="preserve"> foram unificadas (mescladas) e se transformaram na coluna </w:t>
      </w:r>
      <w:proofErr w:type="spellStart"/>
      <w:r w:rsidRPr="00621396">
        <w:rPr>
          <w:rFonts w:ascii="Arial" w:hAnsi="Arial" w:cs="Arial"/>
          <w:sz w:val="24"/>
          <w:szCs w:val="24"/>
        </w:rPr>
        <w:t>Name</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72110A" w:rsidP="0072110A">
      <w:pPr>
        <w:pStyle w:val="TextosemFormatao"/>
        <w:jc w:val="both"/>
        <w:rPr>
          <w:rFonts w:ascii="Arial" w:hAnsi="Arial" w:cs="Arial"/>
          <w:b/>
          <w:sz w:val="24"/>
          <w:szCs w:val="24"/>
        </w:rPr>
      </w:pPr>
      <w:r w:rsidRPr="00621396">
        <w:rPr>
          <w:rFonts w:ascii="Arial" w:hAnsi="Arial" w:cs="Arial"/>
          <w:b/>
          <w:sz w:val="24"/>
          <w:szCs w:val="24"/>
        </w:rPr>
        <w:t>13.</w:t>
      </w:r>
      <w:r w:rsidR="005079E6" w:rsidRPr="00621396">
        <w:rPr>
          <w:rFonts w:ascii="Arial" w:hAnsi="Arial" w:cs="Arial"/>
          <w:b/>
          <w:sz w:val="24"/>
          <w:szCs w:val="24"/>
        </w:rPr>
        <w:t xml:space="preserve"> </w:t>
      </w:r>
      <w:proofErr w:type="spellStart"/>
      <w:r w:rsidR="005079E6" w:rsidRPr="00621396">
        <w:rPr>
          <w:rFonts w:ascii="Arial" w:hAnsi="Arial" w:cs="Arial"/>
          <w:b/>
          <w:sz w:val="24"/>
          <w:szCs w:val="24"/>
        </w:rPr>
        <w:t>Mesclagem</w:t>
      </w:r>
      <w:proofErr w:type="spellEnd"/>
      <w:r w:rsidR="005079E6" w:rsidRPr="00621396">
        <w:rPr>
          <w:rFonts w:ascii="Arial" w:hAnsi="Arial" w:cs="Arial"/>
          <w:b/>
          <w:sz w:val="24"/>
          <w:szCs w:val="24"/>
        </w:rPr>
        <w:t xml:space="preserve"> de Tabelas para Criar a Tabela </w:t>
      </w:r>
      <w:proofErr w:type="spellStart"/>
      <w:r w:rsidR="005079E6" w:rsidRPr="00621396">
        <w:rPr>
          <w:rFonts w:ascii="Arial" w:hAnsi="Arial" w:cs="Arial"/>
          <w:b/>
          <w:sz w:val="24"/>
          <w:szCs w:val="24"/>
        </w:rPr>
        <w:t>Department</w:t>
      </w:r>
      <w:proofErr w:type="spellEnd"/>
      <w:r w:rsidR="005079E6" w:rsidRPr="00621396">
        <w:rPr>
          <w:rFonts w:ascii="Arial" w:hAnsi="Arial" w:cs="Arial"/>
          <w:b/>
          <w:sz w:val="24"/>
          <w:szCs w:val="24"/>
        </w:rPr>
        <w:t xml:space="preserve"> </w:t>
      </w:r>
      <w:proofErr w:type="spellStart"/>
      <w:r w:rsidR="005079E6" w:rsidRPr="00621396">
        <w:rPr>
          <w:rFonts w:ascii="Arial" w:hAnsi="Arial" w:cs="Arial"/>
          <w:b/>
          <w:sz w:val="24"/>
          <w:szCs w:val="24"/>
        </w:rPr>
        <w:t>By</w:t>
      </w:r>
      <w:proofErr w:type="spellEnd"/>
      <w:r w:rsidR="005079E6" w:rsidRPr="00621396">
        <w:rPr>
          <w:rFonts w:ascii="Arial" w:hAnsi="Arial" w:cs="Arial"/>
          <w:b/>
          <w:sz w:val="24"/>
          <w:szCs w:val="24"/>
        </w:rPr>
        <w:t xml:space="preserve"> Local</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Neste passo, foi realizada 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das tabelas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departament</w:t>
      </w:r>
      <w:proofErr w:type="spellEnd"/>
      <w:r w:rsidRPr="00621396">
        <w:rPr>
          <w:rFonts w:ascii="Arial" w:hAnsi="Arial" w:cs="Arial"/>
          <w:sz w:val="24"/>
          <w:szCs w:val="24"/>
        </w:rPr>
        <w:t>" e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dept_locations</w:t>
      </w:r>
      <w:proofErr w:type="spellEnd"/>
      <w:r w:rsidRPr="00621396">
        <w:rPr>
          <w:rFonts w:ascii="Arial" w:hAnsi="Arial" w:cs="Arial"/>
          <w:sz w:val="24"/>
          <w:szCs w:val="24"/>
        </w:rPr>
        <w:t>" com o objetivo de criar uma nova tabela chamada "</w:t>
      </w:r>
      <w:proofErr w:type="spellStart"/>
      <w:r w:rsidRPr="00621396">
        <w:rPr>
          <w:rFonts w:ascii="Arial" w:hAnsi="Arial" w:cs="Arial"/>
          <w:sz w:val="24"/>
          <w:szCs w:val="24"/>
        </w:rPr>
        <w:t>Department</w:t>
      </w:r>
      <w:proofErr w:type="spellEnd"/>
      <w:r w:rsidRPr="00621396">
        <w:rPr>
          <w:rFonts w:ascii="Arial" w:hAnsi="Arial" w:cs="Arial"/>
          <w:sz w:val="24"/>
          <w:szCs w:val="24"/>
        </w:rPr>
        <w:t xml:space="preserve"> </w:t>
      </w:r>
      <w:proofErr w:type="spellStart"/>
      <w:r w:rsidRPr="00621396">
        <w:rPr>
          <w:rFonts w:ascii="Arial" w:hAnsi="Arial" w:cs="Arial"/>
          <w:sz w:val="24"/>
          <w:szCs w:val="24"/>
        </w:rPr>
        <w:t>By</w:t>
      </w:r>
      <w:proofErr w:type="spellEnd"/>
      <w:r w:rsidRPr="00621396">
        <w:rPr>
          <w:rFonts w:ascii="Arial" w:hAnsi="Arial" w:cs="Arial"/>
          <w:sz w:val="24"/>
          <w:szCs w:val="24"/>
        </w:rPr>
        <w:t xml:space="preserve"> Local". Essa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teve como finalidade criar combinações únicas entre departamentos e localizações, o que será útil na criação de um modelo estrela em um módulo futuro.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Aqui estão os passos resumidos: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de Tabelas**: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1. Utilizando uma ferramenta ou linguagem adequada (como SQL, Power </w:t>
      </w:r>
      <w:proofErr w:type="spellStart"/>
      <w:r w:rsidRPr="00621396">
        <w:rPr>
          <w:rFonts w:ascii="Arial" w:hAnsi="Arial" w:cs="Arial"/>
          <w:sz w:val="24"/>
          <w:szCs w:val="24"/>
        </w:rPr>
        <w:t>Query</w:t>
      </w:r>
      <w:proofErr w:type="spellEnd"/>
      <w:r w:rsidRPr="00621396">
        <w:rPr>
          <w:rFonts w:ascii="Arial" w:hAnsi="Arial" w:cs="Arial"/>
          <w:sz w:val="24"/>
          <w:szCs w:val="24"/>
        </w:rPr>
        <w:t>, ou outra), você mesclou as tabelas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departament</w:t>
      </w:r>
      <w:proofErr w:type="spellEnd"/>
      <w:r w:rsidRPr="00621396">
        <w:rPr>
          <w:rFonts w:ascii="Arial" w:hAnsi="Arial" w:cs="Arial"/>
          <w:sz w:val="24"/>
          <w:szCs w:val="24"/>
        </w:rPr>
        <w:t>" e "</w:t>
      </w:r>
      <w:proofErr w:type="spellStart"/>
      <w:r w:rsidRPr="00621396">
        <w:rPr>
          <w:rFonts w:ascii="Arial" w:hAnsi="Arial" w:cs="Arial"/>
          <w:sz w:val="24"/>
          <w:szCs w:val="24"/>
        </w:rPr>
        <w:t>azure_company</w:t>
      </w:r>
      <w:proofErr w:type="spellEnd"/>
      <w:r w:rsidRPr="00621396">
        <w:rPr>
          <w:rFonts w:ascii="Arial" w:hAnsi="Arial" w:cs="Arial"/>
          <w:sz w:val="24"/>
          <w:szCs w:val="24"/>
        </w:rPr>
        <w:t xml:space="preserve"> </w:t>
      </w:r>
      <w:proofErr w:type="spellStart"/>
      <w:r w:rsidRPr="00621396">
        <w:rPr>
          <w:rFonts w:ascii="Arial" w:hAnsi="Arial" w:cs="Arial"/>
          <w:sz w:val="24"/>
          <w:szCs w:val="24"/>
        </w:rPr>
        <w:t>dept_locations</w:t>
      </w:r>
      <w:proofErr w:type="spellEnd"/>
      <w:r w:rsidRPr="00621396">
        <w:rPr>
          <w:rFonts w:ascii="Arial" w:hAnsi="Arial" w:cs="Arial"/>
          <w:sz w:val="24"/>
          <w:szCs w:val="24"/>
        </w:rPr>
        <w:t xml:space="preserve">" com base em algum campo comum, como um identificador único de departamento ou localização. Essa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resultou em uma nova tabela chamada "</w:t>
      </w:r>
      <w:proofErr w:type="spellStart"/>
      <w:r w:rsidRPr="00621396">
        <w:rPr>
          <w:rFonts w:ascii="Arial" w:hAnsi="Arial" w:cs="Arial"/>
          <w:sz w:val="24"/>
          <w:szCs w:val="24"/>
        </w:rPr>
        <w:t>Department</w:t>
      </w:r>
      <w:proofErr w:type="spellEnd"/>
      <w:r w:rsidRPr="00621396">
        <w:rPr>
          <w:rFonts w:ascii="Arial" w:hAnsi="Arial" w:cs="Arial"/>
          <w:sz w:val="24"/>
          <w:szCs w:val="24"/>
        </w:rPr>
        <w:t xml:space="preserve"> </w:t>
      </w:r>
      <w:proofErr w:type="spellStart"/>
      <w:r w:rsidRPr="00621396">
        <w:rPr>
          <w:rFonts w:ascii="Arial" w:hAnsi="Arial" w:cs="Arial"/>
          <w:sz w:val="24"/>
          <w:szCs w:val="24"/>
        </w:rPr>
        <w:t>By</w:t>
      </w:r>
      <w:proofErr w:type="spellEnd"/>
      <w:r w:rsidRPr="00621396">
        <w:rPr>
          <w:rFonts w:ascii="Arial" w:hAnsi="Arial" w:cs="Arial"/>
          <w:sz w:val="24"/>
          <w:szCs w:val="24"/>
        </w:rPr>
        <w:t xml:space="preserve"> Local".</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**Objetivo Cumprido**: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2. A criação da tabela "</w:t>
      </w:r>
      <w:proofErr w:type="spellStart"/>
      <w:r w:rsidRPr="00621396">
        <w:rPr>
          <w:rFonts w:ascii="Arial" w:hAnsi="Arial" w:cs="Arial"/>
          <w:sz w:val="24"/>
          <w:szCs w:val="24"/>
        </w:rPr>
        <w:t>Department</w:t>
      </w:r>
      <w:proofErr w:type="spellEnd"/>
      <w:r w:rsidRPr="00621396">
        <w:rPr>
          <w:rFonts w:ascii="Arial" w:hAnsi="Arial" w:cs="Arial"/>
          <w:sz w:val="24"/>
          <w:szCs w:val="24"/>
        </w:rPr>
        <w:t xml:space="preserve"> </w:t>
      </w:r>
      <w:proofErr w:type="spellStart"/>
      <w:r w:rsidRPr="00621396">
        <w:rPr>
          <w:rFonts w:ascii="Arial" w:hAnsi="Arial" w:cs="Arial"/>
          <w:sz w:val="24"/>
          <w:szCs w:val="24"/>
        </w:rPr>
        <w:t>By</w:t>
      </w:r>
      <w:proofErr w:type="spellEnd"/>
      <w:r w:rsidRPr="00621396">
        <w:rPr>
          <w:rFonts w:ascii="Arial" w:hAnsi="Arial" w:cs="Arial"/>
          <w:sz w:val="24"/>
          <w:szCs w:val="24"/>
        </w:rPr>
        <w:t xml:space="preserve"> Local" permitirá que você tenha combinações únicas de departamentos e localizações em seu conjunto de dados. Isso é fundamental para a criação de um modelo estrela em um módulo futuro, onde você provavelmente vinculará outras tabelas de fatos e dimensões a essa tabela para análises mais avançadas e complexas.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Este é um passo importante na preparação de dados para análises posteriores e na criação de modelos de dados mais robustos.</w:t>
      </w:r>
    </w:p>
    <w:p w:rsidR="0072110A" w:rsidRPr="00621396" w:rsidRDefault="0072110A"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5079E6" w:rsidP="0072110A">
      <w:pPr>
        <w:pStyle w:val="TextosemFormatao"/>
        <w:jc w:val="both"/>
        <w:rPr>
          <w:rFonts w:ascii="Arial" w:hAnsi="Arial" w:cs="Arial"/>
          <w:b/>
          <w:sz w:val="24"/>
          <w:szCs w:val="24"/>
        </w:rPr>
      </w:pPr>
      <w:r w:rsidRPr="00621396">
        <w:rPr>
          <w:rFonts w:ascii="Arial" w:hAnsi="Arial" w:cs="Arial"/>
          <w:b/>
          <w:sz w:val="24"/>
          <w:szCs w:val="24"/>
        </w:rPr>
        <w:t xml:space="preserve">14. </w:t>
      </w:r>
      <w:r w:rsidR="0072110A" w:rsidRPr="00621396">
        <w:rPr>
          <w:rFonts w:ascii="Arial" w:hAnsi="Arial" w:cs="Arial"/>
          <w:b/>
          <w:sz w:val="24"/>
          <w:szCs w:val="24"/>
        </w:rPr>
        <w:t xml:space="preserve">Explique por que, neste caso supracitado, podemos apenas utilizar o mesclar e não o </w:t>
      </w:r>
      <w:proofErr w:type="gramStart"/>
      <w:r w:rsidR="0072110A" w:rsidRPr="00621396">
        <w:rPr>
          <w:rFonts w:ascii="Arial" w:hAnsi="Arial" w:cs="Arial"/>
          <w:b/>
          <w:sz w:val="24"/>
          <w:szCs w:val="24"/>
        </w:rPr>
        <w:t>atribuir</w:t>
      </w:r>
      <w:proofErr w:type="gramEnd"/>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1. No caso supracitado no desafio, inerente a este passo, só podemos mesclar devido à necessidade de uma operação de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w:t>
      </w:r>
      <w:proofErr w:type="spellStart"/>
      <w:r w:rsidRPr="00621396">
        <w:rPr>
          <w:rFonts w:ascii="Arial" w:hAnsi="Arial" w:cs="Arial"/>
          <w:sz w:val="24"/>
          <w:szCs w:val="24"/>
        </w:rPr>
        <w:t>join</w:t>
      </w:r>
      <w:proofErr w:type="spellEnd"/>
      <w:r w:rsidRPr="00621396">
        <w:rPr>
          <w:rFonts w:ascii="Arial" w:hAnsi="Arial" w:cs="Arial"/>
          <w:sz w:val="24"/>
          <w:szCs w:val="24"/>
        </w:rPr>
        <w:t>), pois é apropriada quando se deseja combinar dados de diferentes fontes ou tabelas com base em uma chave comum. Nesse caso, é o vínculo dos dados dos gerentes e colaboradores à tabela que contém as informações sobre "</w:t>
      </w:r>
      <w:proofErr w:type="spellStart"/>
      <w:r w:rsidRPr="00621396">
        <w:rPr>
          <w:rFonts w:ascii="Arial" w:hAnsi="Arial" w:cs="Arial"/>
          <w:sz w:val="24"/>
          <w:szCs w:val="24"/>
        </w:rPr>
        <w:t>store</w:t>
      </w:r>
      <w:proofErr w:type="spellEnd"/>
      <w:r w:rsidRPr="00621396">
        <w:rPr>
          <w:rFonts w:ascii="Arial" w:hAnsi="Arial" w:cs="Arial"/>
          <w:sz w:val="24"/>
          <w:szCs w:val="24"/>
        </w:rPr>
        <w:t>", "</w:t>
      </w:r>
      <w:proofErr w:type="spellStart"/>
      <w:r w:rsidRPr="00621396">
        <w:rPr>
          <w:rFonts w:ascii="Arial" w:hAnsi="Arial" w:cs="Arial"/>
          <w:sz w:val="24"/>
          <w:szCs w:val="24"/>
        </w:rPr>
        <w:t>Dnumber</w:t>
      </w:r>
      <w:proofErr w:type="spellEnd"/>
      <w:r w:rsidRPr="00621396">
        <w:rPr>
          <w:rFonts w:ascii="Arial" w:hAnsi="Arial" w:cs="Arial"/>
          <w:sz w:val="24"/>
          <w:szCs w:val="24"/>
        </w:rPr>
        <w:t>" e "</w:t>
      </w:r>
      <w:proofErr w:type="spellStart"/>
      <w:r w:rsidRPr="00621396">
        <w:rPr>
          <w:rFonts w:ascii="Arial" w:hAnsi="Arial" w:cs="Arial"/>
          <w:sz w:val="24"/>
          <w:szCs w:val="24"/>
        </w:rPr>
        <w:t>Mgr_ssn</w:t>
      </w:r>
      <w:proofErr w:type="spellEnd"/>
      <w:r w:rsidRPr="00621396">
        <w:rPr>
          <w:rFonts w:ascii="Arial" w:hAnsi="Arial" w:cs="Arial"/>
          <w:sz w:val="24"/>
          <w:szCs w:val="24"/>
        </w:rPr>
        <w:t>". A chave comum, no entanto, é o "</w:t>
      </w:r>
      <w:proofErr w:type="spellStart"/>
      <w:r w:rsidRPr="00621396">
        <w:rPr>
          <w:rFonts w:ascii="Arial" w:hAnsi="Arial" w:cs="Arial"/>
          <w:sz w:val="24"/>
          <w:szCs w:val="24"/>
        </w:rPr>
        <w:t>Mgr_ssn</w:t>
      </w:r>
      <w:proofErr w:type="spellEnd"/>
      <w:r w:rsidRPr="00621396">
        <w:rPr>
          <w:rFonts w:ascii="Arial" w:hAnsi="Arial" w:cs="Arial"/>
          <w:sz w:val="24"/>
          <w:szCs w:val="24"/>
        </w:rPr>
        <w:t>" (número de Seguro Social do gerente) que aparece em ambas as tabelas. Isso permite a relação de cada funcionário (colaborador) com seu respectivo gerente, bem como com as informações da loja e do departamento em que trabalham.</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**Explicação:**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A operação de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w:t>
      </w:r>
      <w:proofErr w:type="spellStart"/>
      <w:r w:rsidRPr="00621396">
        <w:rPr>
          <w:rFonts w:ascii="Arial" w:hAnsi="Arial" w:cs="Arial"/>
          <w:sz w:val="24"/>
          <w:szCs w:val="24"/>
        </w:rPr>
        <w:t>join</w:t>
      </w:r>
      <w:proofErr w:type="spellEnd"/>
      <w:r w:rsidRPr="00621396">
        <w:rPr>
          <w:rFonts w:ascii="Arial" w:hAnsi="Arial" w:cs="Arial"/>
          <w:sz w:val="24"/>
          <w:szCs w:val="24"/>
        </w:rPr>
        <w:t>) é uma operação relacional que combina duas ou mais tabelas com base em uma chave comum.</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No caso deste desafio, a chave comum é o "</w:t>
      </w:r>
      <w:proofErr w:type="spellStart"/>
      <w:r w:rsidRPr="00621396">
        <w:rPr>
          <w:rFonts w:ascii="Arial" w:hAnsi="Arial" w:cs="Arial"/>
          <w:sz w:val="24"/>
          <w:szCs w:val="24"/>
        </w:rPr>
        <w:t>Mgr_ssn</w:t>
      </w:r>
      <w:proofErr w:type="spellEnd"/>
      <w:r w:rsidRPr="00621396">
        <w:rPr>
          <w:rFonts w:ascii="Arial" w:hAnsi="Arial" w:cs="Arial"/>
          <w:sz w:val="24"/>
          <w:szCs w:val="24"/>
        </w:rPr>
        <w:t>" (número de Seguro Social do gerente).</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A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dos dados dos gerentes e colaboradores à tabela que contém as informações sobre "</w:t>
      </w:r>
      <w:proofErr w:type="spellStart"/>
      <w:r w:rsidRPr="00621396">
        <w:rPr>
          <w:rFonts w:ascii="Arial" w:hAnsi="Arial" w:cs="Arial"/>
          <w:sz w:val="24"/>
          <w:szCs w:val="24"/>
        </w:rPr>
        <w:t>store</w:t>
      </w:r>
      <w:proofErr w:type="spellEnd"/>
      <w:r w:rsidRPr="00621396">
        <w:rPr>
          <w:rFonts w:ascii="Arial" w:hAnsi="Arial" w:cs="Arial"/>
          <w:sz w:val="24"/>
          <w:szCs w:val="24"/>
        </w:rPr>
        <w:t>", "</w:t>
      </w:r>
      <w:proofErr w:type="spellStart"/>
      <w:r w:rsidRPr="00621396">
        <w:rPr>
          <w:rFonts w:ascii="Arial" w:hAnsi="Arial" w:cs="Arial"/>
          <w:sz w:val="24"/>
          <w:szCs w:val="24"/>
        </w:rPr>
        <w:t>Dnumber</w:t>
      </w:r>
      <w:proofErr w:type="spellEnd"/>
      <w:r w:rsidRPr="00621396">
        <w:rPr>
          <w:rFonts w:ascii="Arial" w:hAnsi="Arial" w:cs="Arial"/>
          <w:sz w:val="24"/>
          <w:szCs w:val="24"/>
        </w:rPr>
        <w:t>" e "</w:t>
      </w:r>
      <w:proofErr w:type="spellStart"/>
      <w:r w:rsidRPr="00621396">
        <w:rPr>
          <w:rFonts w:ascii="Arial" w:hAnsi="Arial" w:cs="Arial"/>
          <w:sz w:val="24"/>
          <w:szCs w:val="24"/>
        </w:rPr>
        <w:t>Mgr_ssn</w:t>
      </w:r>
      <w:proofErr w:type="spellEnd"/>
      <w:r w:rsidRPr="00621396">
        <w:rPr>
          <w:rFonts w:ascii="Arial" w:hAnsi="Arial" w:cs="Arial"/>
          <w:sz w:val="24"/>
          <w:szCs w:val="24"/>
        </w:rPr>
        <w:t>" permite a relação de cada funcionário (colaborador) com seu respectivo gerente, bem como com as informações da loja e do departamento em que trabalham.</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**Exemplo:**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Tabela de </w:t>
      </w:r>
      <w:proofErr w:type="gramStart"/>
      <w:r w:rsidRPr="00621396">
        <w:rPr>
          <w:rFonts w:ascii="Arial" w:hAnsi="Arial" w:cs="Arial"/>
          <w:sz w:val="24"/>
          <w:szCs w:val="24"/>
        </w:rPr>
        <w:t>gerentes(</w:t>
      </w:r>
      <w:proofErr w:type="gram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SELECT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Ssn</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Fname</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Minit</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Lname</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Title</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FROM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gramEnd"/>
      <w:r w:rsidRPr="00621396">
        <w:rPr>
          <w:rFonts w:ascii="Arial" w:hAnsi="Arial" w:cs="Arial"/>
          <w:sz w:val="24"/>
          <w:szCs w:val="24"/>
        </w:rPr>
        <w:t>manager)</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Tabela de colaboradores</w:t>
      </w:r>
    </w:p>
    <w:p w:rsidR="005079E6" w:rsidRPr="00621396" w:rsidRDefault="005079E6" w:rsidP="0072110A">
      <w:pPr>
        <w:pStyle w:val="TextosemFormatao"/>
        <w:jc w:val="both"/>
        <w:rPr>
          <w:rFonts w:ascii="Arial" w:hAnsi="Arial" w:cs="Arial"/>
          <w:sz w:val="24"/>
          <w:szCs w:val="24"/>
        </w:rPr>
      </w:pPr>
      <w:proofErr w:type="gramStart"/>
      <w:r w:rsidRPr="00621396">
        <w:rPr>
          <w:rFonts w:ascii="Arial" w:hAnsi="Arial" w:cs="Arial"/>
          <w:sz w:val="24"/>
          <w:szCs w:val="24"/>
        </w:rPr>
        <w:t>(SELECT</w:t>
      </w:r>
    </w:p>
    <w:p w:rsidR="005079E6" w:rsidRPr="00621396" w:rsidRDefault="005079E6" w:rsidP="0072110A">
      <w:pPr>
        <w:pStyle w:val="TextosemFormatao"/>
        <w:jc w:val="both"/>
        <w:rPr>
          <w:rFonts w:ascii="Arial" w:hAnsi="Arial" w:cs="Arial"/>
          <w:sz w:val="24"/>
          <w:szCs w:val="24"/>
        </w:rPr>
      </w:pPr>
      <w:proofErr w:type="gramEnd"/>
      <w:r w:rsidRPr="00621396">
        <w:rPr>
          <w:rFonts w:ascii="Arial" w:hAnsi="Arial" w:cs="Arial"/>
          <w:sz w:val="24"/>
          <w:szCs w:val="24"/>
        </w:rPr>
        <w:t xml:space="preserve">  </w:t>
      </w:r>
      <w:proofErr w:type="spellStart"/>
      <w:r w:rsidRPr="00621396">
        <w:rPr>
          <w:rFonts w:ascii="Arial" w:hAnsi="Arial" w:cs="Arial"/>
          <w:sz w:val="24"/>
          <w:szCs w:val="24"/>
        </w:rPr>
        <w:t>Ssn</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Fname</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Minit</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Lname</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HireDate</w:t>
      </w:r>
      <w:proofErr w:type="spellEnd"/>
      <w:proofErr w:type="gram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FROM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spellStart"/>
      <w:proofErr w:type="gramEnd"/>
      <w:r w:rsidRPr="00621396">
        <w:rPr>
          <w:rFonts w:ascii="Arial" w:hAnsi="Arial" w:cs="Arial"/>
          <w:sz w:val="24"/>
          <w:szCs w:val="24"/>
        </w:rPr>
        <w:t>collaborator</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das duas tabelas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SELECT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lastRenderedPageBreak/>
        <w:t xml:space="preserve">  </w:t>
      </w:r>
      <w:proofErr w:type="spellStart"/>
      <w:proofErr w:type="gramStart"/>
      <w:r w:rsidRPr="00621396">
        <w:rPr>
          <w:rFonts w:ascii="Arial" w:hAnsi="Arial" w:cs="Arial"/>
          <w:sz w:val="24"/>
          <w:szCs w:val="24"/>
        </w:rPr>
        <w:t>c.</w:t>
      </w:r>
      <w:proofErr w:type="gramEnd"/>
      <w:r w:rsidRPr="00621396">
        <w:rPr>
          <w:rFonts w:ascii="Arial" w:hAnsi="Arial" w:cs="Arial"/>
          <w:sz w:val="24"/>
          <w:szCs w:val="24"/>
        </w:rPr>
        <w:t>Ssn,</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c.</w:t>
      </w:r>
      <w:proofErr w:type="gramEnd"/>
      <w:r w:rsidRPr="00621396">
        <w:rPr>
          <w:rFonts w:ascii="Arial" w:hAnsi="Arial" w:cs="Arial"/>
          <w:sz w:val="24"/>
          <w:szCs w:val="24"/>
        </w:rPr>
        <w:t>Fname,</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c.</w:t>
      </w:r>
      <w:proofErr w:type="gramEnd"/>
      <w:r w:rsidRPr="00621396">
        <w:rPr>
          <w:rFonts w:ascii="Arial" w:hAnsi="Arial" w:cs="Arial"/>
          <w:sz w:val="24"/>
          <w:szCs w:val="24"/>
        </w:rPr>
        <w:t>Minit,</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c.</w:t>
      </w:r>
      <w:proofErr w:type="gramEnd"/>
      <w:r w:rsidRPr="00621396">
        <w:rPr>
          <w:rFonts w:ascii="Arial" w:hAnsi="Arial" w:cs="Arial"/>
          <w:sz w:val="24"/>
          <w:szCs w:val="24"/>
        </w:rPr>
        <w:t>Lname,</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c.</w:t>
      </w:r>
      <w:proofErr w:type="gramEnd"/>
      <w:r w:rsidRPr="00621396">
        <w:rPr>
          <w:rFonts w:ascii="Arial" w:hAnsi="Arial" w:cs="Arial"/>
          <w:sz w:val="24"/>
          <w:szCs w:val="24"/>
        </w:rPr>
        <w:t>HireDate,</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mgr.</w:t>
      </w:r>
      <w:proofErr w:type="gramEnd"/>
      <w:r w:rsidRPr="00621396">
        <w:rPr>
          <w:rFonts w:ascii="Arial" w:hAnsi="Arial" w:cs="Arial"/>
          <w:sz w:val="24"/>
          <w:szCs w:val="24"/>
        </w:rPr>
        <w:t>Store,</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w:t>
      </w:r>
      <w:proofErr w:type="spellStart"/>
      <w:proofErr w:type="gramStart"/>
      <w:r w:rsidRPr="00621396">
        <w:rPr>
          <w:rFonts w:ascii="Arial" w:hAnsi="Arial" w:cs="Arial"/>
          <w:sz w:val="24"/>
          <w:szCs w:val="24"/>
        </w:rPr>
        <w:t>mgr.</w:t>
      </w:r>
      <w:proofErr w:type="gramEnd"/>
      <w:r w:rsidRPr="00621396">
        <w:rPr>
          <w:rFonts w:ascii="Arial" w:hAnsi="Arial" w:cs="Arial"/>
          <w:sz w:val="24"/>
          <w:szCs w:val="24"/>
        </w:rPr>
        <w:t>Dnumber</w:t>
      </w:r>
      <w:proofErr w:type="spellEnd"/>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FROM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spellStart"/>
      <w:proofErr w:type="gramEnd"/>
      <w:r w:rsidRPr="00621396">
        <w:rPr>
          <w:rFonts w:ascii="Arial" w:hAnsi="Arial" w:cs="Arial"/>
          <w:sz w:val="24"/>
          <w:szCs w:val="24"/>
        </w:rPr>
        <w:t>collaborator</w:t>
      </w:r>
      <w:proofErr w:type="spellEnd"/>
      <w:r w:rsidRPr="00621396">
        <w:rPr>
          <w:rFonts w:ascii="Arial" w:hAnsi="Arial" w:cs="Arial"/>
          <w:sz w:val="24"/>
          <w:szCs w:val="24"/>
        </w:rPr>
        <w:t xml:space="preserve"> AS c</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LEFT JOIN </w:t>
      </w:r>
      <w:proofErr w:type="spellStart"/>
      <w:proofErr w:type="gramStart"/>
      <w:r w:rsidRPr="00621396">
        <w:rPr>
          <w:rFonts w:ascii="Arial" w:hAnsi="Arial" w:cs="Arial"/>
          <w:sz w:val="24"/>
          <w:szCs w:val="24"/>
        </w:rPr>
        <w:t>azure_company</w:t>
      </w:r>
      <w:proofErr w:type="spellEnd"/>
      <w:r w:rsidRPr="00621396">
        <w:rPr>
          <w:rFonts w:ascii="Arial" w:hAnsi="Arial" w:cs="Arial"/>
          <w:sz w:val="24"/>
          <w:szCs w:val="24"/>
        </w:rPr>
        <w:t>.</w:t>
      </w:r>
      <w:proofErr w:type="gramEnd"/>
      <w:r w:rsidRPr="00621396">
        <w:rPr>
          <w:rFonts w:ascii="Arial" w:hAnsi="Arial" w:cs="Arial"/>
          <w:sz w:val="24"/>
          <w:szCs w:val="24"/>
        </w:rPr>
        <w:t>manager AS mgr</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ON </w:t>
      </w:r>
      <w:proofErr w:type="spellStart"/>
      <w:r w:rsidRPr="00621396">
        <w:rPr>
          <w:rFonts w:ascii="Arial" w:hAnsi="Arial" w:cs="Arial"/>
          <w:sz w:val="24"/>
          <w:szCs w:val="24"/>
        </w:rPr>
        <w:t>c.Ssn</w:t>
      </w:r>
      <w:proofErr w:type="spellEnd"/>
      <w:r w:rsidRPr="00621396">
        <w:rPr>
          <w:rFonts w:ascii="Arial" w:hAnsi="Arial" w:cs="Arial"/>
          <w:sz w:val="24"/>
          <w:szCs w:val="24"/>
        </w:rPr>
        <w:t xml:space="preserve"> = </w:t>
      </w:r>
      <w:proofErr w:type="spellStart"/>
      <w:proofErr w:type="gramStart"/>
      <w:r w:rsidRPr="00621396">
        <w:rPr>
          <w:rFonts w:ascii="Arial" w:hAnsi="Arial" w:cs="Arial"/>
          <w:sz w:val="24"/>
          <w:szCs w:val="24"/>
        </w:rPr>
        <w:t>mgr.</w:t>
      </w:r>
      <w:proofErr w:type="gramEnd"/>
      <w:r w:rsidRPr="00621396">
        <w:rPr>
          <w:rFonts w:ascii="Arial" w:hAnsi="Arial" w:cs="Arial"/>
          <w:sz w:val="24"/>
          <w:szCs w:val="24"/>
        </w:rPr>
        <w:t>Mgr_ssn</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Este código SQL mescla a tabela de gerentes e a tabela de colaboradores com base na chave comum "</w:t>
      </w:r>
      <w:proofErr w:type="spellStart"/>
      <w:r w:rsidRPr="00621396">
        <w:rPr>
          <w:rFonts w:ascii="Arial" w:hAnsi="Arial" w:cs="Arial"/>
          <w:sz w:val="24"/>
          <w:szCs w:val="24"/>
        </w:rPr>
        <w:t>Mgr_ssn</w:t>
      </w:r>
      <w:proofErr w:type="spellEnd"/>
      <w:r w:rsidRPr="00621396">
        <w:rPr>
          <w:rFonts w:ascii="Arial" w:hAnsi="Arial" w:cs="Arial"/>
          <w:sz w:val="24"/>
          <w:szCs w:val="24"/>
        </w:rPr>
        <w:t>". O resultado é uma nova tabela que contém os dados de todos os funcionários, incluindo os gerentes e os colaboradores.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**Observação:**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No caso deste desafio, foi usado o tipo de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LEFT JOIN. Este tipo de </w:t>
      </w:r>
      <w:proofErr w:type="spellStart"/>
      <w:r w:rsidRPr="00621396">
        <w:rPr>
          <w:rFonts w:ascii="Arial" w:hAnsi="Arial" w:cs="Arial"/>
          <w:sz w:val="24"/>
          <w:szCs w:val="24"/>
        </w:rPr>
        <w:t>mesclagem</w:t>
      </w:r>
      <w:proofErr w:type="spellEnd"/>
      <w:r w:rsidRPr="00621396">
        <w:rPr>
          <w:rFonts w:ascii="Arial" w:hAnsi="Arial" w:cs="Arial"/>
          <w:sz w:val="24"/>
          <w:szCs w:val="24"/>
        </w:rPr>
        <w:t xml:space="preserve"> retorna todos os registros da tabela da esquerda, mesmo que não haja uma correspondência na tabela da direita. Isso é necessário porque queremos garantir que todos os colaboradores estejam incluídos na nova tabela, mesmo que não tenham um gerente associado.</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Espero que isso ajude!</w:t>
      </w:r>
    </w:p>
    <w:p w:rsidR="005079E6" w:rsidRPr="00621396" w:rsidRDefault="005079E6" w:rsidP="0072110A">
      <w:pPr>
        <w:pStyle w:val="TextosemFormatao"/>
        <w:jc w:val="both"/>
        <w:rPr>
          <w:rFonts w:ascii="Arial" w:hAnsi="Arial" w:cs="Arial"/>
          <w:sz w:val="24"/>
          <w:szCs w:val="24"/>
        </w:rPr>
      </w:pPr>
    </w:p>
    <w:p w:rsidR="0072110A" w:rsidRPr="00621396" w:rsidRDefault="0072110A" w:rsidP="0072110A">
      <w:pPr>
        <w:pStyle w:val="TextosemFormatao"/>
        <w:jc w:val="both"/>
        <w:rPr>
          <w:rFonts w:ascii="Arial" w:hAnsi="Arial" w:cs="Arial"/>
          <w:b/>
          <w:sz w:val="24"/>
          <w:szCs w:val="24"/>
        </w:rPr>
      </w:pPr>
    </w:p>
    <w:p w:rsidR="005079E6" w:rsidRPr="00621396" w:rsidRDefault="005079E6" w:rsidP="0072110A">
      <w:pPr>
        <w:pStyle w:val="TextosemFormatao"/>
        <w:jc w:val="both"/>
        <w:rPr>
          <w:rFonts w:ascii="Arial" w:hAnsi="Arial" w:cs="Arial"/>
          <w:b/>
          <w:sz w:val="24"/>
          <w:szCs w:val="24"/>
        </w:rPr>
      </w:pPr>
      <w:r w:rsidRPr="00621396">
        <w:rPr>
          <w:rFonts w:ascii="Arial" w:hAnsi="Arial" w:cs="Arial"/>
          <w:b/>
          <w:sz w:val="24"/>
          <w:szCs w:val="24"/>
        </w:rPr>
        <w:t>15. Agrupamento de Dados por Gerente</w:t>
      </w:r>
    </w:p>
    <w:p w:rsidR="005079E6" w:rsidRPr="00621396" w:rsidRDefault="005079E6" w:rsidP="0072110A">
      <w:pPr>
        <w:pStyle w:val="TextosemFormatao"/>
        <w:jc w:val="both"/>
        <w:rPr>
          <w:rFonts w:ascii="Arial" w:hAnsi="Arial" w:cs="Arial"/>
          <w:sz w:val="24"/>
          <w:szCs w:val="24"/>
        </w:rPr>
      </w:pPr>
    </w:p>
    <w:p w:rsid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**Objetivo:** Saber quantos colaboradores </w:t>
      </w:r>
      <w:proofErr w:type="gramStart"/>
      <w:r w:rsidRPr="00621396">
        <w:rPr>
          <w:rFonts w:ascii="Arial" w:hAnsi="Arial" w:cs="Arial"/>
          <w:sz w:val="24"/>
          <w:szCs w:val="24"/>
        </w:rPr>
        <w:t>existem</w:t>
      </w:r>
      <w:proofErr w:type="gramEnd"/>
      <w:r w:rsidRPr="00621396">
        <w:rPr>
          <w:rFonts w:ascii="Arial" w:hAnsi="Arial" w:cs="Arial"/>
          <w:sz w:val="24"/>
          <w:szCs w:val="24"/>
        </w:rPr>
        <w:t xml:space="preserve"> por gerente.</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**Passos:**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1. Agrupamento da tabela "Staff - Mgr" por meio da coluna </w:t>
      </w:r>
      <w:proofErr w:type="spellStart"/>
      <w:r w:rsidRPr="00621396">
        <w:rPr>
          <w:rFonts w:ascii="Arial" w:hAnsi="Arial" w:cs="Arial"/>
          <w:sz w:val="24"/>
          <w:szCs w:val="24"/>
        </w:rPr>
        <w:t>Mgr-Staff</w:t>
      </w:r>
      <w:proofErr w:type="spellEnd"/>
      <w:r w:rsidRPr="00621396">
        <w:rPr>
          <w:rFonts w:ascii="Arial" w:hAnsi="Arial" w:cs="Arial"/>
          <w:sz w:val="24"/>
          <w:szCs w:val="24"/>
        </w:rPr>
        <w:t>.</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3. Geração do número de gerente e de staff.</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4. Visualização dos resultados.</w:t>
      </w:r>
    </w:p>
    <w:p w:rsidR="00621396" w:rsidRDefault="00621396" w:rsidP="0072110A">
      <w:pPr>
        <w:pStyle w:val="TextosemFormatao"/>
        <w:jc w:val="both"/>
        <w:rPr>
          <w:rFonts w:ascii="Arial" w:hAnsi="Arial" w:cs="Arial"/>
          <w:sz w:val="24"/>
          <w:szCs w:val="24"/>
        </w:rPr>
      </w:pPr>
    </w:p>
    <w:p w:rsidR="00621396" w:rsidRDefault="0062139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b/>
          <w:sz w:val="24"/>
          <w:szCs w:val="24"/>
        </w:rPr>
      </w:pPr>
      <w:r w:rsidRPr="00621396">
        <w:rPr>
          <w:rFonts w:ascii="Arial" w:hAnsi="Arial" w:cs="Arial"/>
          <w:b/>
          <w:sz w:val="24"/>
          <w:szCs w:val="24"/>
        </w:rPr>
        <w:t>16. Eliminação de Tabelas Desnecessárias</w:t>
      </w:r>
    </w:p>
    <w:p w:rsidR="005079E6" w:rsidRPr="00621396" w:rsidRDefault="005079E6" w:rsidP="0072110A">
      <w:pPr>
        <w:pStyle w:val="TextosemFormatao"/>
        <w:jc w:val="both"/>
        <w:rPr>
          <w:rFonts w:ascii="Arial" w:hAnsi="Arial" w:cs="Arial"/>
          <w:sz w:val="24"/>
          <w:szCs w:val="24"/>
        </w:rPr>
      </w:pP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**Objetivo:** Remover tabelas extras desnecessárias.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**Passos:**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1. Identificação de tabelas desnecessárias.</w:t>
      </w:r>
    </w:p>
    <w:p w:rsidR="005079E6" w:rsidRPr="00621396" w:rsidRDefault="005079E6" w:rsidP="0072110A">
      <w:pPr>
        <w:pStyle w:val="TextosemFormatao"/>
        <w:jc w:val="both"/>
        <w:rPr>
          <w:rFonts w:ascii="Arial" w:hAnsi="Arial" w:cs="Arial"/>
          <w:sz w:val="24"/>
          <w:szCs w:val="24"/>
        </w:rPr>
      </w:pPr>
      <w:r w:rsidRPr="00621396">
        <w:rPr>
          <w:rFonts w:ascii="Arial" w:hAnsi="Arial" w:cs="Arial"/>
          <w:sz w:val="24"/>
          <w:szCs w:val="24"/>
        </w:rPr>
        <w:t xml:space="preserve">  2. Remoção das tabelas extras no Power BI.</w:t>
      </w:r>
    </w:p>
    <w:p w:rsidR="005079E6" w:rsidRPr="00621396" w:rsidRDefault="005079E6" w:rsidP="0072110A">
      <w:pPr>
        <w:pStyle w:val="TextosemFormatao"/>
        <w:jc w:val="both"/>
        <w:rPr>
          <w:rFonts w:ascii="Arial" w:hAnsi="Arial" w:cs="Arial"/>
          <w:sz w:val="24"/>
          <w:szCs w:val="24"/>
        </w:rPr>
      </w:pPr>
    </w:p>
    <w:sectPr w:rsidR="005079E6" w:rsidRPr="00621396" w:rsidSect="006D79B6">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7C8F"/>
    <w:rsid w:val="00152AB9"/>
    <w:rsid w:val="005079E6"/>
    <w:rsid w:val="00621396"/>
    <w:rsid w:val="0072110A"/>
    <w:rsid w:val="00817C8F"/>
    <w:rsid w:val="008301A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C8F"/>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6D79B6"/>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6D79B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360476105">
      <w:bodyDiv w:val="1"/>
      <w:marLeft w:val="0"/>
      <w:marRight w:val="0"/>
      <w:marTop w:val="0"/>
      <w:marBottom w:val="0"/>
      <w:divBdr>
        <w:top w:val="none" w:sz="0" w:space="0" w:color="auto"/>
        <w:left w:val="none" w:sz="0" w:space="0" w:color="auto"/>
        <w:bottom w:val="none" w:sz="0" w:space="0" w:color="auto"/>
        <w:right w:val="none" w:sz="0" w:space="0" w:color="auto"/>
      </w:divBdr>
      <w:divsChild>
        <w:div w:id="948466378">
          <w:marLeft w:val="0"/>
          <w:marRight w:val="0"/>
          <w:marTop w:val="0"/>
          <w:marBottom w:val="0"/>
          <w:divBdr>
            <w:top w:val="single" w:sz="2" w:space="0" w:color="D9D9E3"/>
            <w:left w:val="single" w:sz="2" w:space="0" w:color="D9D9E3"/>
            <w:bottom w:val="single" w:sz="2" w:space="0" w:color="D9D9E3"/>
            <w:right w:val="single" w:sz="2" w:space="0" w:color="D9D9E3"/>
          </w:divBdr>
          <w:divsChild>
            <w:div w:id="1165975333">
              <w:marLeft w:val="0"/>
              <w:marRight w:val="0"/>
              <w:marTop w:val="0"/>
              <w:marBottom w:val="0"/>
              <w:divBdr>
                <w:top w:val="single" w:sz="2" w:space="0" w:color="D9D9E3"/>
                <w:left w:val="single" w:sz="2" w:space="0" w:color="D9D9E3"/>
                <w:bottom w:val="single" w:sz="2" w:space="0" w:color="D9D9E3"/>
                <w:right w:val="single" w:sz="2" w:space="0" w:color="D9D9E3"/>
              </w:divBdr>
              <w:divsChild>
                <w:div w:id="259874561">
                  <w:marLeft w:val="0"/>
                  <w:marRight w:val="0"/>
                  <w:marTop w:val="0"/>
                  <w:marBottom w:val="0"/>
                  <w:divBdr>
                    <w:top w:val="single" w:sz="2" w:space="0" w:color="D9D9E3"/>
                    <w:left w:val="single" w:sz="2" w:space="0" w:color="D9D9E3"/>
                    <w:bottom w:val="single" w:sz="2" w:space="0" w:color="D9D9E3"/>
                    <w:right w:val="single" w:sz="2" w:space="0" w:color="D9D9E3"/>
                  </w:divBdr>
                  <w:divsChild>
                    <w:div w:id="336199844">
                      <w:marLeft w:val="0"/>
                      <w:marRight w:val="0"/>
                      <w:marTop w:val="0"/>
                      <w:marBottom w:val="0"/>
                      <w:divBdr>
                        <w:top w:val="single" w:sz="2" w:space="0" w:color="D9D9E3"/>
                        <w:left w:val="single" w:sz="2" w:space="0" w:color="D9D9E3"/>
                        <w:bottom w:val="single" w:sz="2" w:space="0" w:color="D9D9E3"/>
                        <w:right w:val="single" w:sz="2" w:space="0" w:color="D9D9E3"/>
                      </w:divBdr>
                      <w:divsChild>
                        <w:div w:id="1997688725">
                          <w:marLeft w:val="0"/>
                          <w:marRight w:val="0"/>
                          <w:marTop w:val="0"/>
                          <w:marBottom w:val="0"/>
                          <w:divBdr>
                            <w:top w:val="single" w:sz="2" w:space="0" w:color="auto"/>
                            <w:left w:val="single" w:sz="2" w:space="0" w:color="auto"/>
                            <w:bottom w:val="single" w:sz="6" w:space="0" w:color="auto"/>
                            <w:right w:val="single" w:sz="2" w:space="0" w:color="auto"/>
                          </w:divBdr>
                          <w:divsChild>
                            <w:div w:id="192868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54344">
                                  <w:marLeft w:val="0"/>
                                  <w:marRight w:val="0"/>
                                  <w:marTop w:val="0"/>
                                  <w:marBottom w:val="0"/>
                                  <w:divBdr>
                                    <w:top w:val="single" w:sz="2" w:space="0" w:color="D9D9E3"/>
                                    <w:left w:val="single" w:sz="2" w:space="0" w:color="D9D9E3"/>
                                    <w:bottom w:val="single" w:sz="2" w:space="0" w:color="D9D9E3"/>
                                    <w:right w:val="single" w:sz="2" w:space="0" w:color="D9D9E3"/>
                                  </w:divBdr>
                                  <w:divsChild>
                                    <w:div w:id="1126856507">
                                      <w:marLeft w:val="0"/>
                                      <w:marRight w:val="0"/>
                                      <w:marTop w:val="0"/>
                                      <w:marBottom w:val="0"/>
                                      <w:divBdr>
                                        <w:top w:val="single" w:sz="2" w:space="0" w:color="D9D9E3"/>
                                        <w:left w:val="single" w:sz="2" w:space="0" w:color="D9D9E3"/>
                                        <w:bottom w:val="single" w:sz="2" w:space="0" w:color="D9D9E3"/>
                                        <w:right w:val="single" w:sz="2" w:space="0" w:color="D9D9E3"/>
                                      </w:divBdr>
                                      <w:divsChild>
                                        <w:div w:id="2013678232">
                                          <w:marLeft w:val="0"/>
                                          <w:marRight w:val="0"/>
                                          <w:marTop w:val="0"/>
                                          <w:marBottom w:val="0"/>
                                          <w:divBdr>
                                            <w:top w:val="single" w:sz="2" w:space="0" w:color="D9D9E3"/>
                                            <w:left w:val="single" w:sz="2" w:space="0" w:color="D9D9E3"/>
                                            <w:bottom w:val="single" w:sz="2" w:space="0" w:color="D9D9E3"/>
                                            <w:right w:val="single" w:sz="2" w:space="0" w:color="D9D9E3"/>
                                          </w:divBdr>
                                          <w:divsChild>
                                            <w:div w:id="920527651">
                                              <w:marLeft w:val="0"/>
                                              <w:marRight w:val="0"/>
                                              <w:marTop w:val="0"/>
                                              <w:marBottom w:val="0"/>
                                              <w:divBdr>
                                                <w:top w:val="single" w:sz="2" w:space="0" w:color="D9D9E3"/>
                                                <w:left w:val="single" w:sz="2" w:space="0" w:color="D9D9E3"/>
                                                <w:bottom w:val="single" w:sz="2" w:space="0" w:color="D9D9E3"/>
                                                <w:right w:val="single" w:sz="2" w:space="0" w:color="D9D9E3"/>
                                              </w:divBdr>
                                              <w:divsChild>
                                                <w:div w:id="153800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8356602">
          <w:marLeft w:val="0"/>
          <w:marRight w:val="0"/>
          <w:marTop w:val="0"/>
          <w:marBottom w:val="0"/>
          <w:divBdr>
            <w:top w:val="none" w:sz="0" w:space="0" w:color="auto"/>
            <w:left w:val="none" w:sz="0" w:space="0" w:color="auto"/>
            <w:bottom w:val="none" w:sz="0" w:space="0" w:color="auto"/>
            <w:right w:val="none" w:sz="0" w:space="0" w:color="auto"/>
          </w:divBdr>
          <w:divsChild>
            <w:div w:id="1843931972">
              <w:marLeft w:val="0"/>
              <w:marRight w:val="0"/>
              <w:marTop w:val="0"/>
              <w:marBottom w:val="0"/>
              <w:divBdr>
                <w:top w:val="single" w:sz="2" w:space="0" w:color="D9D9E3"/>
                <w:left w:val="single" w:sz="2" w:space="0" w:color="D9D9E3"/>
                <w:bottom w:val="single" w:sz="2" w:space="0" w:color="D9D9E3"/>
                <w:right w:val="single" w:sz="2" w:space="0" w:color="D9D9E3"/>
              </w:divBdr>
              <w:divsChild>
                <w:div w:id="1570581880">
                  <w:marLeft w:val="0"/>
                  <w:marRight w:val="0"/>
                  <w:marTop w:val="0"/>
                  <w:marBottom w:val="0"/>
                  <w:divBdr>
                    <w:top w:val="single" w:sz="2" w:space="0" w:color="D9D9E3"/>
                    <w:left w:val="single" w:sz="2" w:space="0" w:color="D9D9E3"/>
                    <w:bottom w:val="single" w:sz="2" w:space="0" w:color="D9D9E3"/>
                    <w:right w:val="single" w:sz="2" w:space="0" w:color="D9D9E3"/>
                  </w:divBdr>
                  <w:divsChild>
                    <w:div w:id="1048066171">
                      <w:marLeft w:val="0"/>
                      <w:marRight w:val="0"/>
                      <w:marTop w:val="0"/>
                      <w:marBottom w:val="0"/>
                      <w:divBdr>
                        <w:top w:val="single" w:sz="2" w:space="0" w:color="D9D9E3"/>
                        <w:left w:val="single" w:sz="2" w:space="0" w:color="D9D9E3"/>
                        <w:bottom w:val="single" w:sz="2" w:space="0" w:color="D9D9E3"/>
                        <w:right w:val="single" w:sz="2" w:space="0" w:color="D9D9E3"/>
                      </w:divBdr>
                      <w:divsChild>
                        <w:div w:id="1636177940">
                          <w:marLeft w:val="0"/>
                          <w:marRight w:val="0"/>
                          <w:marTop w:val="0"/>
                          <w:marBottom w:val="0"/>
                          <w:divBdr>
                            <w:top w:val="single" w:sz="2" w:space="0" w:color="D9D9E3"/>
                            <w:left w:val="single" w:sz="2" w:space="0" w:color="D9D9E3"/>
                            <w:bottom w:val="single" w:sz="2" w:space="0" w:color="D9D9E3"/>
                            <w:right w:val="single" w:sz="2" w:space="0" w:color="D9D9E3"/>
                          </w:divBdr>
                          <w:divsChild>
                            <w:div w:id="1144390478">
                              <w:marLeft w:val="0"/>
                              <w:marRight w:val="0"/>
                              <w:marTop w:val="0"/>
                              <w:marBottom w:val="0"/>
                              <w:divBdr>
                                <w:top w:val="single" w:sz="2" w:space="0" w:color="D9D9E3"/>
                                <w:left w:val="single" w:sz="2" w:space="0" w:color="D9D9E3"/>
                                <w:bottom w:val="single" w:sz="2" w:space="0" w:color="D9D9E3"/>
                                <w:right w:val="single" w:sz="2" w:space="0" w:color="D9D9E3"/>
                              </w:divBdr>
                              <w:divsChild>
                                <w:div w:id="119487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768595">
      <w:bodyDiv w:val="1"/>
      <w:marLeft w:val="0"/>
      <w:marRight w:val="0"/>
      <w:marTop w:val="0"/>
      <w:marBottom w:val="0"/>
      <w:divBdr>
        <w:top w:val="none" w:sz="0" w:space="0" w:color="auto"/>
        <w:left w:val="none" w:sz="0" w:space="0" w:color="auto"/>
        <w:bottom w:val="none" w:sz="0" w:space="0" w:color="auto"/>
        <w:right w:val="none" w:sz="0" w:space="0" w:color="auto"/>
      </w:divBdr>
      <w:divsChild>
        <w:div w:id="2060980017">
          <w:marLeft w:val="0"/>
          <w:marRight w:val="0"/>
          <w:marTop w:val="0"/>
          <w:marBottom w:val="0"/>
          <w:divBdr>
            <w:top w:val="single" w:sz="2" w:space="0" w:color="D9D9E3"/>
            <w:left w:val="single" w:sz="2" w:space="0" w:color="D9D9E3"/>
            <w:bottom w:val="single" w:sz="2" w:space="0" w:color="D9D9E3"/>
            <w:right w:val="single" w:sz="2" w:space="0" w:color="D9D9E3"/>
          </w:divBdr>
          <w:divsChild>
            <w:div w:id="419369785">
              <w:marLeft w:val="0"/>
              <w:marRight w:val="0"/>
              <w:marTop w:val="0"/>
              <w:marBottom w:val="0"/>
              <w:divBdr>
                <w:top w:val="single" w:sz="2" w:space="0" w:color="D9D9E3"/>
                <w:left w:val="single" w:sz="2" w:space="0" w:color="D9D9E3"/>
                <w:bottom w:val="single" w:sz="2" w:space="0" w:color="D9D9E3"/>
                <w:right w:val="single" w:sz="2" w:space="0" w:color="D9D9E3"/>
              </w:divBdr>
              <w:divsChild>
                <w:div w:id="98333815">
                  <w:marLeft w:val="0"/>
                  <w:marRight w:val="0"/>
                  <w:marTop w:val="0"/>
                  <w:marBottom w:val="0"/>
                  <w:divBdr>
                    <w:top w:val="single" w:sz="2" w:space="0" w:color="D9D9E3"/>
                    <w:left w:val="single" w:sz="2" w:space="0" w:color="D9D9E3"/>
                    <w:bottom w:val="single" w:sz="2" w:space="0" w:color="D9D9E3"/>
                    <w:right w:val="single" w:sz="2" w:space="0" w:color="D9D9E3"/>
                  </w:divBdr>
                  <w:divsChild>
                    <w:div w:id="928808212">
                      <w:marLeft w:val="0"/>
                      <w:marRight w:val="0"/>
                      <w:marTop w:val="0"/>
                      <w:marBottom w:val="0"/>
                      <w:divBdr>
                        <w:top w:val="single" w:sz="2" w:space="0" w:color="D9D9E3"/>
                        <w:left w:val="single" w:sz="2" w:space="0" w:color="D9D9E3"/>
                        <w:bottom w:val="single" w:sz="2" w:space="0" w:color="D9D9E3"/>
                        <w:right w:val="single" w:sz="2" w:space="0" w:color="D9D9E3"/>
                      </w:divBdr>
                      <w:divsChild>
                        <w:div w:id="811100526">
                          <w:marLeft w:val="0"/>
                          <w:marRight w:val="0"/>
                          <w:marTop w:val="0"/>
                          <w:marBottom w:val="0"/>
                          <w:divBdr>
                            <w:top w:val="single" w:sz="2" w:space="0" w:color="auto"/>
                            <w:left w:val="single" w:sz="2" w:space="0" w:color="auto"/>
                            <w:bottom w:val="single" w:sz="6" w:space="0" w:color="auto"/>
                            <w:right w:val="single" w:sz="2" w:space="0" w:color="auto"/>
                          </w:divBdr>
                          <w:divsChild>
                            <w:div w:id="539440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319278">
                                  <w:marLeft w:val="0"/>
                                  <w:marRight w:val="0"/>
                                  <w:marTop w:val="0"/>
                                  <w:marBottom w:val="0"/>
                                  <w:divBdr>
                                    <w:top w:val="single" w:sz="2" w:space="0" w:color="D9D9E3"/>
                                    <w:left w:val="single" w:sz="2" w:space="0" w:color="D9D9E3"/>
                                    <w:bottom w:val="single" w:sz="2" w:space="0" w:color="D9D9E3"/>
                                    <w:right w:val="single" w:sz="2" w:space="0" w:color="D9D9E3"/>
                                  </w:divBdr>
                                  <w:divsChild>
                                    <w:div w:id="1410736149">
                                      <w:marLeft w:val="0"/>
                                      <w:marRight w:val="0"/>
                                      <w:marTop w:val="0"/>
                                      <w:marBottom w:val="0"/>
                                      <w:divBdr>
                                        <w:top w:val="single" w:sz="2" w:space="0" w:color="D9D9E3"/>
                                        <w:left w:val="single" w:sz="2" w:space="0" w:color="D9D9E3"/>
                                        <w:bottom w:val="single" w:sz="2" w:space="0" w:color="D9D9E3"/>
                                        <w:right w:val="single" w:sz="2" w:space="0" w:color="D9D9E3"/>
                                      </w:divBdr>
                                      <w:divsChild>
                                        <w:div w:id="1741558120">
                                          <w:marLeft w:val="0"/>
                                          <w:marRight w:val="0"/>
                                          <w:marTop w:val="0"/>
                                          <w:marBottom w:val="0"/>
                                          <w:divBdr>
                                            <w:top w:val="single" w:sz="2" w:space="0" w:color="D9D9E3"/>
                                            <w:left w:val="single" w:sz="2" w:space="0" w:color="D9D9E3"/>
                                            <w:bottom w:val="single" w:sz="2" w:space="0" w:color="D9D9E3"/>
                                            <w:right w:val="single" w:sz="2" w:space="0" w:color="D9D9E3"/>
                                          </w:divBdr>
                                          <w:divsChild>
                                            <w:div w:id="149256313">
                                              <w:marLeft w:val="0"/>
                                              <w:marRight w:val="0"/>
                                              <w:marTop w:val="0"/>
                                              <w:marBottom w:val="0"/>
                                              <w:divBdr>
                                                <w:top w:val="single" w:sz="2" w:space="0" w:color="D9D9E3"/>
                                                <w:left w:val="single" w:sz="2" w:space="0" w:color="D9D9E3"/>
                                                <w:bottom w:val="single" w:sz="2" w:space="0" w:color="D9D9E3"/>
                                                <w:right w:val="single" w:sz="2" w:space="0" w:color="D9D9E3"/>
                                              </w:divBdr>
                                              <w:divsChild>
                                                <w:div w:id="59776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5238293">
          <w:marLeft w:val="0"/>
          <w:marRight w:val="0"/>
          <w:marTop w:val="0"/>
          <w:marBottom w:val="0"/>
          <w:divBdr>
            <w:top w:val="none" w:sz="0" w:space="0" w:color="auto"/>
            <w:left w:val="none" w:sz="0" w:space="0" w:color="auto"/>
            <w:bottom w:val="none" w:sz="0" w:space="0" w:color="auto"/>
            <w:right w:val="none" w:sz="0" w:space="0" w:color="auto"/>
          </w:divBdr>
          <w:divsChild>
            <w:div w:id="1419132622">
              <w:marLeft w:val="0"/>
              <w:marRight w:val="0"/>
              <w:marTop w:val="0"/>
              <w:marBottom w:val="0"/>
              <w:divBdr>
                <w:top w:val="single" w:sz="2" w:space="0" w:color="D9D9E3"/>
                <w:left w:val="single" w:sz="2" w:space="0" w:color="D9D9E3"/>
                <w:bottom w:val="single" w:sz="2" w:space="0" w:color="D9D9E3"/>
                <w:right w:val="single" w:sz="2" w:space="0" w:color="D9D9E3"/>
              </w:divBdr>
              <w:divsChild>
                <w:div w:id="1390302354">
                  <w:marLeft w:val="0"/>
                  <w:marRight w:val="0"/>
                  <w:marTop w:val="0"/>
                  <w:marBottom w:val="0"/>
                  <w:divBdr>
                    <w:top w:val="single" w:sz="2" w:space="0" w:color="D9D9E3"/>
                    <w:left w:val="single" w:sz="2" w:space="0" w:color="D9D9E3"/>
                    <w:bottom w:val="single" w:sz="2" w:space="0" w:color="D9D9E3"/>
                    <w:right w:val="single" w:sz="2" w:space="0" w:color="D9D9E3"/>
                  </w:divBdr>
                  <w:divsChild>
                    <w:div w:id="1369380814">
                      <w:marLeft w:val="0"/>
                      <w:marRight w:val="0"/>
                      <w:marTop w:val="0"/>
                      <w:marBottom w:val="0"/>
                      <w:divBdr>
                        <w:top w:val="single" w:sz="2" w:space="0" w:color="D9D9E3"/>
                        <w:left w:val="single" w:sz="2" w:space="0" w:color="D9D9E3"/>
                        <w:bottom w:val="single" w:sz="2" w:space="0" w:color="D9D9E3"/>
                        <w:right w:val="single" w:sz="2" w:space="0" w:color="D9D9E3"/>
                      </w:divBdr>
                      <w:divsChild>
                        <w:div w:id="892808037">
                          <w:marLeft w:val="0"/>
                          <w:marRight w:val="0"/>
                          <w:marTop w:val="0"/>
                          <w:marBottom w:val="0"/>
                          <w:divBdr>
                            <w:top w:val="single" w:sz="2" w:space="0" w:color="D9D9E3"/>
                            <w:left w:val="single" w:sz="2" w:space="0" w:color="D9D9E3"/>
                            <w:bottom w:val="single" w:sz="2" w:space="0" w:color="D9D9E3"/>
                            <w:right w:val="single" w:sz="2" w:space="0" w:color="D9D9E3"/>
                          </w:divBdr>
                          <w:divsChild>
                            <w:div w:id="2025353315">
                              <w:marLeft w:val="0"/>
                              <w:marRight w:val="0"/>
                              <w:marTop w:val="0"/>
                              <w:marBottom w:val="0"/>
                              <w:divBdr>
                                <w:top w:val="single" w:sz="2" w:space="0" w:color="D9D9E3"/>
                                <w:left w:val="single" w:sz="2" w:space="0" w:color="D9D9E3"/>
                                <w:bottom w:val="single" w:sz="2" w:space="0" w:color="D9D9E3"/>
                                <w:right w:val="single" w:sz="2" w:space="0" w:color="D9D9E3"/>
                              </w:divBdr>
                              <w:divsChild>
                                <w:div w:id="177806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2185</Words>
  <Characters>11804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Estudo</dc:creator>
  <cp:lastModifiedBy>Estudo</cp:lastModifiedBy>
  <cp:revision>2</cp:revision>
  <dcterms:created xsi:type="dcterms:W3CDTF">2023-09-22T23:48:00Z</dcterms:created>
  <dcterms:modified xsi:type="dcterms:W3CDTF">2023-09-22T23:48:00Z</dcterms:modified>
</cp:coreProperties>
</file>