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72FCEA6" w:rsidR="00872A27" w:rsidRPr="00117BBE" w:rsidRDefault="000E584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JOSÉ CARLOS FONSECA DA CONCEICAO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774A311" w:rsidR="00872A27" w:rsidRPr="00117BBE" w:rsidRDefault="000E584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BELÉM-PA</w:t>
      </w:r>
    </w:p>
    <w:p w14:paraId="37C76095" w14:textId="0C773840" w:rsidR="0090332E" w:rsidRDefault="000E58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D49BE6" w14:textId="77777777" w:rsidR="00852E56" w:rsidRPr="00852E56" w:rsidRDefault="00852E56" w:rsidP="00852E5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 é um smartphone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lançado pela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, destacando-se por oferecer uma combinação equilibrada de desempenho e preço acessível. Equipado com um processador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Qualcomm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Snapdragon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678, o aparelho garante boa performance para tarefas cotidianas e jogos moderados. Sua tela AMOLED de 6,43 polegadas, com resolução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Full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HD+, proporciona cores vivas e excelente qualidade de imagem, sendo um diferencial na faixa de preço.</w:t>
      </w:r>
    </w:p>
    <w:p w14:paraId="566DBBBE" w14:textId="77777777" w:rsidR="00852E56" w:rsidRPr="00852E56" w:rsidRDefault="00852E56" w:rsidP="00852E5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O dispositivo conta com uma configuração de câmera quádrupla na parte traseira, incluindo um sensor principal de 48 MP, uma câmera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ultra-wide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de 8 MP, um sensor macro de 2 MP e um sensor de profundidade de 2 MP, permitindo capturar fotos com boa qualidade e versatilidade. A câmera frontal de 13 MP é ideal para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selfies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videochamadas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AC84529" w14:textId="77777777" w:rsidR="00852E56" w:rsidRPr="00852E56" w:rsidRDefault="00852E56" w:rsidP="00852E5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A bateria de 5000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mAh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oferece uma autonomia robusta, suportando o uso intenso ao longo do dia, e o carregamento rápido de 33W garante que o dispositivo esteja pronto para uso rapidamente. Outras características incluem alto-falantes estéreo, sensor de impressão digital lateral e suporte a cartão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microSD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para expansão de armazenamento, tornando o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 uma opção atraente para quem busca um smartphone equilibrado e eficiente.</w:t>
      </w:r>
    </w:p>
    <w:p w14:paraId="1708428C" w14:textId="498AC5D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A49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A49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A49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A49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A495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A495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A495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A495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A495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A49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A495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7C40B7" w14:textId="77777777" w:rsidR="00852E56" w:rsidRPr="00852E56" w:rsidRDefault="00852E56" w:rsidP="00852E5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No cenário atual, onde a tecnologia avança rapidamente e a competitividade no mercado de smartphones é intensa, a análise qualitativa de dispositivos móveis torna-se essencial para entender e melhorar continuamente a experiência do usuário. Este projeto tem como foco principal o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10, um smartphone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lançado pela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, conhecido por oferecer uma combinação equilibrada de desempenho e preço acessível.</w:t>
      </w:r>
    </w:p>
    <w:p w14:paraId="1DCB6940" w14:textId="77777777" w:rsidR="00852E56" w:rsidRPr="00852E56" w:rsidRDefault="00852E56" w:rsidP="00852E5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deste trabalho é realizar uma análise detalhada dos aspectos qualitativos do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10, avaliando suas principais especificações técnicas e a percepção do usuário em relação ao desempenho, qualidade de imagem, capacidade da câmera, autonomia da bateria e outras funcionalidades. Especificamente, o projeto irá explorar:</w:t>
      </w:r>
    </w:p>
    <w:p w14:paraId="1F917BA4" w14:textId="77777777" w:rsidR="00852E56" w:rsidRPr="00852E56" w:rsidRDefault="00852E56" w:rsidP="00852E56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Desempenho</w:t>
      </w: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: Avaliação do processador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Qualcomm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Snapdragon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678 em diferentes cenários de uso, incluindo tarefas cotidianas e jogos.</w:t>
      </w:r>
    </w:p>
    <w:p w14:paraId="2B410FAE" w14:textId="77777777" w:rsidR="00852E56" w:rsidRPr="00852E56" w:rsidRDefault="00852E56" w:rsidP="00852E56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Qualidade de imagem</w:t>
      </w: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: Análise da tela AMOLED de 6,43 polegadas e sua resolução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Full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HD+, verificando a qualidade de reprodução de cores e a experiência visual geral.</w:t>
      </w:r>
    </w:p>
    <w:p w14:paraId="7A035C86" w14:textId="77777777" w:rsidR="00852E56" w:rsidRPr="00852E56" w:rsidRDefault="00852E56" w:rsidP="00852E56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Capacidade da câmera</w:t>
      </w: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: Estudo das câmeras traseiras quádruplas e da câmera frontal, examinando a qualidade das fotos e vídeos capturados.</w:t>
      </w:r>
    </w:p>
    <w:p w14:paraId="6E018A78" w14:textId="77777777" w:rsidR="00852E56" w:rsidRPr="00852E56" w:rsidRDefault="00852E56" w:rsidP="00852E56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Autonomia da bateria</w:t>
      </w: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: Verificação da durabilidade da bateria de 5000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mAh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em uso diário e a eficiência do carregamento rápido de 33W.</w:t>
      </w:r>
    </w:p>
    <w:p w14:paraId="4C2A1F4B" w14:textId="77777777" w:rsidR="00852E56" w:rsidRPr="00852E56" w:rsidRDefault="00852E56" w:rsidP="00852E56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Funcionalidades adicionais</w:t>
      </w: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: Consideração de outros aspectos como alto-falantes estéreo, sensor de impressão digital lateral e suporte a cartão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microSD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6FF6A46" w14:textId="77777777" w:rsidR="00852E56" w:rsidRPr="00852E56" w:rsidRDefault="00852E56" w:rsidP="00852E5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Espera-se que, ao final deste projeto, seja possível fornecer um relatório detalhado que reúna evidências e percepções sobre o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10, oferecendo insights valiosos para a melhoria contínua do produto e contribuindo para a tomada de decisões informadas por parte da </w:t>
      </w:r>
      <w:proofErr w:type="spellStart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Pr="00852E56">
        <w:rPr>
          <w:rFonts w:ascii="Arial" w:eastAsia="Arial" w:hAnsi="Arial" w:cs="Arial"/>
          <w:color w:val="000000" w:themeColor="text1"/>
          <w:sz w:val="24"/>
          <w:szCs w:val="24"/>
        </w:rPr>
        <w:t xml:space="preserve"> e dos consumidores.</w:t>
      </w:r>
    </w:p>
    <w:p w14:paraId="5C79E07B" w14:textId="41D035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30E4FA12" w:rsidR="00DD5BEA" w:rsidRPr="00205E92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0379A16" w:rsidR="00847CD2" w:rsidRDefault="00205E9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05E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Redmi</w:t>
            </w:r>
            <w:proofErr w:type="spellEnd"/>
            <w:r w:rsidRPr="00205E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Note 10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904BDC5" w:rsidR="00847CD2" w:rsidRPr="00353E6F" w:rsidRDefault="00205E9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05E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ACBC019" w:rsidR="00847CD2" w:rsidRPr="00205E92" w:rsidRDefault="00205E9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05E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Um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DCEB1DF" w14:textId="77777777" w:rsidR="00205E92" w:rsidRPr="00205E92" w:rsidRDefault="00205E92" w:rsidP="00205E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05E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Sistema Operacional:</w:t>
            </w:r>
            <w:r w:rsidRPr="00205E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05E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205E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, com a interface MIUI da </w:t>
            </w:r>
            <w:proofErr w:type="spellStart"/>
            <w:r w:rsidRPr="00205E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  <w:proofErr w:type="spellEnd"/>
            <w:r w:rsidRPr="00205E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conhecida por suas opções de personalização e recursos exclusivos.</w:t>
            </w:r>
          </w:p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63B7C08" w:rsidR="0005157A" w:rsidRPr="00353E6F" w:rsidRDefault="00F1073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usabilidade do </w:t>
            </w:r>
            <w:proofErr w:type="spellStart"/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Redmi</w:t>
            </w:r>
            <w:proofErr w:type="spellEnd"/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Note 10 é marcada por uma interface intuitiva e amigável</w:t>
            </w:r>
          </w:p>
        </w:tc>
        <w:tc>
          <w:tcPr>
            <w:tcW w:w="3544" w:type="dxa"/>
          </w:tcPr>
          <w:p w14:paraId="22E3DA41" w14:textId="4DDEB3E2" w:rsidR="0005157A" w:rsidRPr="00353E6F" w:rsidRDefault="00F1073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esempenho fluido para tarefas diárias, e fácil acesso a recursos através do sensor de impressão digital lateral. A tela AMOLED oferece uma experiência visual nítida e vibrante, enquanto a longa duração da bateria e o carregamento rápido garantem conveniência no uso diário.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7CC6889" w:rsidR="0005157A" w:rsidRPr="00117BBE" w:rsidRDefault="00F1073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matéria-prima do </w:t>
            </w:r>
            <w:proofErr w:type="spellStart"/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Redmi</w:t>
            </w:r>
            <w:proofErr w:type="spellEnd"/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Note 10 inclui uma combinação de componentes eletrônicos avançados e materiais de alta </w:t>
            </w:r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qualidade, essenciais para seu desempenho e durabilidade.</w:t>
            </w:r>
          </w:p>
        </w:tc>
        <w:tc>
          <w:tcPr>
            <w:tcW w:w="3544" w:type="dxa"/>
          </w:tcPr>
          <w:p w14:paraId="6F68B6ED" w14:textId="77777777" w:rsidR="0005157A" w:rsidRDefault="00F1073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1073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Processador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Qualcomm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678.</w:t>
            </w:r>
          </w:p>
          <w:p w14:paraId="475C5DCF" w14:textId="0CB5F6D5" w:rsidR="00F10733" w:rsidRDefault="00F1073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1073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Tela</w:t>
            </w:r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Painel AMOLED de 6,43 polegadas.</w:t>
            </w:r>
          </w:p>
          <w:p w14:paraId="659A6EAD" w14:textId="7B9B474E" w:rsidR="00F10733" w:rsidRDefault="00F1073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1073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Corpo</w:t>
            </w:r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Construção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plástico ou vidro reforçado.</w:t>
            </w:r>
          </w:p>
          <w:p w14:paraId="7D822B0F" w14:textId="72290EDF" w:rsidR="00F10733" w:rsidRDefault="00F1073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1073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Bateria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Íons de lítio (5000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mAh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F1073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Câmeras</w:t>
            </w:r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Sensores CMOS para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as câmeras traseiras e frontal.</w:t>
            </w:r>
          </w:p>
          <w:p w14:paraId="68F1BC77" w14:textId="3A0B6AF7" w:rsidR="00F10733" w:rsidRDefault="00F1073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1073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Memória e Armazenamento</w:t>
            </w:r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Chips de memória RAM (LPDDR4X)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armazenamento interno (UFS 2.2).</w:t>
            </w:r>
          </w:p>
          <w:p w14:paraId="07AC819A" w14:textId="77777777" w:rsidR="00F10733" w:rsidRPr="00F10733" w:rsidRDefault="00F10733" w:rsidP="00F1073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1073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Alto-falantes e Microfones</w:t>
            </w:r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Componentes de áudio de alta qualidade para uma experiência sonora imersiva e clara.</w:t>
            </w:r>
          </w:p>
          <w:p w14:paraId="0C39BF7C" w14:textId="63135D9F" w:rsidR="00F10733" w:rsidRPr="00353E6F" w:rsidRDefault="00F1073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1073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Conectividade</w:t>
            </w:r>
            <w:r w:rsidRPr="00F10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Módulos de Wi-Fi, Bluetooth e sensores diversos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205E92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205E92" w:rsidRPr="00117BBE" w:rsidRDefault="00205E92" w:rsidP="00205E9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5F947169" w:rsidR="00205E92" w:rsidRPr="00117BBE" w:rsidRDefault="00205E92" w:rsidP="00205E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Processamento Dinâmico</w:t>
            </w:r>
          </w:p>
        </w:tc>
        <w:tc>
          <w:tcPr>
            <w:tcW w:w="3544" w:type="dxa"/>
          </w:tcPr>
          <w:p w14:paraId="162AD1E5" w14:textId="77777777" w:rsidR="00205E92" w:rsidRDefault="00205E92" w:rsidP="00205E9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05E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Qualcomm</w:t>
            </w:r>
            <w:proofErr w:type="spellEnd"/>
            <w:r w:rsidRPr="00205E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05E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 w:rsidRPr="00205E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678, garantindo desempenho sólido para tarefas diárias e jogos moderados.</w:t>
            </w:r>
          </w:p>
          <w:p w14:paraId="57261E3D" w14:textId="5F0D23FF" w:rsidR="00F10733" w:rsidRPr="00353E6F" w:rsidRDefault="00F10733" w:rsidP="00205E9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205E92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205E92" w:rsidRPr="00117BBE" w:rsidRDefault="00205E92" w:rsidP="00205E9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796D772E" w14:textId="77777777" w:rsidR="00205E92" w:rsidRPr="00205E92" w:rsidRDefault="00205E92" w:rsidP="00205E9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05E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Tela:</w:t>
            </w:r>
            <w:r w:rsidRPr="00205E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AMOLED de 6,43 polegadas com resolução </w:t>
            </w:r>
            <w:proofErr w:type="spellStart"/>
            <w:r w:rsidRPr="00205E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Full</w:t>
            </w:r>
            <w:proofErr w:type="spellEnd"/>
            <w:r w:rsidRPr="00205E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HD+ (1080 </w:t>
            </w:r>
            <w:proofErr w:type="gramStart"/>
            <w:r w:rsidRPr="00205E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</w:t>
            </w:r>
            <w:proofErr w:type="gramEnd"/>
            <w:r w:rsidRPr="00205E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2400 pixels), oferecendo cores vibrantes e excelente qualidade de imagem.</w:t>
            </w:r>
          </w:p>
          <w:p w14:paraId="587E10E7" w14:textId="33DE7CFB" w:rsidR="00205E92" w:rsidRPr="00117BBE" w:rsidRDefault="00205E92" w:rsidP="00205E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0074B05A" w:rsidR="00205E92" w:rsidRPr="00353E6F" w:rsidRDefault="00205E92" w:rsidP="00205E9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2758901" w14:textId="77777777" w:rsidR="00856B99" w:rsidRPr="00856B99" w:rsidRDefault="00856B99" w:rsidP="00856B9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Desempenho</w:t>
      </w:r>
    </w:p>
    <w:p w14:paraId="4215A1FC" w14:textId="77777777" w:rsidR="00856B99" w:rsidRPr="00856B99" w:rsidRDefault="00856B99" w:rsidP="00856B9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O processador </w:t>
      </w:r>
      <w:proofErr w:type="spellStart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Qualcomm</w:t>
      </w:r>
      <w:proofErr w:type="spellEnd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Snapdragon</w:t>
      </w:r>
      <w:proofErr w:type="spellEnd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 678 oferece um desempenho sólido para tarefas diárias e jogos moderados, sem apresentar travamentos ou lentidões significativas. A experiência multitarefa é eficiente graças à memória RAM LPDDR4X.</w:t>
      </w:r>
    </w:p>
    <w:p w14:paraId="52F42A58" w14:textId="77777777" w:rsidR="00856B99" w:rsidRPr="00856B99" w:rsidRDefault="00856B99" w:rsidP="00856B9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095E16" w14:textId="77777777" w:rsidR="00856B99" w:rsidRPr="00856B99" w:rsidRDefault="00856B99" w:rsidP="00856B9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Qualidade de Imagem</w:t>
      </w:r>
    </w:p>
    <w:p w14:paraId="4BA6D2DF" w14:textId="7A2F2AA8" w:rsidR="00856B99" w:rsidRPr="0082658B" w:rsidRDefault="00856B99" w:rsidP="0082658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A tela AMOLED de 6,43 polegadas com resolução </w:t>
      </w:r>
      <w:proofErr w:type="spellStart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Full</w:t>
      </w:r>
      <w:proofErr w:type="spellEnd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 HD+ proporciona uma experiência visual vibrante e nítida. As cores são ricas e os pretos profundos, o que melhora significativamente a </w:t>
      </w:r>
      <w:r w:rsidR="0082658B">
        <w:rPr>
          <w:rFonts w:ascii="Arial" w:eastAsia="Arial" w:hAnsi="Arial" w:cs="Arial"/>
          <w:color w:val="000000" w:themeColor="text1"/>
          <w:sz w:val="24"/>
          <w:szCs w:val="24"/>
        </w:rPr>
        <w:t>visualização de vídeos e fotos.</w:t>
      </w:r>
    </w:p>
    <w:p w14:paraId="59F49FDC" w14:textId="77777777" w:rsidR="00856B99" w:rsidRPr="00856B99" w:rsidRDefault="00856B99" w:rsidP="00856B9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Capacidade da Câmera</w:t>
      </w:r>
    </w:p>
    <w:p w14:paraId="23658D38" w14:textId="09B0A74A" w:rsidR="00856B99" w:rsidRPr="0082658B" w:rsidRDefault="00856B99" w:rsidP="0082658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As câmeras traseiras quádruplas e a câmera frontal de 13 MP capturam imagens de boa qualidade, especialmente em condições de boa iluminação. A câmera principal de 48 MP destaca-se pela nitidez das fotos. No entanto, em ambientes com pouca luz, a qualidade das imagens tende a diminuir, embora ainda seja aceitável para a</w:t>
      </w:r>
      <w:r w:rsidR="0082658B">
        <w:rPr>
          <w:rFonts w:ascii="Arial" w:eastAsia="Arial" w:hAnsi="Arial" w:cs="Arial"/>
          <w:color w:val="000000" w:themeColor="text1"/>
          <w:sz w:val="24"/>
          <w:szCs w:val="24"/>
        </w:rPr>
        <w:t xml:space="preserve"> faixa de preço do dispositivo.</w:t>
      </w:r>
    </w:p>
    <w:p w14:paraId="09E773E4" w14:textId="77777777" w:rsidR="00856B99" w:rsidRPr="00856B99" w:rsidRDefault="00856B99" w:rsidP="00856B9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Autonomia da Bateria</w:t>
      </w:r>
    </w:p>
    <w:p w14:paraId="6285A096" w14:textId="2D717F3F" w:rsidR="00856B99" w:rsidRPr="0082658B" w:rsidRDefault="00856B99" w:rsidP="0082658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A bateria de 5000 </w:t>
      </w:r>
      <w:proofErr w:type="spellStart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mAh</w:t>
      </w:r>
      <w:proofErr w:type="spellEnd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 proporciona uma excelente autonomia, suportando um dia inteiro de uso intenso sem necessidade de recarga. O carregamento rápido de 33W é um destaque, permitindo que a bateria seja recarregada rapidamente e mini</w:t>
      </w:r>
      <w:r w:rsidR="0082658B">
        <w:rPr>
          <w:rFonts w:ascii="Arial" w:eastAsia="Arial" w:hAnsi="Arial" w:cs="Arial"/>
          <w:color w:val="000000" w:themeColor="text1"/>
          <w:sz w:val="24"/>
          <w:szCs w:val="24"/>
        </w:rPr>
        <w:t>mizando o tempo de inatividade.</w:t>
      </w:r>
    </w:p>
    <w:p w14:paraId="3B6E7E99" w14:textId="77777777" w:rsidR="00856B99" w:rsidRPr="00856B99" w:rsidRDefault="00856B99" w:rsidP="00856B9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Funcionalidades Adicionais</w:t>
      </w:r>
    </w:p>
    <w:p w14:paraId="1357411C" w14:textId="762B5227" w:rsidR="006A37EE" w:rsidRDefault="00856B99" w:rsidP="00856B9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Os alto-falantes estéreo oferecem uma experiência de áudio imersiva, adequada para consumo de mídia. O sensor de impressão digital lateral é rápido e preciso, facilitando o desbloqueio do dispositivo. O suporte a cartão </w:t>
      </w:r>
      <w:proofErr w:type="spellStart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microSD</w:t>
      </w:r>
      <w:proofErr w:type="spellEnd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ponto positivo, permitindo a expansão do armazenamento interno conforme necessário.</w:t>
      </w:r>
    </w:p>
    <w:p w14:paraId="76FB90D6" w14:textId="2BF04686" w:rsidR="0082658B" w:rsidRDefault="0082658B" w:rsidP="00856B9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E41FF" w14:textId="77777777" w:rsidR="0082658B" w:rsidRPr="006A37EE" w:rsidRDefault="0082658B" w:rsidP="00856B9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39FC0AC1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856B99">
        <w:rPr>
          <w:rFonts w:ascii="Arial" w:hAnsi="Arial" w:cs="Arial"/>
          <w:color w:val="000000" w:themeColor="text1"/>
          <w:sz w:val="24"/>
          <w:szCs w:val="24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15032F12" w:rsidR="00026929" w:rsidRPr="00856B99" w:rsidRDefault="00856B99" w:rsidP="00856B99">
      <w:pPr>
        <w:pStyle w:val="NormalWeb"/>
        <w:jc w:val="center"/>
      </w:pPr>
      <w:r>
        <w:rPr>
          <w:noProof/>
        </w:rPr>
        <w:drawing>
          <wp:inline distT="0" distB="0" distL="0" distR="0" wp14:anchorId="64DB8F21" wp14:editId="7EEBDFF7">
            <wp:extent cx="1701800" cy="3371850"/>
            <wp:effectExtent l="0" t="0" r="0" b="0"/>
            <wp:docPr id="7" name="Imagem 7" descr="C:\Users\CALUVEMA\Downloads\WhatsApp Image 2024-05-26 at 16.21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LUVEMA\Downloads\WhatsApp Image 2024-05-26 at 16.21.27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80" cy="339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</w:rPr>
        <w:br/>
      </w:r>
      <w:r w:rsidR="00F10733">
        <w:rPr>
          <w:rFonts w:ascii="Arial" w:hAnsi="Arial" w:cs="Arial"/>
          <w:color w:val="000000" w:themeColor="text1"/>
        </w:rPr>
        <w:t>Imagem 1</w:t>
      </w:r>
      <w:r>
        <w:rPr>
          <w:rFonts w:ascii="Arial" w:hAnsi="Arial" w:cs="Arial"/>
          <w:color w:val="000000" w:themeColor="text1"/>
        </w:rPr>
        <w:t xml:space="preserve"> tela de </w:t>
      </w:r>
      <w:proofErr w:type="spellStart"/>
      <w:r>
        <w:rPr>
          <w:rFonts w:ascii="Arial" w:hAnsi="Arial" w:cs="Arial"/>
          <w:color w:val="000000" w:themeColor="text1"/>
        </w:rPr>
        <w:t>apps</w:t>
      </w:r>
      <w:proofErr w:type="spellEnd"/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56B99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5157FA83" w14:textId="7E9238F4" w:rsidR="00026929" w:rsidRDefault="00026929" w:rsidP="00856B9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856B99" w:rsidRPr="00856B99">
        <w:rPr>
          <w:noProof/>
          <w:lang w:eastAsia="pt-BR"/>
        </w:rPr>
        <w:t xml:space="preserve"> </w:t>
      </w:r>
      <w:r w:rsidR="00856B99">
        <w:rPr>
          <w:noProof/>
          <w:lang w:eastAsia="pt-BR"/>
        </w:rPr>
        <w:drawing>
          <wp:inline distT="0" distB="0" distL="0" distR="0" wp14:anchorId="57C83FF2" wp14:editId="03A30192">
            <wp:extent cx="2105025" cy="36195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6B99">
        <w:rPr>
          <w:noProof/>
          <w:lang w:eastAsia="pt-BR"/>
        </w:rPr>
        <mc:AlternateContent>
          <mc:Choice Requires="wps">
            <w:drawing>
              <wp:inline distT="0" distB="0" distL="0" distR="0" wp14:anchorId="5E9E78FF" wp14:editId="0094AA5A">
                <wp:extent cx="304800" cy="304800"/>
                <wp:effectExtent l="0" t="0" r="0" b="0"/>
                <wp:docPr id="5" name="AutoShape 14" descr="Redmi note 10 branco | +91 anúncios na OLX Bras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48C69" id="AutoShape 14" o:spid="_x0000_s1026" alt="Redmi note 10 branco | +91 anúncios na OLX Brasi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PGPlkOMCAADz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38D8B1D3" w14:textId="74E66708" w:rsidR="00026929" w:rsidRDefault="0005157A" w:rsidP="00856B99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proofErr w:type="gramStart"/>
      <w:r w:rsidRPr="000A411C">
        <w:rPr>
          <w:rFonts w:ascii="Arial" w:hAnsi="Arial" w:cs="Arial"/>
          <w:color w:val="000000" w:themeColor="text1"/>
        </w:rPr>
        <w:t>2:</w:t>
      </w:r>
      <w:r w:rsidR="00856B99">
        <w:rPr>
          <w:rFonts w:ascii="Arial" w:hAnsi="Arial" w:cs="Arial"/>
          <w:color w:val="000000" w:themeColor="text1"/>
        </w:rPr>
        <w:t>foto</w:t>
      </w:r>
      <w:proofErr w:type="gramEnd"/>
      <w:r w:rsidR="00856B99">
        <w:rPr>
          <w:rFonts w:ascii="Arial" w:hAnsi="Arial" w:cs="Arial"/>
          <w:color w:val="000000" w:themeColor="text1"/>
        </w:rPr>
        <w:t xml:space="preserve"> note 10 </w:t>
      </w:r>
      <w:proofErr w:type="spellStart"/>
      <w:r w:rsidR="00856B99">
        <w:rPr>
          <w:rFonts w:ascii="Arial" w:hAnsi="Arial" w:cs="Arial"/>
          <w:color w:val="000000" w:themeColor="text1"/>
        </w:rPr>
        <w:t>redmi</w:t>
      </w:r>
      <w:proofErr w:type="spellEnd"/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73C58769" w14:textId="2C362616" w:rsidR="00856B99" w:rsidRPr="00856B99" w:rsidRDefault="00856B99" w:rsidP="00856B9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856B99">
        <w:rPr>
          <w:rFonts w:ascii="Arial" w:hAnsi="Arial" w:cs="Arial"/>
          <w:color w:val="000000" w:themeColor="text1"/>
          <w:sz w:val="24"/>
          <w:szCs w:val="24"/>
        </w:rPr>
        <w:t>Redmi</w:t>
      </w:r>
      <w:proofErr w:type="spellEnd"/>
      <w:r w:rsidRPr="00856B99">
        <w:rPr>
          <w:rFonts w:ascii="Arial" w:hAnsi="Arial" w:cs="Arial"/>
          <w:color w:val="000000" w:themeColor="text1"/>
          <w:sz w:val="24"/>
          <w:szCs w:val="24"/>
        </w:rPr>
        <w:t xml:space="preserve"> Note</w:t>
      </w:r>
      <w:proofErr w:type="gramEnd"/>
      <w:r w:rsidRPr="00856B99">
        <w:rPr>
          <w:rFonts w:ascii="Arial" w:hAnsi="Arial" w:cs="Arial"/>
          <w:color w:val="000000" w:themeColor="text1"/>
          <w:sz w:val="24"/>
          <w:szCs w:val="24"/>
        </w:rPr>
        <w:t xml:space="preserve"> 10 pode ser encontrado em diversas lojas online e físicas, bem como em </w:t>
      </w:r>
      <w:proofErr w:type="spellStart"/>
      <w:r w:rsidRPr="00856B99">
        <w:rPr>
          <w:rFonts w:ascii="Arial" w:hAnsi="Arial" w:cs="Arial"/>
          <w:color w:val="000000" w:themeColor="text1"/>
          <w:sz w:val="24"/>
          <w:szCs w:val="24"/>
        </w:rPr>
        <w:t>marketplaces</w:t>
      </w:r>
      <w:proofErr w:type="spellEnd"/>
      <w:r w:rsidRPr="00856B99">
        <w:rPr>
          <w:rFonts w:ascii="Arial" w:hAnsi="Arial" w:cs="Arial"/>
          <w:color w:val="000000" w:themeColor="text1"/>
          <w:sz w:val="24"/>
          <w:szCs w:val="24"/>
        </w:rPr>
        <w:t xml:space="preserve"> conhecidos. Aqui estão algumas opções de onde vo</w:t>
      </w:r>
      <w:r>
        <w:rPr>
          <w:rFonts w:ascii="Arial" w:hAnsi="Arial" w:cs="Arial"/>
          <w:color w:val="000000" w:themeColor="text1"/>
          <w:sz w:val="24"/>
          <w:szCs w:val="24"/>
        </w:rPr>
        <w:t>cê pode adquirir o dispositivo:</w:t>
      </w:r>
    </w:p>
    <w:p w14:paraId="2BA4B98C" w14:textId="5C2071D5" w:rsidR="00856B99" w:rsidRPr="00856B99" w:rsidRDefault="00856B99" w:rsidP="00856B9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56B99">
        <w:rPr>
          <w:rFonts w:ascii="Arial" w:hAnsi="Arial" w:cs="Arial"/>
          <w:color w:val="000000" w:themeColor="text1"/>
          <w:sz w:val="24"/>
          <w:szCs w:val="24"/>
        </w:rPr>
        <w:t>Lojas Online Oficiais e Parceiras:</w:t>
      </w:r>
    </w:p>
    <w:p w14:paraId="696EF82A" w14:textId="77777777" w:rsidR="00856B99" w:rsidRPr="00856B99" w:rsidRDefault="00856B99" w:rsidP="00856B9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56B99">
        <w:rPr>
          <w:rFonts w:ascii="Arial" w:hAnsi="Arial" w:cs="Arial"/>
          <w:color w:val="000000" w:themeColor="text1"/>
          <w:sz w:val="24"/>
          <w:szCs w:val="24"/>
        </w:rPr>
        <w:t xml:space="preserve">Site Oficial da </w:t>
      </w:r>
      <w:proofErr w:type="spellStart"/>
      <w:r w:rsidRPr="00856B99">
        <w:rPr>
          <w:rFonts w:ascii="Arial" w:hAnsi="Arial" w:cs="Arial"/>
          <w:color w:val="000000" w:themeColor="text1"/>
          <w:sz w:val="24"/>
          <w:szCs w:val="24"/>
        </w:rPr>
        <w:t>Xiaomi</w:t>
      </w:r>
      <w:proofErr w:type="spellEnd"/>
      <w:r w:rsidRPr="00856B99">
        <w:rPr>
          <w:rFonts w:ascii="Arial" w:hAnsi="Arial" w:cs="Arial"/>
          <w:color w:val="000000" w:themeColor="text1"/>
          <w:sz w:val="24"/>
          <w:szCs w:val="24"/>
        </w:rPr>
        <w:t xml:space="preserve">: A loja online da </w:t>
      </w:r>
      <w:proofErr w:type="spellStart"/>
      <w:r w:rsidRPr="00856B99">
        <w:rPr>
          <w:rFonts w:ascii="Arial" w:hAnsi="Arial" w:cs="Arial"/>
          <w:color w:val="000000" w:themeColor="text1"/>
          <w:sz w:val="24"/>
          <w:szCs w:val="24"/>
        </w:rPr>
        <w:t>Xiaomi</w:t>
      </w:r>
      <w:proofErr w:type="spellEnd"/>
      <w:r w:rsidRPr="00856B99">
        <w:rPr>
          <w:rFonts w:ascii="Arial" w:hAnsi="Arial" w:cs="Arial"/>
          <w:color w:val="000000" w:themeColor="text1"/>
          <w:sz w:val="24"/>
          <w:szCs w:val="24"/>
        </w:rPr>
        <w:t xml:space="preserve"> frequentemente oferece promoções e garantias adicionais.</w:t>
      </w:r>
    </w:p>
    <w:p w14:paraId="613347F6" w14:textId="77777777" w:rsidR="00856B99" w:rsidRPr="00856B99" w:rsidRDefault="00856B99" w:rsidP="00856B9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56B99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Pr="00856B99">
        <w:rPr>
          <w:rFonts w:ascii="Arial" w:hAnsi="Arial" w:cs="Arial"/>
          <w:color w:val="000000" w:themeColor="text1"/>
          <w:sz w:val="24"/>
          <w:szCs w:val="24"/>
        </w:rPr>
        <w:t>: Disponibiliza uma ampla gama de opções, incluindo versões internacionais e ofertas de vendedores terceiros.</w:t>
      </w:r>
    </w:p>
    <w:p w14:paraId="075C8701" w14:textId="77777777" w:rsidR="00856B99" w:rsidRPr="00856B99" w:rsidRDefault="00856B99" w:rsidP="00856B9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56B99">
        <w:rPr>
          <w:rFonts w:ascii="Arial" w:hAnsi="Arial" w:cs="Arial"/>
          <w:color w:val="000000" w:themeColor="text1"/>
          <w:sz w:val="24"/>
          <w:szCs w:val="24"/>
        </w:rPr>
        <w:t>Mercado Livre: Marketplace popular na América Latina, com vendedores diversos e opções de novos e usados.</w:t>
      </w:r>
    </w:p>
    <w:p w14:paraId="03B3F4A7" w14:textId="77777777" w:rsidR="00856B99" w:rsidRPr="00856B99" w:rsidRDefault="00856B99" w:rsidP="00856B9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56B99">
        <w:rPr>
          <w:rFonts w:ascii="Arial" w:hAnsi="Arial" w:cs="Arial"/>
          <w:color w:val="000000" w:themeColor="text1"/>
          <w:sz w:val="24"/>
          <w:szCs w:val="24"/>
        </w:rPr>
        <w:t>Americanas: Grande varejista com opções de parcelamento e entregas rápidas.</w:t>
      </w:r>
    </w:p>
    <w:p w14:paraId="29BD627E" w14:textId="77777777" w:rsidR="00856B99" w:rsidRPr="00856B99" w:rsidRDefault="00856B99" w:rsidP="00856B9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56B99">
        <w:rPr>
          <w:rFonts w:ascii="Arial" w:hAnsi="Arial" w:cs="Arial"/>
          <w:color w:val="000000" w:themeColor="text1"/>
          <w:sz w:val="24"/>
          <w:szCs w:val="24"/>
        </w:rPr>
        <w:t>Submarino: Oferece uma variedade de modelos e condições de pagamento facilitadas.</w:t>
      </w:r>
    </w:p>
    <w:p w14:paraId="3CFD68F8" w14:textId="61783B9C" w:rsidR="0005157A" w:rsidRPr="00856B99" w:rsidRDefault="00856B99" w:rsidP="00856B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hAnsi="Arial" w:cs="Arial"/>
          <w:color w:val="000000" w:themeColor="text1"/>
          <w:sz w:val="24"/>
          <w:szCs w:val="24"/>
        </w:rPr>
        <w:lastRenderedPageBreak/>
        <w:t>Magazine Luiza: Conhecida por seu atendimento e opções de financiamento.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72C699C4" w:rsidR="00DE1CF8" w:rsidRDefault="00856B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 é um dispositivo bem equilibrado, oferecendo boas especificações e desempenho a um preço acessível. As percepções gerais dos usuários foram positivas, destacando a qualidade da tela, a eficiência da bateria e a usabilidade do sistema. Pequenas limitações, como a performance da câmera em baixa luminosidade, não comprometem a experiência geral, tornando-o uma opção atraente no mercado de smartphones intermediários. O relatório final sugere que a </w:t>
      </w:r>
      <w:proofErr w:type="spellStart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Pr="00856B99">
        <w:rPr>
          <w:rFonts w:ascii="Arial" w:eastAsia="Arial" w:hAnsi="Arial" w:cs="Arial"/>
          <w:color w:val="000000" w:themeColor="text1"/>
          <w:sz w:val="24"/>
          <w:szCs w:val="24"/>
        </w:rPr>
        <w:t xml:space="preserve"> continue a investir em melhorias contínuas baseadas no feedback dos usuários para manter a competitividade e satisfação do cliente.</w:t>
      </w:r>
    </w:p>
    <w:p w14:paraId="4805F501" w14:textId="27950A7F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C06987" w14:textId="3F9D2D25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9BAC3" w14:textId="3ADE87E8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10AA8C" w14:textId="486B797A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201522" w14:textId="0FD7B510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49D604" w14:textId="68A441ED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81FF36" w14:textId="1628737E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E35715" w14:textId="34908959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F1ECD1" w14:textId="0716E914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F8699D" w14:textId="18F876DB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F45DFB" w14:textId="4FC61AAC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FA0851" w14:textId="7C1E0D0C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E78EDB" w14:textId="79602705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C5E53F" w14:textId="5AF89A98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4FAB0A" w14:textId="21614EBD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1673AA" w14:textId="77777777" w:rsidR="0082658B" w:rsidRPr="00117BBE" w:rsidRDefault="0082658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40C88827" w:rsidR="005B045C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 xml:space="preserve">AMAZON. </w:t>
      </w:r>
      <w:proofErr w:type="spellStart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10. Disponível em: https://www.amazon.com.br. Acesso em: 26 maio 2024.</w:t>
      </w:r>
    </w:p>
    <w:p w14:paraId="681C1CB4" w14:textId="0B81631A" w:rsidR="0082658B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 xml:space="preserve">AMERICANAS. Smartphone </w:t>
      </w:r>
      <w:proofErr w:type="spellStart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10. Disponível em: https://www.americanas.com.br. Acesso em: 26 maio 2024.</w:t>
      </w:r>
    </w:p>
    <w:p w14:paraId="7DC39C5B" w14:textId="7DA63CFB" w:rsidR="0082658B" w:rsidRPr="00117BBE" w:rsidRDefault="008265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 xml:space="preserve">MERCADO LIVRE. </w:t>
      </w:r>
      <w:proofErr w:type="spellStart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82658B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10. Disponível em: https://www.mercadolivre.com.br. Acesso em: 26 maio 2024.</w:t>
      </w:r>
      <w:bookmarkStart w:id="11" w:name="_GoBack"/>
      <w:bookmarkEnd w:id="11"/>
    </w:p>
    <w:sectPr w:rsidR="0082658B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646B9"/>
    <w:multiLevelType w:val="multilevel"/>
    <w:tmpl w:val="CF06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C0AA1"/>
    <w:multiLevelType w:val="multilevel"/>
    <w:tmpl w:val="ED80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21E52A6"/>
    <w:multiLevelType w:val="multilevel"/>
    <w:tmpl w:val="D18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3B5E3C"/>
    <w:multiLevelType w:val="multilevel"/>
    <w:tmpl w:val="F944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8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E5844"/>
    <w:rsid w:val="00117BBE"/>
    <w:rsid w:val="00205E92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2658B"/>
    <w:rsid w:val="00847CD2"/>
    <w:rsid w:val="008511AA"/>
    <w:rsid w:val="00851D4E"/>
    <w:rsid w:val="00852E56"/>
    <w:rsid w:val="00856B99"/>
    <w:rsid w:val="00872A27"/>
    <w:rsid w:val="00896728"/>
    <w:rsid w:val="008B0BEB"/>
    <w:rsid w:val="0090332E"/>
    <w:rsid w:val="00931784"/>
    <w:rsid w:val="009400B1"/>
    <w:rsid w:val="00962C67"/>
    <w:rsid w:val="00977CB2"/>
    <w:rsid w:val="009A4956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10733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85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F7FE47-256E-4A98-89CB-C18A3960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1444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CALUVEMA</cp:lastModifiedBy>
  <cp:revision>2</cp:revision>
  <cp:lastPrinted>2020-11-09T21:26:00Z</cp:lastPrinted>
  <dcterms:created xsi:type="dcterms:W3CDTF">2024-05-26T19:41:00Z</dcterms:created>
  <dcterms:modified xsi:type="dcterms:W3CDTF">2024-05-26T19:41:00Z</dcterms:modified>
</cp:coreProperties>
</file>