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F2AAD" w14:textId="423D492E" w:rsidR="0091288A" w:rsidRDefault="00000000" w:rsidP="002E2115">
      <w:pPr>
        <w:spacing w:before="200"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bCs/>
          <w:color w:val="3C4043"/>
          <w:sz w:val="40"/>
          <w:szCs w:val="40"/>
        </w:rPr>
        <w:t>Incident handler's journal</w:t>
      </w:r>
      <w:bookmarkStart w:id="0" w:name="_5yjsboxsps0d" w:colFirst="0" w:colLast="0"/>
      <w:bookmarkEnd w:id="0"/>
    </w:p>
    <w:tbl>
      <w:tblPr>
        <w:tblStyle w:val="a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91288A" w14:paraId="709D77E0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4EE16" w14:textId="7EF79BD0" w:rsidR="0091288A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01/1</w:t>
            </w:r>
            <w:r w:rsidR="00FE24AB">
              <w:rPr>
                <w:rFonts w:ascii="Google Sans" w:eastAsia="Google Sans" w:hAnsi="Google Sans" w:cs="Google Sans"/>
              </w:rPr>
              <w:t>8</w:t>
            </w:r>
            <w:r>
              <w:rPr>
                <w:rFonts w:ascii="Google Sans" w:eastAsia="Google Sans" w:hAnsi="Google Sans" w:cs="Google Sans"/>
              </w:rPr>
              <w:t>/26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EA785" w14:textId="0E5190D5" w:rsidR="0091288A" w:rsidRDefault="002E211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 xml:space="preserve">Entry: </w:t>
            </w:r>
            <w:r w:rsidR="00FE24AB">
              <w:rPr>
                <w:rFonts w:ascii="Google Sans" w:eastAsia="Google Sans" w:hAnsi="Google Sans" w:cs="Google Sans"/>
                <w:b/>
                <w:bCs/>
              </w:rPr>
              <w:t>3</w:t>
            </w:r>
          </w:p>
        </w:tc>
      </w:tr>
      <w:tr w:rsidR="0091288A" w14:paraId="24FA5807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CAF0E" w14:textId="77777777" w:rsidR="0091288A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48E77" w14:textId="3697CAE8" w:rsidR="0091288A" w:rsidRDefault="00B74E68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Capturing a packet</w:t>
            </w:r>
          </w:p>
        </w:tc>
      </w:tr>
      <w:tr w:rsidR="0091288A" w14:paraId="1D47E841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FD47E" w14:textId="77777777" w:rsidR="0091288A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7B859" w14:textId="175B228E" w:rsidR="0091288A" w:rsidRDefault="00DE0A73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I used </w:t>
            </w:r>
            <w:r w:rsidR="00093722">
              <w:rPr>
                <w:rFonts w:ascii="Google Sans" w:eastAsia="Google Sans" w:hAnsi="Google Sans" w:cs="Google Sans"/>
                <w:color w:val="434343"/>
              </w:rPr>
              <w:t xml:space="preserve">the </w:t>
            </w:r>
            <w:proofErr w:type="spellStart"/>
            <w:r w:rsidR="00093722">
              <w:rPr>
                <w:rFonts w:ascii="Google Sans" w:eastAsia="Google Sans" w:hAnsi="Google Sans" w:cs="Google Sans"/>
                <w:color w:val="434343"/>
              </w:rPr>
              <w:t>tcpdump</w:t>
            </w:r>
            <w:proofErr w:type="spellEnd"/>
            <w:r w:rsidR="00093722">
              <w:rPr>
                <w:rFonts w:ascii="Google Sans" w:eastAsia="Google Sans" w:hAnsi="Google Sans" w:cs="Google Sans"/>
                <w:color w:val="434343"/>
              </w:rPr>
              <w:t xml:space="preserve"> command in Linux to capture and analyze network traffic.  This command is helpful for security specialists to investigate activities in the network.</w:t>
            </w:r>
          </w:p>
        </w:tc>
      </w:tr>
      <w:tr w:rsidR="0091288A" w14:paraId="16C93FE5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5C8BF" w14:textId="77777777" w:rsidR="0091288A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3497F" w14:textId="1D475EA8" w:rsidR="0091288A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: </w:t>
            </w:r>
            <w:r w:rsidR="00DE0A73">
              <w:rPr>
                <w:rFonts w:ascii="Google Sans" w:eastAsia="Google Sans" w:hAnsi="Google Sans" w:cs="Google Sans"/>
                <w:color w:val="434343"/>
              </w:rPr>
              <w:t>N/A</w:t>
            </w:r>
          </w:p>
          <w:p w14:paraId="7FF78A43" w14:textId="013DB8C8" w:rsidR="0091288A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: </w:t>
            </w:r>
            <w:r w:rsidR="00DE0A73">
              <w:rPr>
                <w:rFonts w:ascii="Google Sans" w:eastAsia="Google Sans" w:hAnsi="Google Sans" w:cs="Google Sans"/>
                <w:color w:val="434343"/>
              </w:rPr>
              <w:t>N/A</w:t>
            </w:r>
          </w:p>
          <w:p w14:paraId="568039BA" w14:textId="1C906C75" w:rsidR="0091288A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: </w:t>
            </w:r>
            <w:r w:rsidR="00DE0A73">
              <w:rPr>
                <w:rFonts w:ascii="Google Sans" w:eastAsia="Google Sans" w:hAnsi="Google Sans" w:cs="Google Sans"/>
                <w:color w:val="434343"/>
              </w:rPr>
              <w:t>N/A</w:t>
            </w:r>
          </w:p>
          <w:p w14:paraId="10338B7C" w14:textId="3312FC3D" w:rsidR="0091288A" w:rsidRDefault="002E2115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: </w:t>
            </w:r>
            <w:r w:rsidR="00DE0A73">
              <w:rPr>
                <w:rFonts w:ascii="Google Sans" w:eastAsia="Google Sans" w:hAnsi="Google Sans" w:cs="Google Sans"/>
                <w:color w:val="434343"/>
              </w:rPr>
              <w:t>N/A</w:t>
            </w:r>
          </w:p>
          <w:p w14:paraId="247AD1A4" w14:textId="6F3815F8" w:rsidR="0091288A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: </w:t>
            </w:r>
            <w:r w:rsidR="00B0403C">
              <w:rPr>
                <w:rFonts w:ascii="Google Sans" w:eastAsia="Google Sans" w:hAnsi="Google Sans" w:cs="Google Sans"/>
                <w:color w:val="434343"/>
              </w:rPr>
              <w:t>N/A</w:t>
            </w:r>
          </w:p>
        </w:tc>
      </w:tr>
      <w:tr w:rsidR="0091288A" w14:paraId="1169AFEA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4FA53" w14:textId="77777777" w:rsidR="0091288A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41C97" w14:textId="0E659760" w:rsidR="0091288A" w:rsidRDefault="001F1DA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Compared to Wireshark, using </w:t>
            </w:r>
            <w:proofErr w:type="spellStart"/>
            <w:r>
              <w:rPr>
                <w:rFonts w:ascii="Google Sans" w:eastAsia="Google Sans" w:hAnsi="Google Sans" w:cs="Google Sans"/>
                <w:color w:val="434343"/>
              </w:rPr>
              <w:t>tcpdump</w:t>
            </w:r>
            <w:proofErr w:type="spellEnd"/>
            <w:r>
              <w:rPr>
                <w:rFonts w:ascii="Google Sans" w:eastAsia="Google Sans" w:hAnsi="Google Sans" w:cs="Google Sans"/>
                <w:color w:val="434343"/>
              </w:rPr>
              <w:t xml:space="preserve"> is much more challenging due to the command-line interface. </w:t>
            </w:r>
          </w:p>
        </w:tc>
      </w:tr>
    </w:tbl>
    <w:p w14:paraId="1E8E5C95" w14:textId="77777777" w:rsidR="0091288A" w:rsidRDefault="0091288A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731F19AE" w14:textId="77777777" w:rsidR="0081622A" w:rsidRDefault="00000000">
      <w:pPr>
        <w:spacing w:after="200" w:line="360" w:lineRule="auto"/>
        <w:ind w:left="-360" w:right="-360"/>
      </w:pPr>
      <w:r>
        <w:pict w14:anchorId="2658F14C">
          <v:rect id="_x0000_i1026" style="width:0;height:1.5pt" o:hralign="center" o:bullet="t" o:hrstd="t" o:hr="t" fillcolor="#a0a0a0" stroked="f"/>
        </w:pict>
      </w:r>
    </w:p>
    <w:p w14:paraId="568278EC" w14:textId="08CF1A50" w:rsidR="0091288A" w:rsidRDefault="0091288A" w:rsidP="00093722">
      <w:pPr>
        <w:spacing w:after="200" w:line="360" w:lineRule="auto"/>
        <w:ind w:left="720" w:right="-360"/>
      </w:pPr>
    </w:p>
    <w:p w14:paraId="3EF77A3E" w14:textId="6B1D4482" w:rsidR="00365CB4" w:rsidRDefault="00AB00D7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 w:rsidRPr="00AB00D7">
        <w:rPr>
          <w:rFonts w:ascii="Google Sans" w:eastAsia="Google Sans" w:hAnsi="Google Sans" w:cs="Google Sans"/>
        </w:rPr>
        <w:lastRenderedPageBreak/>
        <w:drawing>
          <wp:inline distT="0" distB="0" distL="0" distR="0" wp14:anchorId="5CDA2F47" wp14:editId="2EC9D745">
            <wp:extent cx="5943600" cy="2999740"/>
            <wp:effectExtent l="0" t="0" r="0" b="0"/>
            <wp:docPr id="164576629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66297" name="Picture 1" descr="A computer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3128" w14:textId="22C870CA" w:rsidR="00B74E68" w:rsidRPr="00B74E68" w:rsidRDefault="00B74E68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 captured and filtered network traffic in a Linux environment</w:t>
      </w:r>
      <w:r w:rsidR="00101439">
        <w:rPr>
          <w:rFonts w:ascii="Google Sans" w:eastAsia="Google Sans" w:hAnsi="Google Sans" w:cs="Google Sans"/>
        </w:rPr>
        <w:t xml:space="preserve"> using </w:t>
      </w:r>
      <w:proofErr w:type="spellStart"/>
      <w:r w:rsidR="00101439">
        <w:rPr>
          <w:rFonts w:ascii="Google Sans" w:eastAsia="Google Sans" w:hAnsi="Google Sans" w:cs="Google Sans"/>
        </w:rPr>
        <w:t>tcpdump</w:t>
      </w:r>
      <w:proofErr w:type="spellEnd"/>
      <w:r w:rsidR="00101439">
        <w:rPr>
          <w:rFonts w:ascii="Google Sans" w:eastAsia="Google Sans" w:hAnsi="Google Sans" w:cs="Google Sans"/>
        </w:rPr>
        <w:t>.</w:t>
      </w:r>
      <w:r>
        <w:rPr>
          <w:rFonts w:ascii="Google Sans" w:eastAsia="Google Sans" w:hAnsi="Google Sans" w:cs="Google Sans"/>
        </w:rPr>
        <w:t xml:space="preserve"> The </w:t>
      </w:r>
      <w:proofErr w:type="spellStart"/>
      <w:r>
        <w:rPr>
          <w:rFonts w:ascii="Google Sans" w:eastAsia="Google Sans" w:hAnsi="Google Sans" w:cs="Google Sans"/>
          <w:b/>
          <w:bCs/>
        </w:rPr>
        <w:t>ifconfig</w:t>
      </w:r>
      <w:proofErr w:type="spellEnd"/>
      <w:r>
        <w:rPr>
          <w:rFonts w:ascii="Google Sans" w:eastAsia="Google Sans" w:hAnsi="Google Sans" w:cs="Google Sans"/>
          <w:b/>
          <w:bCs/>
        </w:rPr>
        <w:t xml:space="preserve"> </w:t>
      </w:r>
      <w:r>
        <w:rPr>
          <w:rFonts w:ascii="Google Sans" w:eastAsia="Google Sans" w:hAnsi="Google Sans" w:cs="Google Sans"/>
        </w:rPr>
        <w:t xml:space="preserve">command was used to identify available network interfaces. </w:t>
      </w:r>
      <w:r w:rsidRPr="00B74E68">
        <w:rPr>
          <w:rFonts w:ascii="Google Sans" w:eastAsia="Google Sans" w:hAnsi="Google Sans" w:cs="Google Sans"/>
        </w:rPr>
        <w:t xml:space="preserve">The Ethernet network interface is identified by the </w:t>
      </w:r>
      <w:r w:rsidRPr="00B74E68">
        <w:rPr>
          <w:rFonts w:ascii="Google Sans" w:eastAsia="Google Sans" w:hAnsi="Google Sans" w:cs="Google Sans"/>
          <w:b/>
          <w:bCs/>
        </w:rPr>
        <w:t>eth</w:t>
      </w:r>
      <w:r w:rsidRPr="00B74E68">
        <w:rPr>
          <w:rFonts w:ascii="Google Sans" w:eastAsia="Google Sans" w:hAnsi="Google Sans" w:cs="Google Sans"/>
        </w:rPr>
        <w:t xml:space="preserve"> prefix.</w:t>
      </w:r>
    </w:p>
    <w:p w14:paraId="2D43D235" w14:textId="0D5DB304" w:rsidR="00777F96" w:rsidRDefault="00AB00D7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 w:rsidRPr="00AB00D7">
        <w:rPr>
          <w:rFonts w:ascii="Google Sans" w:eastAsia="Google Sans" w:hAnsi="Google Sans" w:cs="Google Sans"/>
        </w:rPr>
        <w:drawing>
          <wp:inline distT="0" distB="0" distL="0" distR="0" wp14:anchorId="5EA95CD8" wp14:editId="62DAB2E9">
            <wp:extent cx="5943600" cy="337185"/>
            <wp:effectExtent l="0" t="0" r="0" b="5715"/>
            <wp:docPr id="208005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50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3745" w14:textId="46CB18EB" w:rsidR="00101439" w:rsidRDefault="00101439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 used the command </w:t>
      </w:r>
      <w:proofErr w:type="spellStart"/>
      <w:r w:rsidRPr="0081622A">
        <w:rPr>
          <w:rFonts w:ascii="Google Sans" w:eastAsia="Google Sans" w:hAnsi="Google Sans" w:cs="Google Sans"/>
          <w:b/>
          <w:bCs/>
        </w:rPr>
        <w:t>tcpdump</w:t>
      </w:r>
      <w:proofErr w:type="spellEnd"/>
      <w:r w:rsidRPr="0081622A">
        <w:rPr>
          <w:rFonts w:ascii="Google Sans" w:eastAsia="Google Sans" w:hAnsi="Google Sans" w:cs="Google Sans"/>
          <w:b/>
          <w:bCs/>
        </w:rPr>
        <w:t xml:space="preserve"> -I eth0 -</w:t>
      </w:r>
      <w:proofErr w:type="spellStart"/>
      <w:r w:rsidRPr="0081622A">
        <w:rPr>
          <w:rFonts w:ascii="Google Sans" w:eastAsia="Google Sans" w:hAnsi="Google Sans" w:cs="Google Sans"/>
          <w:b/>
          <w:bCs/>
        </w:rPr>
        <w:t>nn</w:t>
      </w:r>
      <w:proofErr w:type="spellEnd"/>
      <w:r w:rsidRPr="0081622A">
        <w:rPr>
          <w:rFonts w:ascii="Google Sans" w:eastAsia="Google Sans" w:hAnsi="Google Sans" w:cs="Google Sans"/>
          <w:b/>
          <w:bCs/>
        </w:rPr>
        <w:t xml:space="preserve"> -c9 port 80 – w </w:t>
      </w:r>
      <w:proofErr w:type="spellStart"/>
      <w:proofErr w:type="gramStart"/>
      <w:r w:rsidRPr="0081622A">
        <w:rPr>
          <w:rFonts w:ascii="Google Sans" w:eastAsia="Google Sans" w:hAnsi="Google Sans" w:cs="Google Sans"/>
          <w:b/>
          <w:bCs/>
        </w:rPr>
        <w:t>capture.pcap</w:t>
      </w:r>
      <w:proofErr w:type="spellEnd"/>
      <w:proofErr w:type="gramEnd"/>
      <w:r w:rsidRPr="0081622A">
        <w:rPr>
          <w:rFonts w:ascii="Google Sans" w:eastAsia="Google Sans" w:hAnsi="Google Sans" w:cs="Google Sans"/>
          <w:b/>
          <w:bCs/>
        </w:rPr>
        <w:t xml:space="preserve"> &amp;</w:t>
      </w:r>
      <w:r>
        <w:rPr>
          <w:rFonts w:ascii="Google Sans" w:eastAsia="Google Sans" w:hAnsi="Google Sans" w:cs="Google Sans"/>
        </w:rPr>
        <w:t xml:space="preserve"> to capture network traffic with </w:t>
      </w:r>
      <w:proofErr w:type="spellStart"/>
      <w:r>
        <w:rPr>
          <w:rFonts w:ascii="Google Sans" w:eastAsia="Google Sans" w:hAnsi="Google Sans" w:cs="Google Sans"/>
        </w:rPr>
        <w:t>tcpdump</w:t>
      </w:r>
      <w:proofErr w:type="spellEnd"/>
      <w:r>
        <w:rPr>
          <w:rFonts w:ascii="Google Sans" w:eastAsia="Google Sans" w:hAnsi="Google Sans" w:cs="Google Sans"/>
        </w:rPr>
        <w:t>. This command also saves</w:t>
      </w:r>
      <w:r w:rsidR="0081622A">
        <w:rPr>
          <w:rFonts w:ascii="Google Sans" w:eastAsia="Google Sans" w:hAnsi="Google Sans" w:cs="Google Sans"/>
        </w:rPr>
        <w:t xml:space="preserve"> </w:t>
      </w:r>
      <w:proofErr w:type="gramStart"/>
      <w:r w:rsidR="0081622A">
        <w:rPr>
          <w:rFonts w:ascii="Google Sans" w:eastAsia="Google Sans" w:hAnsi="Google Sans" w:cs="Google Sans"/>
        </w:rPr>
        <w:t>the</w:t>
      </w:r>
      <w:r>
        <w:rPr>
          <w:rFonts w:ascii="Google Sans" w:eastAsia="Google Sans" w:hAnsi="Google Sans" w:cs="Google Sans"/>
        </w:rPr>
        <w:t xml:space="preserve"> </w:t>
      </w:r>
      <w:r w:rsidR="0081622A">
        <w:rPr>
          <w:rFonts w:ascii="Google Sans" w:eastAsia="Google Sans" w:hAnsi="Google Sans" w:cs="Google Sans"/>
        </w:rPr>
        <w:t>network</w:t>
      </w:r>
      <w:proofErr w:type="gramEnd"/>
      <w:r>
        <w:rPr>
          <w:rFonts w:ascii="Google Sans" w:eastAsia="Google Sans" w:hAnsi="Google Sans" w:cs="Google Sans"/>
        </w:rPr>
        <w:t xml:space="preserve"> traffic to a packet capture </w:t>
      </w:r>
      <w:r w:rsidR="0081622A">
        <w:rPr>
          <w:rFonts w:ascii="Google Sans" w:eastAsia="Google Sans" w:hAnsi="Google Sans" w:cs="Google Sans"/>
        </w:rPr>
        <w:t xml:space="preserve">file. The </w:t>
      </w:r>
      <w:r w:rsidR="0081622A">
        <w:rPr>
          <w:rFonts w:ascii="Google Sans" w:eastAsia="Google Sans" w:hAnsi="Google Sans" w:cs="Google Sans"/>
          <w:b/>
          <w:bCs/>
        </w:rPr>
        <w:t>-I eth0</w:t>
      </w:r>
      <w:r w:rsidR="0081622A">
        <w:rPr>
          <w:rFonts w:ascii="Google Sans" w:eastAsia="Google Sans" w:hAnsi="Google Sans" w:cs="Google Sans"/>
        </w:rPr>
        <w:t xml:space="preserve"> portion captures data from the </w:t>
      </w:r>
      <w:r w:rsidR="0081622A">
        <w:rPr>
          <w:rFonts w:ascii="Google Sans" w:eastAsia="Google Sans" w:hAnsi="Google Sans" w:cs="Google Sans"/>
          <w:b/>
          <w:bCs/>
        </w:rPr>
        <w:t>eth0</w:t>
      </w:r>
      <w:r w:rsidR="0081622A">
        <w:rPr>
          <w:rFonts w:ascii="Google Sans" w:eastAsia="Google Sans" w:hAnsi="Google Sans" w:cs="Google Sans"/>
        </w:rPr>
        <w:t xml:space="preserve"> interface. The </w:t>
      </w:r>
      <w:r w:rsidR="0081622A">
        <w:rPr>
          <w:rFonts w:ascii="Google Sans" w:eastAsia="Google Sans" w:hAnsi="Google Sans" w:cs="Google Sans"/>
          <w:b/>
          <w:bCs/>
        </w:rPr>
        <w:t>-</w:t>
      </w:r>
      <w:proofErr w:type="spellStart"/>
      <w:r w:rsidR="0081622A">
        <w:rPr>
          <w:rFonts w:ascii="Google Sans" w:eastAsia="Google Sans" w:hAnsi="Google Sans" w:cs="Google Sans"/>
          <w:b/>
          <w:bCs/>
        </w:rPr>
        <w:t>nn</w:t>
      </w:r>
      <w:proofErr w:type="spellEnd"/>
      <w:r w:rsidR="0081622A">
        <w:rPr>
          <w:rFonts w:ascii="Google Sans" w:eastAsia="Google Sans" w:hAnsi="Google Sans" w:cs="Google Sans"/>
          <w:b/>
          <w:bCs/>
        </w:rPr>
        <w:t xml:space="preserve"> </w:t>
      </w:r>
      <w:r w:rsidR="0081622A">
        <w:rPr>
          <w:rFonts w:ascii="Google Sans" w:eastAsia="Google Sans" w:hAnsi="Google Sans" w:cs="Google Sans"/>
        </w:rPr>
        <w:t xml:space="preserve">portion is to not attempt to resolve IP addresses or ports to names. This would help prevent malicious actors from being alerted. The </w:t>
      </w:r>
      <w:r w:rsidR="0081622A">
        <w:rPr>
          <w:rFonts w:ascii="Google Sans" w:eastAsia="Google Sans" w:hAnsi="Google Sans" w:cs="Google Sans"/>
          <w:b/>
          <w:bCs/>
        </w:rPr>
        <w:t>-c</w:t>
      </w:r>
      <w:proofErr w:type="gramStart"/>
      <w:r w:rsidR="0081622A">
        <w:rPr>
          <w:rFonts w:ascii="Google Sans" w:eastAsia="Google Sans" w:hAnsi="Google Sans" w:cs="Google Sans"/>
          <w:b/>
          <w:bCs/>
        </w:rPr>
        <w:t xml:space="preserve">9 </w:t>
      </w:r>
      <w:r w:rsidR="0081622A">
        <w:rPr>
          <w:rFonts w:ascii="Google Sans" w:eastAsia="Google Sans" w:hAnsi="Google Sans" w:cs="Google Sans"/>
        </w:rPr>
        <w:t xml:space="preserve"> portion</w:t>
      </w:r>
      <w:proofErr w:type="gramEnd"/>
      <w:r w:rsidR="0081622A">
        <w:rPr>
          <w:rFonts w:ascii="Google Sans" w:eastAsia="Google Sans" w:hAnsi="Google Sans" w:cs="Google Sans"/>
        </w:rPr>
        <w:t xml:space="preserve"> means that the command will capture 9 packets of data and then exit. </w:t>
      </w:r>
      <w:proofErr w:type="gramStart"/>
      <w:r w:rsidR="0081622A">
        <w:rPr>
          <w:rFonts w:ascii="Google Sans" w:eastAsia="Google Sans" w:hAnsi="Google Sans" w:cs="Google Sans"/>
        </w:rPr>
        <w:t xml:space="preserve">The </w:t>
      </w:r>
      <w:r w:rsidR="0081622A">
        <w:rPr>
          <w:rFonts w:ascii="Google Sans" w:eastAsia="Google Sans" w:hAnsi="Google Sans" w:cs="Google Sans"/>
          <w:b/>
          <w:bCs/>
        </w:rPr>
        <w:t>port</w:t>
      </w:r>
      <w:proofErr w:type="gramEnd"/>
      <w:r w:rsidR="0081622A">
        <w:rPr>
          <w:rFonts w:ascii="Google Sans" w:eastAsia="Google Sans" w:hAnsi="Google Sans" w:cs="Google Sans"/>
          <w:b/>
          <w:bCs/>
        </w:rPr>
        <w:t xml:space="preserve"> 80</w:t>
      </w:r>
      <w:r w:rsidR="0081622A">
        <w:rPr>
          <w:rFonts w:ascii="Google Sans" w:eastAsia="Google Sans" w:hAnsi="Google Sans" w:cs="Google Sans"/>
        </w:rPr>
        <w:t xml:space="preserve"> filters only the default HTTP port of port 80. The </w:t>
      </w:r>
      <w:r w:rsidR="0081622A">
        <w:rPr>
          <w:rFonts w:ascii="Google Sans" w:eastAsia="Google Sans" w:hAnsi="Google Sans" w:cs="Google Sans"/>
          <w:b/>
          <w:bCs/>
        </w:rPr>
        <w:t xml:space="preserve">-w </w:t>
      </w:r>
      <w:proofErr w:type="spellStart"/>
      <w:proofErr w:type="gramStart"/>
      <w:r w:rsidR="0081622A">
        <w:rPr>
          <w:rFonts w:ascii="Google Sans" w:eastAsia="Google Sans" w:hAnsi="Google Sans" w:cs="Google Sans"/>
          <w:b/>
          <w:bCs/>
        </w:rPr>
        <w:t>capture.pcap</w:t>
      </w:r>
      <w:proofErr w:type="spellEnd"/>
      <w:proofErr w:type="gramEnd"/>
      <w:r w:rsidR="0081622A">
        <w:rPr>
          <w:rFonts w:ascii="Google Sans" w:eastAsia="Google Sans" w:hAnsi="Google Sans" w:cs="Google Sans"/>
          <w:b/>
          <w:bCs/>
        </w:rPr>
        <w:t xml:space="preserve"> </w:t>
      </w:r>
      <w:r w:rsidR="0081622A">
        <w:rPr>
          <w:rFonts w:ascii="Google Sans" w:eastAsia="Google Sans" w:hAnsi="Google Sans" w:cs="Google Sans"/>
        </w:rPr>
        <w:t xml:space="preserve">saves the captured data to the named file. The </w:t>
      </w:r>
      <w:r w:rsidR="0081622A">
        <w:rPr>
          <w:rFonts w:ascii="Google Sans" w:eastAsia="Google Sans" w:hAnsi="Google Sans" w:cs="Google Sans"/>
          <w:b/>
          <w:bCs/>
        </w:rPr>
        <w:t xml:space="preserve">&amp; </w:t>
      </w:r>
      <w:r w:rsidR="0081622A">
        <w:rPr>
          <w:rFonts w:ascii="Google Sans" w:eastAsia="Google Sans" w:hAnsi="Google Sans" w:cs="Google Sans"/>
        </w:rPr>
        <w:t>is an instruction to run the command in the background.</w:t>
      </w:r>
    </w:p>
    <w:p w14:paraId="7EB1B9FC" w14:textId="77777777" w:rsidR="00AB00D7" w:rsidRPr="0081622A" w:rsidRDefault="00AB00D7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07E4E98F" w14:textId="7F7BF13F" w:rsidR="00777F96" w:rsidRDefault="00AB00D7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 w:rsidRPr="00AB00D7">
        <w:rPr>
          <w:rFonts w:ascii="Google Sans" w:eastAsia="Google Sans" w:hAnsi="Google Sans" w:cs="Google Sans"/>
        </w:rPr>
        <w:lastRenderedPageBreak/>
        <w:drawing>
          <wp:inline distT="0" distB="0" distL="0" distR="0" wp14:anchorId="50E30342" wp14:editId="004C1CD9">
            <wp:extent cx="5943600" cy="1552575"/>
            <wp:effectExtent l="0" t="0" r="0" b="9525"/>
            <wp:docPr id="183770471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04716" name="Picture 1" descr="A computer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D8F6" w14:textId="3F8A1C1E" w:rsidR="00AB00D7" w:rsidRPr="00AB00D7" w:rsidRDefault="00AB00D7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</w:t>
      </w:r>
      <w:proofErr w:type="gramStart"/>
      <w:r>
        <w:rPr>
          <w:rFonts w:ascii="Google Sans" w:eastAsia="Google Sans" w:hAnsi="Google Sans" w:cs="Google Sans"/>
          <w:b/>
          <w:bCs/>
        </w:rPr>
        <w:t>curl</w:t>
      </w:r>
      <w:proofErr w:type="gramEnd"/>
      <w:r>
        <w:rPr>
          <w:rFonts w:ascii="Google Sans" w:eastAsia="Google Sans" w:hAnsi="Google Sans" w:cs="Google Sans"/>
          <w:b/>
          <w:bCs/>
        </w:rPr>
        <w:t xml:space="preserve"> </w:t>
      </w:r>
      <w:r>
        <w:rPr>
          <w:rFonts w:ascii="Google Sans" w:eastAsia="Google Sans" w:hAnsi="Google Sans" w:cs="Google Sans"/>
        </w:rPr>
        <w:t xml:space="preserve">command was used on the domain </w:t>
      </w:r>
      <w:r>
        <w:rPr>
          <w:rFonts w:ascii="Google Sans" w:eastAsia="Google Sans" w:hAnsi="Google Sans" w:cs="Google Sans"/>
          <w:b/>
          <w:bCs/>
        </w:rPr>
        <w:t>opensource.google.com</w:t>
      </w:r>
      <w:r>
        <w:rPr>
          <w:rFonts w:ascii="Google Sans" w:eastAsia="Google Sans" w:hAnsi="Google Sans" w:cs="Google Sans"/>
        </w:rPr>
        <w:t xml:space="preserve"> to generate HTTP traffic that can be captured.</w:t>
      </w:r>
    </w:p>
    <w:p w14:paraId="0D24E070" w14:textId="2487EE1A" w:rsidR="00777F96" w:rsidRDefault="00AB00D7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 w:rsidRPr="00AB00D7">
        <w:rPr>
          <w:rFonts w:ascii="Google Sans" w:eastAsia="Google Sans" w:hAnsi="Google Sans" w:cs="Google Sans"/>
        </w:rPr>
        <w:drawing>
          <wp:inline distT="0" distB="0" distL="0" distR="0" wp14:anchorId="0DC61A63" wp14:editId="78A828D3">
            <wp:extent cx="5943600" cy="450215"/>
            <wp:effectExtent l="0" t="0" r="0" b="6985"/>
            <wp:docPr id="10980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9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CBD8" w14:textId="4D39C03C" w:rsidR="00AB00D7" w:rsidRPr="00AB00D7" w:rsidRDefault="00AB00D7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</w:t>
      </w:r>
      <w:r>
        <w:rPr>
          <w:rFonts w:ascii="Google Sans" w:eastAsia="Google Sans" w:hAnsi="Google Sans" w:cs="Google Sans"/>
          <w:b/>
          <w:bCs/>
        </w:rPr>
        <w:t xml:space="preserve">ls -l </w:t>
      </w:r>
      <w:r>
        <w:rPr>
          <w:rFonts w:ascii="Google Sans" w:eastAsia="Google Sans" w:hAnsi="Google Sans" w:cs="Google Sans"/>
        </w:rPr>
        <w:t xml:space="preserve">command was used on the file </w:t>
      </w:r>
      <w:proofErr w:type="spellStart"/>
      <w:proofErr w:type="gramStart"/>
      <w:r>
        <w:rPr>
          <w:rFonts w:ascii="Google Sans" w:eastAsia="Google Sans" w:hAnsi="Google Sans" w:cs="Google Sans"/>
          <w:b/>
          <w:bCs/>
        </w:rPr>
        <w:t>capture.pcap</w:t>
      </w:r>
      <w:proofErr w:type="spellEnd"/>
      <w:proofErr w:type="gramEnd"/>
      <w:r>
        <w:rPr>
          <w:rFonts w:ascii="Google Sans" w:eastAsia="Google Sans" w:hAnsi="Google Sans" w:cs="Google Sans"/>
        </w:rPr>
        <w:t xml:space="preserve"> to verify if packet data was captured.</w:t>
      </w:r>
    </w:p>
    <w:p w14:paraId="33B3C9DE" w14:textId="6A4DE77B" w:rsidR="00777F96" w:rsidRDefault="00AB00D7">
      <w:pPr>
        <w:spacing w:after="200" w:line="360" w:lineRule="auto"/>
        <w:ind w:left="-360" w:right="-360"/>
      </w:pPr>
      <w:r w:rsidRPr="00AB00D7">
        <w:drawing>
          <wp:inline distT="0" distB="0" distL="0" distR="0" wp14:anchorId="49B64907" wp14:editId="1E991236">
            <wp:extent cx="5943600" cy="1547495"/>
            <wp:effectExtent l="0" t="0" r="0" b="0"/>
            <wp:docPr id="1035116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1655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9E53" w14:textId="3E6CB99B" w:rsidR="00AB00D7" w:rsidRPr="001F1DA5" w:rsidRDefault="001F1DA5">
      <w:pPr>
        <w:spacing w:after="200" w:line="360" w:lineRule="auto"/>
        <w:ind w:left="-360" w:right="-360"/>
      </w:pPr>
      <w:r>
        <w:t xml:space="preserve">To filter the captured packet </w:t>
      </w:r>
      <w:proofErr w:type="gramStart"/>
      <w:r>
        <w:t>data</w:t>
      </w:r>
      <w:proofErr w:type="gramEnd"/>
      <w:r>
        <w:t xml:space="preserve"> I used </w:t>
      </w:r>
      <w:proofErr w:type="spellStart"/>
      <w:r>
        <w:rPr>
          <w:b/>
          <w:bCs/>
        </w:rPr>
        <w:t>tcpdump</w:t>
      </w:r>
      <w:proofErr w:type="spellEnd"/>
      <w:r>
        <w:rPr>
          <w:b/>
          <w:bCs/>
        </w:rPr>
        <w:t xml:space="preserve"> -</w:t>
      </w:r>
      <w:proofErr w:type="spellStart"/>
      <w:r>
        <w:rPr>
          <w:b/>
          <w:bCs/>
        </w:rPr>
        <w:t>nn</w:t>
      </w:r>
      <w:proofErr w:type="spellEnd"/>
      <w:r>
        <w:rPr>
          <w:b/>
          <w:bCs/>
        </w:rPr>
        <w:t xml:space="preserve"> -r </w:t>
      </w:r>
      <w:proofErr w:type="spellStart"/>
      <w:proofErr w:type="gramStart"/>
      <w:r>
        <w:rPr>
          <w:b/>
          <w:bCs/>
        </w:rPr>
        <w:t>capture.pcap</w:t>
      </w:r>
      <w:proofErr w:type="spellEnd"/>
      <w:proofErr w:type="gramEnd"/>
      <w:r>
        <w:rPr>
          <w:b/>
          <w:bCs/>
        </w:rPr>
        <w:t xml:space="preserve"> -v</w:t>
      </w:r>
      <w:r>
        <w:t xml:space="preserve">. The </w:t>
      </w:r>
      <w:r>
        <w:rPr>
          <w:b/>
          <w:bCs/>
        </w:rPr>
        <w:t>-</w:t>
      </w:r>
      <w:proofErr w:type="spellStart"/>
      <w:r>
        <w:rPr>
          <w:b/>
          <w:bCs/>
        </w:rPr>
        <w:t>nn</w:t>
      </w:r>
      <w:proofErr w:type="spellEnd"/>
      <w:r>
        <w:rPr>
          <w:b/>
          <w:bCs/>
        </w:rPr>
        <w:t xml:space="preserve"> </w:t>
      </w:r>
      <w:r>
        <w:t xml:space="preserve">condition is there again so that </w:t>
      </w:r>
      <w:proofErr w:type="spellStart"/>
      <w:r>
        <w:rPr>
          <w:b/>
          <w:bCs/>
        </w:rPr>
        <w:t>tcpdump</w:t>
      </w:r>
      <w:proofErr w:type="spellEnd"/>
      <w:r>
        <w:t xml:space="preserve"> </w:t>
      </w:r>
      <w:r w:rsidRPr="001F1DA5">
        <w:t>does not perform name lookups of IP addresses or ports</w:t>
      </w:r>
      <w:r>
        <w:t xml:space="preserve"> to not</w:t>
      </w:r>
      <w:r w:rsidRPr="001F1DA5">
        <w:t xml:space="preserve"> alert threat actors.</w:t>
      </w:r>
      <w:r>
        <w:t xml:space="preserve"> The </w:t>
      </w:r>
      <w:r>
        <w:rPr>
          <w:b/>
          <w:bCs/>
        </w:rPr>
        <w:t xml:space="preserve">-r </w:t>
      </w:r>
      <w:r>
        <w:t xml:space="preserve">portion reads capture data from the file. The </w:t>
      </w:r>
      <w:r>
        <w:rPr>
          <w:b/>
          <w:bCs/>
        </w:rPr>
        <w:t xml:space="preserve">-v </w:t>
      </w:r>
      <w:r>
        <w:t>condition displays detailed packet data. IP packet information and packet data can be seen.</w:t>
      </w:r>
    </w:p>
    <w:sectPr w:rsidR="00AB00D7" w:rsidRPr="001F1DA5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2EAE5" w14:textId="77777777" w:rsidR="007D5F53" w:rsidRDefault="007D5F53">
      <w:pPr>
        <w:spacing w:line="240" w:lineRule="auto"/>
      </w:pPr>
      <w:r>
        <w:separator/>
      </w:r>
    </w:p>
  </w:endnote>
  <w:endnote w:type="continuationSeparator" w:id="0">
    <w:p w14:paraId="7597736A" w14:textId="77777777" w:rsidR="007D5F53" w:rsidRDefault="007D5F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B31450A5-15B6-4F34-9953-FC64898483C1}"/>
    <w:embedBold r:id="rId2" w:fontKey="{31BF5CFE-769D-47FD-B5C4-A0167181D7F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03464D34-E23F-43C9-9527-34903734DF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E88DC0F-4EFD-44C2-8D61-4B9E4180B4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8C1A925-5777-4089-9FB9-336C2B4EAA6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B5059" w14:textId="49027F19" w:rsidR="002E2115" w:rsidRDefault="002E21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FD2C6EF" wp14:editId="356C7B5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7645" cy="297180"/>
              <wp:effectExtent l="0" t="0" r="1905" b="0"/>
              <wp:wrapNone/>
              <wp:docPr id="366902271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645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7434E3" w14:textId="151DC381" w:rsidR="002E2115" w:rsidRPr="002E2115" w:rsidRDefault="002E2115" w:rsidP="002E2115">
                          <w:pPr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2E2115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D2C6E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16.35pt;height:23.4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xNQCgIAABUEAAAOAAAAZHJzL2Uyb0RvYy54bWysU01v2zAMvQ/YfxB0X+wE65cRp8haZBgQ&#10;tAXSoWdFlmIDlihQSuzs149S7GTrdhp2kWmS4sd7T/P73rTsoNA3YEs+neScKSuhauyu5N9fV59u&#10;OfNB2Eq0YFXJj8rz+8XHD/POFWoGNbSVQkZFrC86V/I6BFdkmZe1MsJPwClLQQ1oRKBf3GUVio6q&#10;mzab5fl11gFWDkEq78n7eAryRaqvtZLhWWuvAmtLTrOFdGI6t/HMFnNR7FC4upHDGOIfpjCisdT0&#10;XOpRBMH22PxRyjQSwYMOEwkmA60bqdIOtM00f7fNphZOpV0IHO/OMPn/V1Y+HTbuBVnov0BPBEZA&#10;OucLT864T6/RxC9NyihOEB7PsKk+MEnOWX5z/fmKM0mh2d3N9DbBml0uO/ThqwLDolFyJFYSWOKw&#10;9oEaUuqYEntZWDVtm5hp7W8OSoye7DJhtEK/7Yext1AdaRuEE9HeyVVDPdfChxeBxCwtQGoNz3To&#10;FrqSw2BxVgP++Js/5hPgFOWsI6WU3JKUOWu/WSIiimo0cDS2yZje5Vc5xe3ePADpb0pPwclkkhdD&#10;O5oawbyRjpexEYWEldSu5NvRfAgnydI7kGq5TEmkHyfC2m6cjKUjThHE1/5NoBuQDkTRE4wyEsU7&#10;wE+58aZ3y30g2BMbEdMTkAPUpL1E0vBOorh//U9Zl9e8+AkAAP//AwBQSwMEFAAGAAgAAAAhAETD&#10;q/LbAAAAAwEAAA8AAABkcnMvZG93bnJldi54bWxMj8FuwjAQRO+V+g/WVuqtOCSFojQOqpB6oqoE&#10;9NKbsZckJV5H8QbC39flQi8rjWY087ZYjq4VJ+xD40nBdJKAQDLeNlQp+Nq9Py1ABNZkdesJFVww&#10;wLK8vyt0bv2ZNnjaciViCYVcK6iZu1zKYGp0Okx8hxS9g++d5ij7Stpen2O5a2WaJHPpdENxodYd&#10;rmo0x+3gFMw2/DF80i77HtPLz7pbmeywNko9PoxvryAYR76F4Q8/okMZmfZ+IBtEqyA+wtcbvSx9&#10;AbFX8DxfgCwL+Z+9/AUAAP//AwBQSwECLQAUAAYACAAAACEAtoM4kv4AAADhAQAAEwAAAAAAAAAA&#10;AAAAAAAAAAAAW0NvbnRlbnRfVHlwZXNdLnhtbFBLAQItABQABgAIAAAAIQA4/SH/1gAAAJQBAAAL&#10;AAAAAAAAAAAAAAAAAC8BAABfcmVscy8ucmVsc1BLAQItABQABgAIAAAAIQDRlxNQCgIAABUEAAAO&#10;AAAAAAAAAAAAAAAAAC4CAABkcnMvZTJvRG9jLnhtbFBLAQItABQABgAIAAAAIQBEw6vy2wAAAAMB&#10;AAAPAAAAAAAAAAAAAAAAAGQEAABkcnMvZG93bnJldi54bWxQSwUGAAAAAAQABADzAAAAbAUAAAAA&#10;" filled="f" stroked="f">
              <v:textbox style="mso-fit-shape-to-text:t" inset="0,0,0,15pt">
                <w:txbxContent>
                  <w:p w14:paraId="507434E3" w14:textId="151DC381" w:rsidR="002E2115" w:rsidRPr="002E2115" w:rsidRDefault="002E2115" w:rsidP="002E2115">
                    <w:pPr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2E2115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4D107" w14:textId="0C72F3E7" w:rsidR="002E2115" w:rsidRDefault="002E21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1039399" wp14:editId="148EB833">
              <wp:simplePos x="915035" y="944118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7645" cy="297180"/>
              <wp:effectExtent l="0" t="0" r="1905" b="0"/>
              <wp:wrapNone/>
              <wp:docPr id="375398549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645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7910AC" w14:textId="25816469" w:rsidR="002E2115" w:rsidRPr="002E2115" w:rsidRDefault="002E2115" w:rsidP="002E2115">
                          <w:pPr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2E2115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03939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16.35pt;height:23.4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sCBDQIAABwEAAAOAAAAZHJzL2Uyb0RvYy54bWysU01v2zAMvQ/YfxB0X+wE65cRp8haZBgQ&#10;tAXSoWdFlmIDlihQSuzs149S4qTteip2kWmS4sd7T9Pb3rRsp9A3YEs+HuWcKSuhauym5L+fF9+u&#10;OfNB2Eq0YFXJ98rz29nXL9POFWoCNbSVQkZFrC86V/I6BFdkmZe1MsKPwClLQQ1oRKBf3GQVio6q&#10;mzab5Pll1gFWDkEq78l7fwjyWaqvtZLhUWuvAmtLTrOFdGI61/HMZlNRbFC4upHHMcQnpjCisdT0&#10;VOpeBMG22PxTyjQSwYMOIwkmA60bqdIOtM04f7fNqhZOpV0IHO9OMPn/V1Y+7FbuCVnof0BPBEZA&#10;OucLT864T6/RxC9NyihOEO5PsKk+MEnOSX51+f2CM0mhyc3V+DrBmp0vO/ThpwLDolFyJFYSWGK3&#10;9IEaUuqQEntZWDRtm5hp7RsHJUZPdp4wWqFf96ypXk2/hmpPSyEc+PZOLhpqvRQ+PAkkgmkPEm14&#10;pEO30JUcjhZnNeCfj/wxn3CnKGcdCabklhTNWfvLEh9RW4OBg7FOxvgmv8gpbrfmDkiGY3oRTiaT&#10;vBjawdQI5oXkPI+NKCSspHYlXw/mXTgol56DVPN5SiIZORGWduVkLB3hilg+9y8C3RHwQEw9wKAm&#10;UbzD/ZAbb3o33wZCP5ESoT0AeUScJJi4Oj6XqPHX/ynr/KhnfwEAAP//AwBQSwMEFAAGAAgAAAAh&#10;AETDq/LbAAAAAwEAAA8AAABkcnMvZG93bnJldi54bWxMj8FuwjAQRO+V+g/WVuqtOCSFojQOqpB6&#10;oqoE9NKbsZckJV5H8QbC39flQi8rjWY087ZYjq4VJ+xD40nBdJKAQDLeNlQp+Nq9Py1ABNZkdesJ&#10;FVwwwLK8vyt0bv2ZNnjaciViCYVcK6iZu1zKYGp0Okx8hxS9g++d5ij7Stpen2O5a2WaJHPpdENx&#10;odYdrmo0x+3gFMw2/DF80i77HtPLz7pbmeywNko9PoxvryAYR76F4Q8/okMZmfZ+IBtEqyA+wtcb&#10;vSx9AbFX8DxfgCwL+Z+9/AUAAP//AwBQSwECLQAUAAYACAAAACEAtoM4kv4AAADhAQAAEwAAAAAA&#10;AAAAAAAAAAAAAAAAW0NvbnRlbnRfVHlwZXNdLnhtbFBLAQItABQABgAIAAAAIQA4/SH/1gAAAJQB&#10;AAALAAAAAAAAAAAAAAAAAC8BAABfcmVscy8ucmVsc1BLAQItABQABgAIAAAAIQBVVsCBDQIAABwE&#10;AAAOAAAAAAAAAAAAAAAAAC4CAABkcnMvZTJvRG9jLnhtbFBLAQItABQABgAIAAAAIQBEw6vy2wAA&#10;AAMBAAAPAAAAAAAAAAAAAAAAAGcEAABkcnMvZG93bnJldi54bWxQSwUGAAAAAAQABADzAAAAbwUA&#10;AAAA&#10;" filled="f" stroked="f">
              <v:textbox style="mso-fit-shape-to-text:t" inset="0,0,0,15pt">
                <w:txbxContent>
                  <w:p w14:paraId="1E7910AC" w14:textId="25816469" w:rsidR="002E2115" w:rsidRPr="002E2115" w:rsidRDefault="002E2115" w:rsidP="002E2115">
                    <w:pPr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2E2115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9B9AA" w14:textId="0BD07297" w:rsidR="0091288A" w:rsidRDefault="002E2115"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C8C812" wp14:editId="7A3EEA6B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7645" cy="297180"/>
              <wp:effectExtent l="0" t="0" r="1905" b="0"/>
              <wp:wrapNone/>
              <wp:docPr id="1518630824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645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9B15B1" w14:textId="099C22F0" w:rsidR="002E2115" w:rsidRPr="002E2115" w:rsidRDefault="002E2115" w:rsidP="002E2115">
                          <w:pPr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2E2115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C8C81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16.35pt;height:23.4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xfHDgIAABwEAAAOAAAAZHJzL2Uyb0RvYy54bWysU01v2zAMvQ/YfxB0X+wE65cRp8haZBgQ&#10;tAXSoWdFlmIDlihQSuzs14+S42Trdhp2kWmS4sd7T/P73rTsoNA3YEs+neScKSuhauyu5N9fV59u&#10;OfNB2Eq0YFXJj8rz+8XHD/POFWoGNbSVQkZFrC86V/I6BFdkmZe1MsJPwClLQQ1oRKBf3GUVio6q&#10;mzab5fl11gFWDkEq78n7OAT5ItXXWsnwrLVXgbUlp9lCOjGd23hmi7kodihc3cjTGOIfpjCisdT0&#10;XOpRBMH22PxRyjQSwYMOEwkmA60bqdIOtM00f7fNphZOpV0IHO/OMPn/V1Y+HTbuBVnov0BPBEZA&#10;OucLT864T6/RxC9NyihOEB7PsKk+MEnOWX5z/fmKM0mh2d3N9DbBml0uO/ThqwLDolFyJFYSWOKw&#10;9oEaUuqYEntZWDVtm5hp7W8OSoye7DJhtEK/7VlTUfNx+i1UR1oKYeDbO7lqqPVa+PAikAimPUi0&#10;4ZkO3UJXcjhZnNWAP/7mj/mEO0U560gwJbekaM7ab5b4iNoaDRyNbTKmd/lVTnG7Nw9AMpzSi3Ay&#10;meTF0I6mRjBvJOdlbEQhYSW1K/l2NB/CoFx6DlItlymJZOREWNuNk7F0hCti+dq/CXQnwAMx9QSj&#10;mkTxDvchN970brkPhH4iJUI7AHlCnCSYuDo9l6jxX/9T1uVRL34CAAD//wMAUEsDBBQABgAIAAAA&#10;IQBEw6vy2wAAAAMBAAAPAAAAZHJzL2Rvd25yZXYueG1sTI/BbsIwEETvlfoP1lbqrTgkhaI0DqqQ&#10;eqKqBPTSm7GXJCVeR/EGwt/X5UIvK41mNPO2WI6uFSfsQ+NJwXSSgEAy3jZUKfjavT8tQATWZHXr&#10;CRVcMMCyvL8rdG79mTZ42nIlYgmFXCuombtcymBqdDpMfIcUvYPvneYo+0raXp9juWtlmiRz6XRD&#10;caHWHa5qNMft4BTMNvwxfNIu+x7Ty8+6W5nssDZKPT6Mb68gGEe+heEPP6JDGZn2fiAbRKsgPsLX&#10;G70sfQGxV/A8X4AsC/mfvfwFAAD//wMAUEsBAi0AFAAGAAgAAAAhALaDOJL+AAAA4QEAABMAAAAA&#10;AAAAAAAAAAAAAAAAAFtDb250ZW50X1R5cGVzXS54bWxQSwECLQAUAAYACAAAACEAOP0h/9YAAACU&#10;AQAACwAAAAAAAAAAAAAAAAAvAQAAX3JlbHMvLnJlbHNQSwECLQAUAAYACAAAACEA4pcXxw4CAAAc&#10;BAAADgAAAAAAAAAAAAAAAAAuAgAAZHJzL2Uyb0RvYy54bWxQSwECLQAUAAYACAAAACEARMOr8tsA&#10;AAADAQAADwAAAAAAAAAAAAAAAABoBAAAZHJzL2Rvd25yZXYueG1sUEsFBgAAAAAEAAQA8wAAAHAF&#10;AAAAAA==&#10;" filled="f" stroked="f">
              <v:textbox style="mso-fit-shape-to-text:t" inset="0,0,0,15pt">
                <w:txbxContent>
                  <w:p w14:paraId="659B15B1" w14:textId="099C22F0" w:rsidR="002E2115" w:rsidRPr="002E2115" w:rsidRDefault="002E2115" w:rsidP="002E2115">
                    <w:pPr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2E2115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0871A" w14:textId="77777777" w:rsidR="007D5F53" w:rsidRDefault="007D5F53">
      <w:pPr>
        <w:spacing w:line="240" w:lineRule="auto"/>
      </w:pPr>
      <w:r>
        <w:separator/>
      </w:r>
    </w:p>
  </w:footnote>
  <w:footnote w:type="continuationSeparator" w:id="0">
    <w:p w14:paraId="5775D784" w14:textId="77777777" w:rsidR="007D5F53" w:rsidRDefault="007D5F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97B36" w14:textId="77777777" w:rsidR="0091288A" w:rsidRDefault="0091288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AC096" w14:textId="77777777" w:rsidR="0091288A" w:rsidRDefault="00000000">
    <w:r>
      <w:rPr>
        <w:noProof/>
      </w:rPr>
      <w:drawing>
        <wp:inline distT="19050" distB="19050" distL="19050" distR="19050" wp14:anchorId="3CEFD5CC" wp14:editId="57E9D3D7">
          <wp:extent cx="820591" cy="642938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0" style="width:0;height:1.5pt" o:hralign="center" o:bullet="t" o:hrstd="t" o:hr="t" fillcolor="#a0a0a0" stroked="f"/>
    </w:pict>
  </w:numPicBullet>
  <w:abstractNum w:abstractNumId="0" w15:restartNumberingAfterBreak="0">
    <w:nsid w:val="06BD1DEE"/>
    <w:multiLevelType w:val="multilevel"/>
    <w:tmpl w:val="6794F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155B9B"/>
    <w:multiLevelType w:val="multilevel"/>
    <w:tmpl w:val="3A4C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348894">
    <w:abstractNumId w:val="0"/>
  </w:num>
  <w:num w:numId="2" w16cid:durableId="774910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88A"/>
    <w:rsid w:val="000402E3"/>
    <w:rsid w:val="00093722"/>
    <w:rsid w:val="00101439"/>
    <w:rsid w:val="001F1DA5"/>
    <w:rsid w:val="002509E2"/>
    <w:rsid w:val="002D2D4E"/>
    <w:rsid w:val="002E2115"/>
    <w:rsid w:val="002F42C4"/>
    <w:rsid w:val="003170CC"/>
    <w:rsid w:val="00365CB4"/>
    <w:rsid w:val="00373DAE"/>
    <w:rsid w:val="005A5F21"/>
    <w:rsid w:val="005D407F"/>
    <w:rsid w:val="005D5883"/>
    <w:rsid w:val="007122ED"/>
    <w:rsid w:val="0077660A"/>
    <w:rsid w:val="00777F96"/>
    <w:rsid w:val="007D5F53"/>
    <w:rsid w:val="0081622A"/>
    <w:rsid w:val="0091288A"/>
    <w:rsid w:val="00973907"/>
    <w:rsid w:val="00AB00D7"/>
    <w:rsid w:val="00AC3BF1"/>
    <w:rsid w:val="00AE4592"/>
    <w:rsid w:val="00AF30D4"/>
    <w:rsid w:val="00B0403C"/>
    <w:rsid w:val="00B16DF8"/>
    <w:rsid w:val="00B249BD"/>
    <w:rsid w:val="00B30865"/>
    <w:rsid w:val="00B74E68"/>
    <w:rsid w:val="00CC0004"/>
    <w:rsid w:val="00CC7094"/>
    <w:rsid w:val="00CF210A"/>
    <w:rsid w:val="00DE0A73"/>
    <w:rsid w:val="00F7449C"/>
    <w:rsid w:val="00FE095A"/>
    <w:rsid w:val="00FE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0EC9C"/>
  <w15:docId w15:val="{BFB2250F-CFB3-4924-99BC-2E8F622EA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Footer">
    <w:name w:val="footer"/>
    <w:basedOn w:val="Normal"/>
    <w:link w:val="FooterChar"/>
    <w:uiPriority w:val="99"/>
    <w:unhideWhenUsed/>
    <w:rsid w:val="002E211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1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23507802-f8e4-4e38-829c-ac8ea9b241e4}" enabled="1" method="Privileged" siteId="{6e51e1ad-c54b-4b39-b598-0ffe9ae68fe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3</Pages>
  <Words>323</Words>
  <Characters>1551</Characters>
  <Application>Microsoft Office Word</Application>
  <DocSecurity>0</DocSecurity>
  <Lines>51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Dale ARARACAP</cp:lastModifiedBy>
  <cp:revision>8</cp:revision>
  <dcterms:created xsi:type="dcterms:W3CDTF">2026-01-24T05:36:00Z</dcterms:created>
  <dcterms:modified xsi:type="dcterms:W3CDTF">2026-02-03T21:24:00Z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5a8477a8,15de7bff,16602095</vt:lpwstr>
  </property>
  <property fmtid="{D5CDD505-2E9C-101B-9397-08002B2CF9AE}" pid="3" name="ClassificationContentMarkingFooterFontProps">
    <vt:lpwstr>#626469,6,Aptos</vt:lpwstr>
  </property>
  <property fmtid="{D5CDD505-2E9C-101B-9397-08002B2CF9AE}" pid="4" name="ClassificationContentMarkingFooterText">
    <vt:lpwstr>Public</vt:lpwstr>
  </property>
</Properties>
</file>