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3F1C" w14:textId="0D43E593" w:rsidR="00F70147" w:rsidRDefault="00F70147" w:rsidP="00F70147">
      <w:pPr>
        <w:pStyle w:val="Ttulo1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0CAE810" wp14:editId="3CAC74BF">
            <wp:extent cx="1370359" cy="998220"/>
            <wp:effectExtent l="0" t="0" r="0" b="0"/>
            <wp:docPr id="5" name="Imagem 5" descr="Universidade Estacio de Sa Logo PNG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e Estacio de Sa Logo PNG Vect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59" cy="1019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AC93F" w14:textId="21EA7C2B" w:rsidR="00E16A50" w:rsidRPr="00F70147" w:rsidRDefault="00000000" w:rsidP="007170D1">
      <w:pPr>
        <w:pStyle w:val="Ttulo1"/>
        <w:jc w:val="center"/>
        <w:rPr>
          <w:sz w:val="32"/>
          <w:szCs w:val="32"/>
        </w:rPr>
      </w:pPr>
      <w:r w:rsidRPr="00F70147">
        <w:rPr>
          <w:sz w:val="32"/>
          <w:szCs w:val="32"/>
        </w:rPr>
        <w:t>SISTEMA DE CADASTRO EM JAVA COM PERSISTÊNCIA EM ARQUIVOS</w:t>
      </w:r>
    </w:p>
    <w:p w14:paraId="4740E9EF" w14:textId="77777777" w:rsidR="007170D1" w:rsidRDefault="007170D1" w:rsidP="007170D1">
      <w:pPr>
        <w:jc w:val="right"/>
        <w:rPr>
          <w:b/>
          <w:bCs/>
          <w:sz w:val="24"/>
          <w:szCs w:val="24"/>
        </w:rPr>
      </w:pPr>
    </w:p>
    <w:p w14:paraId="64EC4AA6" w14:textId="2F6EC323" w:rsidR="009047B8" w:rsidRDefault="00F80300" w:rsidP="007170D1">
      <w:pPr>
        <w:jc w:val="right"/>
        <w:rPr>
          <w:b/>
          <w:bCs/>
          <w:sz w:val="24"/>
          <w:szCs w:val="24"/>
        </w:rPr>
      </w:pPr>
      <w:r w:rsidRPr="009047B8">
        <w:rPr>
          <w:b/>
          <w:bCs/>
          <w:sz w:val="24"/>
          <w:szCs w:val="24"/>
        </w:rPr>
        <w:t>Carlos Daniel Ferreira</w:t>
      </w:r>
      <w:r w:rsidR="009047B8" w:rsidRPr="009047B8">
        <w:rPr>
          <w:b/>
          <w:bCs/>
          <w:sz w:val="24"/>
          <w:szCs w:val="24"/>
        </w:rPr>
        <w:t xml:space="preserve"> </w:t>
      </w:r>
      <w:r w:rsidRPr="009047B8">
        <w:rPr>
          <w:b/>
          <w:bCs/>
          <w:sz w:val="24"/>
          <w:szCs w:val="24"/>
        </w:rPr>
        <w:t>Diamantino</w:t>
      </w:r>
      <w:r w:rsidR="009047B8">
        <w:rPr>
          <w:sz w:val="24"/>
          <w:szCs w:val="24"/>
        </w:rPr>
        <w:t xml:space="preserve"> </w:t>
      </w:r>
      <w:r w:rsidRPr="008A6A42">
        <w:rPr>
          <w:b/>
          <w:bCs/>
          <w:sz w:val="24"/>
          <w:szCs w:val="24"/>
        </w:rPr>
        <w:t>202501276131</w:t>
      </w:r>
      <w:r w:rsidRPr="008A6A42">
        <w:rPr>
          <w:sz w:val="24"/>
          <w:szCs w:val="24"/>
        </w:rPr>
        <w:br/>
      </w:r>
    </w:p>
    <w:p w14:paraId="62548E9A" w14:textId="60EFA726" w:rsidR="009047B8" w:rsidRPr="007170D1" w:rsidRDefault="00F80300" w:rsidP="009047B8">
      <w:pPr>
        <w:rPr>
          <w:b/>
          <w:sz w:val="24"/>
          <w:szCs w:val="24"/>
        </w:rPr>
      </w:pPr>
      <w:r w:rsidRPr="008A6A42">
        <w:rPr>
          <w:b/>
          <w:bCs/>
          <w:sz w:val="24"/>
          <w:szCs w:val="24"/>
        </w:rPr>
        <w:t>POLO CENTRO - PORANGATU – GO</w:t>
      </w:r>
      <w:r w:rsidRPr="008A6A42">
        <w:rPr>
          <w:sz w:val="24"/>
          <w:szCs w:val="24"/>
        </w:rPr>
        <w:br/>
      </w:r>
      <w:r w:rsidRPr="009047B8">
        <w:rPr>
          <w:b/>
          <w:bCs/>
          <w:sz w:val="24"/>
          <w:szCs w:val="24"/>
        </w:rPr>
        <w:t>Programação Back-end com Java</w:t>
      </w:r>
      <w:r w:rsidR="009047B8">
        <w:rPr>
          <w:sz w:val="24"/>
          <w:szCs w:val="24"/>
        </w:rPr>
        <w:t xml:space="preserve"> </w:t>
      </w:r>
      <w:r w:rsidRPr="009047B8">
        <w:rPr>
          <w:b/>
          <w:bCs/>
          <w:sz w:val="24"/>
          <w:szCs w:val="24"/>
        </w:rPr>
        <w:t>2026.3</w:t>
      </w:r>
      <w:r w:rsidRPr="008A6A42">
        <w:rPr>
          <w:sz w:val="24"/>
          <w:szCs w:val="24"/>
        </w:rPr>
        <w:br/>
      </w:r>
    </w:p>
    <w:p w14:paraId="24E7379A" w14:textId="7752779F" w:rsidR="00E16A50" w:rsidRDefault="00000000" w:rsidP="009047B8">
      <w:r w:rsidRPr="008A6A42">
        <w:rPr>
          <w:b/>
          <w:sz w:val="24"/>
          <w:szCs w:val="24"/>
        </w:rPr>
        <w:t xml:space="preserve">Repositório GitHub: </w:t>
      </w:r>
      <w:r w:rsidR="0077573B" w:rsidRPr="0077573B">
        <w:rPr>
          <w:sz w:val="24"/>
          <w:szCs w:val="24"/>
        </w:rPr>
        <w:t>https://github.com/carlosdaniel045/Programacao-back-end-com-java</w:t>
      </w:r>
      <w:r>
        <w:br/>
      </w:r>
    </w:p>
    <w:p w14:paraId="554CCDE2" w14:textId="77777777" w:rsidR="00E16A50" w:rsidRPr="00F70147" w:rsidRDefault="00000000">
      <w:pPr>
        <w:pStyle w:val="Ttulo2"/>
        <w:rPr>
          <w:sz w:val="32"/>
          <w:szCs w:val="32"/>
        </w:rPr>
      </w:pPr>
      <w:r w:rsidRPr="00F70147">
        <w:rPr>
          <w:sz w:val="32"/>
          <w:szCs w:val="32"/>
        </w:rPr>
        <w:t>Objetivo da Prática</w:t>
      </w:r>
    </w:p>
    <w:p w14:paraId="5B00A3ED" w14:textId="4B1D3A0E" w:rsidR="008A6A42" w:rsidRPr="008A6A42" w:rsidRDefault="00000000" w:rsidP="008A6A42">
      <w:r w:rsidRPr="008A6A42">
        <w:rPr>
          <w:sz w:val="24"/>
          <w:szCs w:val="24"/>
        </w:rPr>
        <w:t>O objetivo desta prática foi aplicar os conceitos fundamentais da Programação Orientada a Objetos utilizando Java, implementando herança, polimorfismo, serialização e persistência de dados em arquivos binários</w:t>
      </w:r>
      <w:r>
        <w:t>.</w:t>
      </w:r>
    </w:p>
    <w:p w14:paraId="713B897F" w14:textId="77777777" w:rsidR="00F95C26" w:rsidRDefault="00F95C26">
      <w:pPr>
        <w:pStyle w:val="Ttulo2"/>
        <w:rPr>
          <w:sz w:val="32"/>
          <w:szCs w:val="32"/>
        </w:rPr>
      </w:pPr>
    </w:p>
    <w:p w14:paraId="48018940" w14:textId="77777777" w:rsidR="00F95C26" w:rsidRPr="007170D1" w:rsidRDefault="00F95C26">
      <w:pPr>
        <w:pStyle w:val="Ttulo2"/>
        <w:rPr>
          <w:sz w:val="32"/>
          <w:szCs w:val="32"/>
        </w:rPr>
      </w:pPr>
    </w:p>
    <w:p w14:paraId="0D4C38F2" w14:textId="1416C147" w:rsidR="00E16A50" w:rsidRPr="00F70147" w:rsidRDefault="00000000">
      <w:pPr>
        <w:pStyle w:val="Ttulo2"/>
        <w:rPr>
          <w:sz w:val="32"/>
          <w:szCs w:val="32"/>
        </w:rPr>
      </w:pPr>
      <w:r w:rsidRPr="00F70147">
        <w:rPr>
          <w:sz w:val="32"/>
          <w:szCs w:val="32"/>
        </w:rPr>
        <w:t>1º Procedimento | Criação das Entidades e Sistema de Persistência</w:t>
      </w:r>
    </w:p>
    <w:p w14:paraId="25722C34" w14:textId="77777777" w:rsidR="00F70147" w:rsidRDefault="00F70147" w:rsidP="00915D44"/>
    <w:p w14:paraId="56FB617F" w14:textId="271EFDB3" w:rsidR="00F70147" w:rsidRPr="008A6A42" w:rsidRDefault="00000769" w:rsidP="00F70147">
      <w:pPr>
        <w:rPr>
          <w:b/>
          <w:bCs/>
          <w:sz w:val="28"/>
          <w:szCs w:val="28"/>
        </w:rPr>
      </w:pPr>
      <w:r w:rsidRPr="00F70147">
        <w:rPr>
          <w:b/>
          <w:bCs/>
          <w:sz w:val="28"/>
          <w:szCs w:val="28"/>
        </w:rPr>
        <w:lastRenderedPageBreak/>
        <w:t>1º ESTRUTURA DO PROJETO</w:t>
      </w:r>
      <w:r w:rsidR="008A6A42">
        <w:rPr>
          <w:noProof/>
        </w:rPr>
        <w:drawing>
          <wp:inline distT="0" distB="0" distL="0" distR="0" wp14:anchorId="622DF666" wp14:editId="4A8F4665">
            <wp:extent cx="6473825" cy="2271395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1055" w14:textId="04D833CF" w:rsidR="00000769" w:rsidRPr="00F70147" w:rsidRDefault="00000769" w:rsidP="00F70147">
      <w:pPr>
        <w:rPr>
          <w:b/>
          <w:bCs/>
          <w:sz w:val="28"/>
          <w:szCs w:val="28"/>
        </w:rPr>
      </w:pPr>
      <w:r w:rsidRPr="00F70147">
        <w:rPr>
          <w:b/>
          <w:bCs/>
          <w:sz w:val="28"/>
          <w:szCs w:val="28"/>
        </w:rPr>
        <w:t>2º CLASSES E REPOSITÓRIOS</w:t>
      </w:r>
    </w:p>
    <w:p w14:paraId="26153149" w14:textId="53C3FFF3" w:rsidR="00000769" w:rsidRDefault="00000000" w:rsidP="00000769">
      <w:pPr>
        <w:jc w:val="center"/>
      </w:pPr>
      <w:r>
        <w:br/>
      </w:r>
      <w:r w:rsidR="00915D44">
        <w:rPr>
          <w:noProof/>
        </w:rPr>
        <w:drawing>
          <wp:inline distT="0" distB="0" distL="0" distR="0" wp14:anchorId="443ADEBD" wp14:editId="40C2951D">
            <wp:extent cx="6379399" cy="4742121"/>
            <wp:effectExtent l="0" t="0" r="254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242" cy="476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C8EC" w14:textId="4B1DDD6A" w:rsidR="00915D44" w:rsidRDefault="00915D44" w:rsidP="00915D44">
      <w:pPr>
        <w:jc w:val="center"/>
      </w:pPr>
      <w:r>
        <w:rPr>
          <w:noProof/>
        </w:rPr>
        <w:lastRenderedPageBreak/>
        <w:drawing>
          <wp:inline distT="0" distB="0" distL="0" distR="0" wp14:anchorId="217FE3BC" wp14:editId="7C31A599">
            <wp:extent cx="4737615" cy="3636335"/>
            <wp:effectExtent l="0" t="0" r="635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317" cy="37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BF178" w14:textId="77777777" w:rsidR="00000769" w:rsidRDefault="00915D44" w:rsidP="00915D44">
      <w:pPr>
        <w:jc w:val="center"/>
      </w:pPr>
      <w:r>
        <w:rPr>
          <w:noProof/>
        </w:rPr>
        <w:drawing>
          <wp:inline distT="0" distB="0" distL="0" distR="0" wp14:anchorId="42506C6D" wp14:editId="3856D6DA">
            <wp:extent cx="4178595" cy="440987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61" cy="447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5017B" w14:textId="6D6DED96" w:rsidR="00000769" w:rsidRDefault="00000769" w:rsidP="00000769">
      <w:pPr>
        <w:rPr>
          <w:b/>
          <w:bCs/>
          <w:sz w:val="28"/>
          <w:szCs w:val="28"/>
        </w:rPr>
      </w:pPr>
    </w:p>
    <w:p w14:paraId="291CAF15" w14:textId="77777777" w:rsidR="008A6A42" w:rsidRDefault="008A6A42" w:rsidP="00915D44">
      <w:pPr>
        <w:jc w:val="center"/>
      </w:pPr>
    </w:p>
    <w:p w14:paraId="55081CB2" w14:textId="77777777" w:rsidR="008A6A42" w:rsidRDefault="008A6A42" w:rsidP="00915D44">
      <w:pPr>
        <w:jc w:val="center"/>
      </w:pPr>
    </w:p>
    <w:p w14:paraId="6B6FF73B" w14:textId="77777777" w:rsidR="008A6A42" w:rsidRDefault="008A6A42" w:rsidP="008A6A42">
      <w:pPr>
        <w:rPr>
          <w:b/>
          <w:bCs/>
          <w:sz w:val="28"/>
          <w:szCs w:val="28"/>
        </w:rPr>
      </w:pPr>
      <w:r w:rsidRPr="00F70147">
        <w:rPr>
          <w:b/>
          <w:bCs/>
          <w:sz w:val="28"/>
          <w:szCs w:val="28"/>
        </w:rPr>
        <w:t>3º EXECUÇÃO DO PROCEDIMENTO</w:t>
      </w:r>
      <w:r>
        <w:rPr>
          <w:b/>
          <w:bCs/>
          <w:sz w:val="28"/>
          <w:szCs w:val="28"/>
        </w:rPr>
        <w:t xml:space="preserve"> 1</w:t>
      </w:r>
    </w:p>
    <w:p w14:paraId="5B2E687C" w14:textId="0D21F991" w:rsidR="00915D44" w:rsidRPr="008A6A42" w:rsidRDefault="00000000" w:rsidP="008A6A42">
      <w:pPr>
        <w:rPr>
          <w:b/>
          <w:bCs/>
          <w:sz w:val="28"/>
          <w:szCs w:val="28"/>
          <w:u w:val="single"/>
        </w:rPr>
      </w:pPr>
      <w:r>
        <w:br/>
      </w:r>
      <w:r w:rsidR="00915D44">
        <w:rPr>
          <w:noProof/>
        </w:rPr>
        <w:drawing>
          <wp:inline distT="0" distB="0" distL="0" distR="0" wp14:anchorId="6477D5D2" wp14:editId="5A7B96DA">
            <wp:extent cx="6125206" cy="5082363"/>
            <wp:effectExtent l="0" t="0" r="9525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385" cy="516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83BAA" w14:textId="77777777" w:rsidR="00F95C26" w:rsidRDefault="00F95C2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rPr>
          <w:sz w:val="32"/>
          <w:szCs w:val="32"/>
        </w:rPr>
        <w:br w:type="page"/>
      </w:r>
    </w:p>
    <w:p w14:paraId="663524E4" w14:textId="2B572F24" w:rsidR="00C400F3" w:rsidRPr="00F70147" w:rsidRDefault="00C400F3" w:rsidP="00C400F3">
      <w:pPr>
        <w:pStyle w:val="Ttulo2"/>
        <w:rPr>
          <w:sz w:val="32"/>
          <w:szCs w:val="32"/>
        </w:rPr>
      </w:pPr>
      <w:r w:rsidRPr="00F70147">
        <w:rPr>
          <w:sz w:val="32"/>
          <w:szCs w:val="32"/>
        </w:rPr>
        <w:lastRenderedPageBreak/>
        <w:t>Análise e Conclusão do 1º Procedimento</w:t>
      </w:r>
    </w:p>
    <w:p w14:paraId="03F871B9" w14:textId="77777777" w:rsidR="00455795" w:rsidRPr="00F70147" w:rsidRDefault="00455795" w:rsidP="00455795">
      <w:pPr>
        <w:rPr>
          <w:b/>
          <w:bCs/>
          <w:sz w:val="28"/>
          <w:szCs w:val="28"/>
        </w:rPr>
      </w:pPr>
    </w:p>
    <w:p w14:paraId="454F02CE" w14:textId="712FB90C" w:rsidR="00455795" w:rsidRPr="00F70147" w:rsidRDefault="00000000" w:rsidP="00455795">
      <w:pPr>
        <w:pStyle w:val="PargrafodaLista"/>
        <w:numPr>
          <w:ilvl w:val="0"/>
          <w:numId w:val="13"/>
        </w:numPr>
        <w:rPr>
          <w:b/>
          <w:bCs/>
          <w:sz w:val="28"/>
          <w:szCs w:val="28"/>
        </w:rPr>
      </w:pPr>
      <w:r w:rsidRPr="00F70147">
        <w:rPr>
          <w:b/>
          <w:bCs/>
          <w:sz w:val="28"/>
          <w:szCs w:val="28"/>
        </w:rPr>
        <w:t>Vantagens e desvantagens da herança.</w:t>
      </w:r>
    </w:p>
    <w:p w14:paraId="4BAF4E55" w14:textId="77777777" w:rsidR="00455795" w:rsidRPr="008A6A42" w:rsidRDefault="00000000" w:rsidP="00455795">
      <w:pPr>
        <w:jc w:val="both"/>
        <w:rPr>
          <w:sz w:val="24"/>
          <w:szCs w:val="24"/>
        </w:rPr>
      </w:pPr>
      <w:r>
        <w:br/>
      </w:r>
      <w:r w:rsidR="00455795" w:rsidRPr="00F70147">
        <w:rPr>
          <w:sz w:val="24"/>
          <w:szCs w:val="24"/>
          <w:lang w:val="pt-BR"/>
        </w:rPr>
        <w:t>A principal vantagem da herança é o reaproveitamento de código, permitindo que classes derivadas utilizem atributos e métodos já definidos em uma classe base. Isso reduz duplicações e facilita a manutenção do sistema. Como desvantagem, existe um maior acoplamento entre as classes, pois alterações realizadas na classe pai podem impactar diretamente as classes filhas.</w:t>
      </w:r>
    </w:p>
    <w:p w14:paraId="2ADA4F0A" w14:textId="77777777" w:rsidR="00455795" w:rsidRPr="00F70147" w:rsidRDefault="00455795" w:rsidP="00455795">
      <w:pPr>
        <w:pStyle w:val="PargrafodaLista"/>
        <w:numPr>
          <w:ilvl w:val="0"/>
          <w:numId w:val="13"/>
        </w:numPr>
        <w:rPr>
          <w:b/>
          <w:bCs/>
        </w:rPr>
      </w:pPr>
      <w:r w:rsidRPr="00F70147">
        <w:rPr>
          <w:b/>
          <w:bCs/>
          <w:sz w:val="28"/>
          <w:szCs w:val="28"/>
        </w:rPr>
        <w:t xml:space="preserve"> Por que Serializable é necessária?</w:t>
      </w:r>
      <w:r w:rsidRPr="00F70147">
        <w:rPr>
          <w:b/>
          <w:bCs/>
        </w:rPr>
        <w:br/>
      </w:r>
    </w:p>
    <w:p w14:paraId="167E9E79" w14:textId="70F06AFE" w:rsidR="00455795" w:rsidRPr="00F70147" w:rsidRDefault="00455795" w:rsidP="00F70147">
      <w:pPr>
        <w:jc w:val="both"/>
        <w:rPr>
          <w:sz w:val="24"/>
          <w:szCs w:val="24"/>
        </w:rPr>
      </w:pPr>
      <w:r w:rsidRPr="00F70147">
        <w:rPr>
          <w:sz w:val="24"/>
          <w:szCs w:val="24"/>
          <w:lang w:val="pt-BR"/>
        </w:rPr>
        <w:t>A interface Serializable permite que objetos sejam convertidos em uma sequência de bytes. Dessa forma, os objetos podem ser armazenados em arquivos binários e posteriormente recuperados pelo sistema.</w:t>
      </w:r>
      <w:r w:rsidR="00F70147">
        <w:rPr>
          <w:sz w:val="24"/>
          <w:szCs w:val="24"/>
        </w:rPr>
        <w:t xml:space="preserve"> </w:t>
      </w:r>
      <w:r w:rsidRPr="00F70147">
        <w:rPr>
          <w:sz w:val="24"/>
          <w:szCs w:val="24"/>
          <w:lang w:val="pt-BR"/>
        </w:rPr>
        <w:t>Sem a implementação dessa interface, o Java não permite a serialização dos objetos.</w:t>
      </w:r>
    </w:p>
    <w:p w14:paraId="53DC423E" w14:textId="77777777" w:rsidR="00455795" w:rsidRPr="00455795" w:rsidRDefault="00455795" w:rsidP="00F70147">
      <w:pPr>
        <w:pStyle w:val="PargrafodaLista"/>
        <w:jc w:val="both"/>
        <w:rPr>
          <w:lang w:val="pt-BR"/>
        </w:rPr>
      </w:pPr>
    </w:p>
    <w:p w14:paraId="7853C3C4" w14:textId="12DF1079" w:rsidR="00F70147" w:rsidRPr="00F70147" w:rsidRDefault="00000000" w:rsidP="00455795">
      <w:pPr>
        <w:pStyle w:val="PargrafodaLista"/>
        <w:numPr>
          <w:ilvl w:val="0"/>
          <w:numId w:val="13"/>
        </w:numPr>
        <w:rPr>
          <w:b/>
          <w:bCs/>
          <w:sz w:val="28"/>
          <w:szCs w:val="28"/>
        </w:rPr>
      </w:pPr>
      <w:r w:rsidRPr="00F70147">
        <w:rPr>
          <w:b/>
          <w:bCs/>
          <w:sz w:val="28"/>
          <w:szCs w:val="28"/>
        </w:rPr>
        <w:t>Como a API Stream utiliza o paradigma funcional?</w:t>
      </w:r>
    </w:p>
    <w:p w14:paraId="07E783B5" w14:textId="54627732" w:rsidR="00455795" w:rsidRPr="00F70147" w:rsidRDefault="00455795" w:rsidP="00F70147">
      <w:pPr>
        <w:jc w:val="both"/>
      </w:pPr>
      <w:r w:rsidRPr="00F70147">
        <w:rPr>
          <w:sz w:val="24"/>
          <w:szCs w:val="24"/>
          <w:lang w:val="pt-BR"/>
        </w:rPr>
        <w:t>A API Stream utiliza conceitos do paradigma funcional através de expressões lambda e operações como filter(), map() e forEach().</w:t>
      </w:r>
      <w:r w:rsidR="00F70147">
        <w:t xml:space="preserve"> </w:t>
      </w:r>
      <w:r w:rsidRPr="00F70147">
        <w:rPr>
          <w:sz w:val="24"/>
          <w:szCs w:val="24"/>
          <w:lang w:val="pt-BR"/>
        </w:rPr>
        <w:t>Esse modelo permite manipular coleções de forma mais simples e declarativa, tornando o código mais legível e reduzindo a necessidade de estruturas repetitivas.</w:t>
      </w:r>
    </w:p>
    <w:p w14:paraId="6D48B7FB" w14:textId="77777777" w:rsidR="00F70147" w:rsidRPr="00F70147" w:rsidRDefault="00000000" w:rsidP="00455795">
      <w:pPr>
        <w:pStyle w:val="PargrafodaLista"/>
        <w:rPr>
          <w:b/>
          <w:bCs/>
          <w:sz w:val="28"/>
          <w:szCs w:val="28"/>
        </w:rPr>
      </w:pPr>
      <w:r>
        <w:br/>
      </w:r>
      <w:r w:rsidRPr="00F70147">
        <w:rPr>
          <w:b/>
          <w:bCs/>
          <w:sz w:val="28"/>
          <w:szCs w:val="28"/>
        </w:rPr>
        <w:t>d) Qual padrão é adotado na persistência?</w:t>
      </w:r>
    </w:p>
    <w:p w14:paraId="05DC84B5" w14:textId="6306B990" w:rsidR="00455795" w:rsidRPr="00F70147" w:rsidRDefault="00455795" w:rsidP="00F70147">
      <w:pPr>
        <w:jc w:val="both"/>
        <w:rPr>
          <w:sz w:val="24"/>
          <w:szCs w:val="24"/>
          <w:lang w:val="pt-BR"/>
        </w:rPr>
      </w:pPr>
      <w:r w:rsidRPr="00F70147">
        <w:rPr>
          <w:sz w:val="24"/>
          <w:szCs w:val="24"/>
          <w:lang w:val="pt-BR"/>
        </w:rPr>
        <w:t>Durante a persistência dos dados foi adotada uma abordagem semelhante ao padrão Repository, onde as entidades representam os dados e os repositórios ficam responsáveis pelas operações de armazenamento e recuperação.</w:t>
      </w:r>
      <w:r w:rsidR="00F70147">
        <w:rPr>
          <w:sz w:val="24"/>
          <w:szCs w:val="24"/>
          <w:lang w:val="pt-BR"/>
        </w:rPr>
        <w:t xml:space="preserve"> </w:t>
      </w:r>
      <w:r w:rsidRPr="00F70147">
        <w:rPr>
          <w:sz w:val="24"/>
          <w:szCs w:val="24"/>
          <w:lang w:val="pt-BR"/>
        </w:rPr>
        <w:t>Essa separação melhora a organização e facilita a manutenção do sistema.</w:t>
      </w:r>
    </w:p>
    <w:p w14:paraId="67461374" w14:textId="77DBD204" w:rsidR="00E16A50" w:rsidRDefault="00E16A50" w:rsidP="00455795">
      <w:pPr>
        <w:pStyle w:val="PargrafodaLista"/>
      </w:pPr>
    </w:p>
    <w:p w14:paraId="06653CD5" w14:textId="77777777" w:rsidR="00E16A50" w:rsidRPr="00F95C26" w:rsidRDefault="00000000">
      <w:pPr>
        <w:pStyle w:val="Ttulo2"/>
        <w:rPr>
          <w:sz w:val="32"/>
          <w:szCs w:val="32"/>
        </w:rPr>
      </w:pPr>
      <w:r w:rsidRPr="00F95C26">
        <w:rPr>
          <w:sz w:val="32"/>
          <w:szCs w:val="32"/>
        </w:rPr>
        <w:lastRenderedPageBreak/>
        <w:t>2º Procedimento | Criação do Cadastro em Modo Texto</w:t>
      </w:r>
    </w:p>
    <w:p w14:paraId="5B603AD7" w14:textId="77777777" w:rsidR="00F95C26" w:rsidRDefault="00F95C26">
      <w:pPr>
        <w:pStyle w:val="Ttulo2"/>
      </w:pPr>
      <w:r>
        <w:rPr>
          <w:noProof/>
        </w:rPr>
        <w:drawing>
          <wp:inline distT="0" distB="0" distL="0" distR="0" wp14:anchorId="625A6D38" wp14:editId="4E5DC270">
            <wp:extent cx="5991545" cy="322600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959" cy="323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073B" w14:textId="7DF92DD5" w:rsidR="00E16A50" w:rsidRDefault="00000000">
      <w:pPr>
        <w:pStyle w:val="Ttulo2"/>
        <w:rPr>
          <w:sz w:val="32"/>
          <w:szCs w:val="32"/>
        </w:rPr>
      </w:pPr>
      <w:r w:rsidRPr="00F95C26">
        <w:rPr>
          <w:sz w:val="32"/>
          <w:szCs w:val="32"/>
        </w:rPr>
        <w:t>Análise e Conclusão do 2º Procedimento</w:t>
      </w:r>
    </w:p>
    <w:p w14:paraId="5B8763BE" w14:textId="77777777" w:rsidR="009047B8" w:rsidRPr="009047B8" w:rsidRDefault="009047B8" w:rsidP="009047B8"/>
    <w:p w14:paraId="2D548AF6" w14:textId="1F63B95D" w:rsidR="00F95C26" w:rsidRDefault="00000000" w:rsidP="00F95C26">
      <w:pPr>
        <w:pStyle w:val="PargrafodaLista"/>
        <w:numPr>
          <w:ilvl w:val="0"/>
          <w:numId w:val="14"/>
        </w:numPr>
      </w:pPr>
      <w:r w:rsidRPr="00F95C26">
        <w:rPr>
          <w:b/>
          <w:bCs/>
          <w:sz w:val="28"/>
          <w:szCs w:val="28"/>
        </w:rPr>
        <w:t>O que são elementos estáticos?</w:t>
      </w:r>
    </w:p>
    <w:p w14:paraId="28874B93" w14:textId="77777777" w:rsidR="009047B8" w:rsidRPr="009047B8" w:rsidRDefault="00F95C26" w:rsidP="009047B8">
      <w:pPr>
        <w:jc w:val="both"/>
        <w:rPr>
          <w:sz w:val="24"/>
          <w:szCs w:val="24"/>
        </w:rPr>
      </w:pPr>
      <w:r w:rsidRPr="009047B8">
        <w:rPr>
          <w:sz w:val="24"/>
          <w:szCs w:val="24"/>
        </w:rPr>
        <w:t>Elementos estáticos pertencem à classe e não a um objeto específico. O método main é declarado como estático porque ele representa o ponto de entrada da aplicação e precisa ser executado sem a necessidade de instanciar a classe principal.</w:t>
      </w:r>
    </w:p>
    <w:p w14:paraId="123BA0EB" w14:textId="77777777" w:rsidR="009047B8" w:rsidRPr="009047B8" w:rsidRDefault="00000000" w:rsidP="009047B8">
      <w:pPr>
        <w:pStyle w:val="PargrafodaLista"/>
        <w:numPr>
          <w:ilvl w:val="0"/>
          <w:numId w:val="14"/>
        </w:numPr>
        <w:rPr>
          <w:b/>
          <w:bCs/>
          <w:sz w:val="28"/>
          <w:szCs w:val="28"/>
        </w:rPr>
      </w:pPr>
      <w:r w:rsidRPr="009047B8">
        <w:rPr>
          <w:b/>
          <w:bCs/>
          <w:sz w:val="28"/>
          <w:szCs w:val="28"/>
        </w:rPr>
        <w:t>Para que serve a classe Scanner?</w:t>
      </w:r>
    </w:p>
    <w:p w14:paraId="61D932DB" w14:textId="570B425E" w:rsidR="00F95C26" w:rsidRPr="00F95C26" w:rsidRDefault="00F95C26" w:rsidP="009047B8">
      <w:pPr>
        <w:jc w:val="both"/>
        <w:rPr>
          <w:b/>
          <w:bCs/>
          <w:sz w:val="28"/>
          <w:szCs w:val="28"/>
        </w:rPr>
      </w:pPr>
      <w:r w:rsidRPr="009047B8">
        <w:rPr>
          <w:sz w:val="24"/>
          <w:szCs w:val="24"/>
          <w:lang w:val="pt-BR"/>
        </w:rPr>
        <w:t>A classe Scanner é utilizada para leitura de dados fornecidos pelo usuário através do teclado.</w:t>
      </w:r>
      <w:r w:rsidR="009047B8" w:rsidRPr="009047B8">
        <w:rPr>
          <w:b/>
          <w:bCs/>
          <w:sz w:val="32"/>
          <w:szCs w:val="32"/>
        </w:rPr>
        <w:t xml:space="preserve"> </w:t>
      </w:r>
      <w:r w:rsidRPr="00F95C26">
        <w:rPr>
          <w:sz w:val="24"/>
          <w:szCs w:val="24"/>
          <w:lang w:val="pt-BR"/>
        </w:rPr>
        <w:t>Ela permite capturar diferentes tipos de informações, como textos, números inteiros e números decimais, sendo muito utilizada em aplicações executadas pelo console.</w:t>
      </w:r>
    </w:p>
    <w:p w14:paraId="096C49BA" w14:textId="77777777" w:rsidR="009047B8" w:rsidRPr="009047B8" w:rsidRDefault="00000000" w:rsidP="009047B8">
      <w:pPr>
        <w:pStyle w:val="PargrafodaLista"/>
        <w:numPr>
          <w:ilvl w:val="0"/>
          <w:numId w:val="14"/>
        </w:numPr>
        <w:rPr>
          <w:lang w:val="pt-BR"/>
        </w:rPr>
      </w:pPr>
      <w:r w:rsidRPr="009047B8">
        <w:rPr>
          <w:b/>
          <w:bCs/>
          <w:sz w:val="28"/>
          <w:szCs w:val="28"/>
        </w:rPr>
        <w:t>Como os repositórios ajudaram na organização?</w:t>
      </w:r>
    </w:p>
    <w:p w14:paraId="7E68BCBA" w14:textId="65F6D123" w:rsidR="009047B8" w:rsidRPr="009047B8" w:rsidRDefault="009047B8" w:rsidP="009047B8">
      <w:pPr>
        <w:jc w:val="both"/>
        <w:rPr>
          <w:sz w:val="24"/>
          <w:szCs w:val="24"/>
          <w:lang w:val="pt-BR"/>
        </w:rPr>
      </w:pPr>
      <w:r w:rsidRPr="009047B8">
        <w:rPr>
          <w:sz w:val="24"/>
          <w:szCs w:val="24"/>
          <w:lang w:val="pt-BR"/>
        </w:rPr>
        <w:t>As classes de repositório permitiram separar as responsabilidades do sistema. As entidades ficaram responsáveis apenas pelos dados, enquanto os repositórios ficaram responsáveis pelas operações de manipulação e persistência. Essa separação tornou o projeto mais organizado, reutilizável e fácil de manter.</w:t>
      </w:r>
    </w:p>
    <w:p w14:paraId="0434189C" w14:textId="131D37B0" w:rsidR="00E16A50" w:rsidRPr="009047B8" w:rsidRDefault="00E16A50" w:rsidP="009047B8">
      <w:pPr>
        <w:pStyle w:val="PargrafodaLista"/>
        <w:rPr>
          <w:b/>
          <w:bCs/>
          <w:sz w:val="28"/>
          <w:szCs w:val="28"/>
        </w:rPr>
      </w:pPr>
    </w:p>
    <w:p w14:paraId="5DA0D8A9" w14:textId="77777777" w:rsidR="00E16A50" w:rsidRPr="009047B8" w:rsidRDefault="00000000">
      <w:pPr>
        <w:pStyle w:val="Ttulo2"/>
        <w:rPr>
          <w:sz w:val="32"/>
          <w:szCs w:val="32"/>
        </w:rPr>
      </w:pPr>
      <w:r w:rsidRPr="009047B8">
        <w:rPr>
          <w:sz w:val="32"/>
          <w:szCs w:val="32"/>
        </w:rPr>
        <w:t>Conclusão</w:t>
      </w:r>
    </w:p>
    <w:p w14:paraId="1F124172" w14:textId="31028CFB" w:rsidR="009047B8" w:rsidRPr="009047B8" w:rsidRDefault="009047B8" w:rsidP="009047B8">
      <w:pPr>
        <w:jc w:val="both"/>
        <w:rPr>
          <w:sz w:val="24"/>
          <w:szCs w:val="24"/>
          <w:lang w:val="pt-BR"/>
        </w:rPr>
      </w:pPr>
      <w:r w:rsidRPr="009047B8">
        <w:rPr>
          <w:sz w:val="24"/>
          <w:szCs w:val="24"/>
          <w:lang w:val="pt-BR"/>
        </w:rPr>
        <w:t>O desenvolvimento desta prática permitiu aplicar diversos conceitos fundamentais da programação orientada a objetos utilizando Java.</w:t>
      </w:r>
      <w:r>
        <w:rPr>
          <w:sz w:val="24"/>
          <w:szCs w:val="24"/>
          <w:lang w:val="pt-BR"/>
        </w:rPr>
        <w:t xml:space="preserve"> </w:t>
      </w:r>
      <w:r w:rsidRPr="009047B8">
        <w:rPr>
          <w:sz w:val="24"/>
          <w:szCs w:val="24"/>
          <w:lang w:val="pt-BR"/>
        </w:rPr>
        <w:t>Foram implementados recursos como herança, polimorfismo, serialização de objetos, persistência em arquivos binários e interação com o usuário através de menus em modo texto.</w:t>
      </w:r>
      <w:r>
        <w:rPr>
          <w:sz w:val="24"/>
          <w:szCs w:val="24"/>
          <w:lang w:val="pt-BR"/>
        </w:rPr>
        <w:t xml:space="preserve"> </w:t>
      </w:r>
      <w:r w:rsidRPr="009047B8">
        <w:rPr>
          <w:sz w:val="24"/>
          <w:szCs w:val="24"/>
          <w:lang w:val="pt-BR"/>
        </w:rPr>
        <w:t>A utilização de repositórios contribuiu para uma melhor organização do código, enquanto o uso da persistência possibilitou armazenar informações de forma permanente.</w:t>
      </w:r>
      <w:r>
        <w:rPr>
          <w:sz w:val="24"/>
          <w:szCs w:val="24"/>
          <w:lang w:val="pt-BR"/>
        </w:rPr>
        <w:t xml:space="preserve"> </w:t>
      </w:r>
      <w:r w:rsidRPr="009047B8">
        <w:rPr>
          <w:sz w:val="24"/>
          <w:szCs w:val="24"/>
          <w:lang w:val="pt-BR"/>
        </w:rPr>
        <w:t>Dessa forma, a atividade contribuiu significativamente para a consolidação dos conhecimentos relacionados ao desenvolvimento de aplicações Java utilizando boas práticas de programação.</w:t>
      </w:r>
    </w:p>
    <w:p w14:paraId="7EA4A9E0" w14:textId="2315DC30" w:rsidR="00E16A50" w:rsidRDefault="00E16A50" w:rsidP="009047B8"/>
    <w:sectPr w:rsidR="00E16A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F27E6"/>
    <w:multiLevelType w:val="hybridMultilevel"/>
    <w:tmpl w:val="149874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022485"/>
    <w:multiLevelType w:val="hybridMultilevel"/>
    <w:tmpl w:val="0DF6F3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1D1870"/>
    <w:multiLevelType w:val="hybridMultilevel"/>
    <w:tmpl w:val="9B487F8A"/>
    <w:lvl w:ilvl="0" w:tplc="9C40D7E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D36711"/>
    <w:multiLevelType w:val="hybridMultilevel"/>
    <w:tmpl w:val="3000B7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51166"/>
    <w:multiLevelType w:val="hybridMultilevel"/>
    <w:tmpl w:val="00F86892"/>
    <w:lvl w:ilvl="0" w:tplc="EDC65F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5490865">
    <w:abstractNumId w:val="8"/>
  </w:num>
  <w:num w:numId="2" w16cid:durableId="979533354">
    <w:abstractNumId w:val="6"/>
  </w:num>
  <w:num w:numId="3" w16cid:durableId="1027869751">
    <w:abstractNumId w:val="5"/>
  </w:num>
  <w:num w:numId="4" w16cid:durableId="224872657">
    <w:abstractNumId w:val="4"/>
  </w:num>
  <w:num w:numId="5" w16cid:durableId="956175835">
    <w:abstractNumId w:val="7"/>
  </w:num>
  <w:num w:numId="6" w16cid:durableId="1061171283">
    <w:abstractNumId w:val="3"/>
  </w:num>
  <w:num w:numId="7" w16cid:durableId="1324163999">
    <w:abstractNumId w:val="2"/>
  </w:num>
  <w:num w:numId="8" w16cid:durableId="1952543759">
    <w:abstractNumId w:val="1"/>
  </w:num>
  <w:num w:numId="9" w16cid:durableId="2057853332">
    <w:abstractNumId w:val="0"/>
  </w:num>
  <w:num w:numId="10" w16cid:durableId="785346197">
    <w:abstractNumId w:val="12"/>
  </w:num>
  <w:num w:numId="11" w16cid:durableId="235939261">
    <w:abstractNumId w:val="13"/>
  </w:num>
  <w:num w:numId="12" w16cid:durableId="796948341">
    <w:abstractNumId w:val="10"/>
  </w:num>
  <w:num w:numId="13" w16cid:durableId="737366311">
    <w:abstractNumId w:val="9"/>
  </w:num>
  <w:num w:numId="14" w16cid:durableId="10929003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69"/>
    <w:rsid w:val="00034616"/>
    <w:rsid w:val="0006063C"/>
    <w:rsid w:val="0015074B"/>
    <w:rsid w:val="0029639D"/>
    <w:rsid w:val="002F559A"/>
    <w:rsid w:val="00326F90"/>
    <w:rsid w:val="00455795"/>
    <w:rsid w:val="007170D1"/>
    <w:rsid w:val="0077573B"/>
    <w:rsid w:val="008A6A42"/>
    <w:rsid w:val="008A7330"/>
    <w:rsid w:val="009047B8"/>
    <w:rsid w:val="00915D44"/>
    <w:rsid w:val="00AA1D8D"/>
    <w:rsid w:val="00B47730"/>
    <w:rsid w:val="00C400F3"/>
    <w:rsid w:val="00CB0664"/>
    <w:rsid w:val="00E16A50"/>
    <w:rsid w:val="00F70147"/>
    <w:rsid w:val="00F80300"/>
    <w:rsid w:val="00F95C26"/>
    <w:rsid w:val="00FB0B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6AC258"/>
  <w14:defaultImageDpi w14:val="300"/>
  <w15:docId w15:val="{C1000CDA-8932-4C06-9F98-BF941A25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69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8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590</Words>
  <Characters>3186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daniel ferreira deamantino</cp:lastModifiedBy>
  <cp:revision>6</cp:revision>
  <dcterms:created xsi:type="dcterms:W3CDTF">2026-06-11T23:40:00Z</dcterms:created>
  <dcterms:modified xsi:type="dcterms:W3CDTF">2026-06-12T01:41:00Z</dcterms:modified>
  <cp:category/>
</cp:coreProperties>
</file>