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4E9F3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Va directo el documento técnico, pensado como base de trabajo para v10.x, concentrado en:</w:t>
      </w:r>
    </w:p>
    <w:p w14:paraId="2F3003F1" w14:textId="77777777" w:rsidR="008934F2" w:rsidRPr="008934F2" w:rsidRDefault="008934F2" w:rsidP="008934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Corazón del soft (bootstrap, DB unificada, RAG, pipeline de inteligencia, router de modelos).</w:t>
      </w:r>
    </w:p>
    <w:p w14:paraId="60140758" w14:textId="77777777" w:rsidR="008934F2" w:rsidRPr="008934F2" w:rsidRDefault="008934F2" w:rsidP="008934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Dejar lista la </w:t>
      </w:r>
      <w:r w:rsidRPr="008934F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conexión plug and play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para módulos de análisis (Excel, XER, imagen, etc.), aunque todavía falten algunos módulos concretos.</w:t>
      </w:r>
    </w:p>
    <w:p w14:paraId="7B6AB027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Lo escribo como documento que podés copiar a un MD / DOC.</w:t>
      </w:r>
    </w:p>
    <w:p w14:paraId="46F4CBAB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48320327">
          <v:rect id="_x0000_i1025" style="width:0;height:1.5pt" o:hralign="center" o:hrstd="t" o:hr="t" fillcolor="#a0a0a0" stroked="f"/>
        </w:pict>
      </w:r>
    </w:p>
    <w:p w14:paraId="38363092" w14:textId="77777777" w:rsidR="008934F2" w:rsidRPr="008934F2" w:rsidRDefault="008934F2" w:rsidP="008934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8934F2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DOCUMENTO TÉCNICO DE MEJORAS – ARGO v10.x (CORE + PLUG &amp; PLAY)</w:t>
      </w:r>
    </w:p>
    <w:p w14:paraId="11F21587" w14:textId="77777777" w:rsidR="008934F2" w:rsidRPr="008934F2" w:rsidRDefault="008934F2" w:rsidP="008934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Contexto y objetivos</w:t>
      </w:r>
    </w:p>
    <w:p w14:paraId="0F309045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41AFBB38">
          <v:rect id="_x0000_i1026" style="width:0;height:1.5pt" o:hralign="center" o:hrstd="t" o:hr="t" fillcolor="#a0a0a0" stroked="f"/>
        </w:pict>
      </w:r>
    </w:p>
    <w:p w14:paraId="551B71B2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1.1. Contexto actual</w:t>
      </w:r>
    </w:p>
    <w:p w14:paraId="18E59035" w14:textId="77777777" w:rsidR="008934F2" w:rsidRPr="008934F2" w:rsidRDefault="008934F2" w:rsidP="008934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ARGO v10.x ya tiene:</w:t>
      </w:r>
    </w:p>
    <w:p w14:paraId="39DA133A" w14:textId="77777777" w:rsidR="008934F2" w:rsidRPr="008934F2" w:rsidRDefault="008934F2" w:rsidP="008934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Núcleo unificado (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bootstrap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UnifiedDatabase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ModelRouter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RAGEngine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PluginManager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).</w:t>
      </w:r>
    </w:p>
    <w:p w14:paraId="7E2066F7" w14:textId="77777777" w:rsidR="008934F2" w:rsidRPr="008934F2" w:rsidRDefault="008934F2" w:rsidP="008934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Pipeline de inteligencia (planificación de query, agentic retrieval, corrective RAG, self-reflective RAG).</w:t>
      </w:r>
    </w:p>
    <w:p w14:paraId="3C1B1C33" w14:textId="77777777" w:rsidR="008934F2" w:rsidRPr="008934F2" w:rsidRDefault="008934F2" w:rsidP="008934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Frontend web con:</w:t>
      </w:r>
    </w:p>
    <w:p w14:paraId="77159DC6" w14:textId="77777777" w:rsidR="008934F2" w:rsidRPr="008934F2" w:rsidRDefault="008934F2" w:rsidP="008934F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Chat usando WebSocket,</w:t>
      </w:r>
    </w:p>
    <w:p w14:paraId="1352BF8D" w14:textId="77777777" w:rsidR="008934F2" w:rsidRPr="008934F2" w:rsidRDefault="008934F2" w:rsidP="008934F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Visualización de fuentes y “confidence”,</w:t>
      </w:r>
    </w:p>
    <w:p w14:paraId="688B3932" w14:textId="77777777" w:rsidR="008934F2" w:rsidRPr="008934F2" w:rsidRDefault="008934F2" w:rsidP="008934F2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Panel básico de analytics (tokens, costes).</w:t>
      </w:r>
    </w:p>
    <w:p w14:paraId="401E1D1D" w14:textId="77777777" w:rsidR="008934F2" w:rsidRPr="008934F2" w:rsidRDefault="008934F2" w:rsidP="008934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Existen módulos de análisis (Excel, XER, OCR, etc.) pero:</w:t>
      </w:r>
    </w:p>
    <w:p w14:paraId="5E4FB53B" w14:textId="77777777" w:rsidR="008934F2" w:rsidRPr="008934F2" w:rsidRDefault="008934F2" w:rsidP="008934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No están completamente integrados al flujo de usuario,</w:t>
      </w:r>
    </w:p>
    <w:p w14:paraId="32E86E27" w14:textId="77777777" w:rsidR="008934F2" w:rsidRPr="008934F2" w:rsidRDefault="008934F2" w:rsidP="008934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No hay todavía una interfaz </w:t>
      </w:r>
      <w:r w:rsidRPr="008934F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claramente definida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para enchufar nuevos módulos sin tocar el core.</w:t>
      </w:r>
    </w:p>
    <w:p w14:paraId="19D6A038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1.2. Objetivo del documento</w:t>
      </w:r>
    </w:p>
    <w:p w14:paraId="59CD33D9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Definir, de forma técnica y detallada:</w:t>
      </w:r>
    </w:p>
    <w:p w14:paraId="304AEBD1" w14:textId="77777777" w:rsidR="008934F2" w:rsidRPr="008934F2" w:rsidRDefault="008934F2" w:rsidP="00893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Qué hay que mejorar/corregir en el </w:t>
      </w:r>
      <w:r w:rsidRPr="008934F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core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45457E8D" w14:textId="77777777" w:rsidR="008934F2" w:rsidRPr="008934F2" w:rsidRDefault="008934F2" w:rsidP="00893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Cómo diseñar la </w:t>
      </w:r>
      <w:r w:rsidRPr="008934F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interfaz plug &amp; play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para módulos de análisis (cronograma, Excel, imagen, audio, etc.).</w:t>
      </w:r>
    </w:p>
    <w:p w14:paraId="1614C7F5" w14:textId="77777777" w:rsidR="008934F2" w:rsidRPr="008934F2" w:rsidRDefault="008934F2" w:rsidP="00893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Qué tareas concretas implementar (priorizadas) para dejar lista la base, aunque todavía falte algún módulo específico (ej. XER avanzado).</w:t>
      </w:r>
    </w:p>
    <w:p w14:paraId="3647C896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0DAE3B33">
          <v:rect id="_x0000_i1027" style="width:0;height:1.5pt" o:hralign="center" o:hrstd="t" o:hr="t" fillcolor="#a0a0a0" stroked="f"/>
        </w:pict>
      </w:r>
    </w:p>
    <w:p w14:paraId="7AE70060" w14:textId="77777777" w:rsidR="008934F2" w:rsidRPr="008934F2" w:rsidRDefault="008934F2" w:rsidP="008934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Core: Bootstrap, configuración y ciclo de vida</w:t>
      </w:r>
    </w:p>
    <w:p w14:paraId="0B065392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7021BD8F">
          <v:rect id="_x0000_i1028" style="width:0;height:1.5pt" o:hralign="center" o:hrstd="t" o:hr="t" fillcolor="#a0a0a0" stroked="f"/>
        </w:pict>
      </w:r>
    </w:p>
    <w:p w14:paraId="0CC0C2B6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2.1. Problemas / mejoras detectadas</w:t>
      </w:r>
    </w:p>
    <w:p w14:paraId="59FA7C35" w14:textId="77777777" w:rsidR="008934F2" w:rsidRPr="008934F2" w:rsidRDefault="008934F2" w:rsidP="008934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Versión y estado del sistema no están del todo alineados:</w:t>
      </w:r>
    </w:p>
    <w:p w14:paraId="797BF104" w14:textId="77777777" w:rsidR="008934F2" w:rsidRPr="008934F2" w:rsidRDefault="008934F2" w:rsidP="008934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Archivos de configuración (ej.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settings.yaml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) pueden seguir indicando “v9.0” mientras estás en v10.x, lo que genera confusión.</w:t>
      </w:r>
    </w:p>
    <w:p w14:paraId="22DA18A5" w14:textId="77777777" w:rsidR="008934F2" w:rsidRPr="008934F2" w:rsidRDefault="008934F2" w:rsidP="008934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El flujo de inicialización (bootstrap) está bien armado pero:</w:t>
      </w:r>
    </w:p>
    <w:p w14:paraId="23F044E4" w14:textId="77777777" w:rsidR="008934F2" w:rsidRPr="008934F2" w:rsidRDefault="008934F2" w:rsidP="008934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No hay un </w:t>
      </w:r>
      <w:r w:rsidRPr="008934F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contrato formal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del orden y de los puntos de extensión (dónde enchufar cosas).</w:t>
      </w:r>
    </w:p>
    <w:p w14:paraId="538F953A" w14:textId="77777777" w:rsidR="008934F2" w:rsidRPr="008934F2" w:rsidRDefault="008934F2" w:rsidP="008934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El manejo de errores en bootstrap puede no ser suficientemente explícito (qué pasa si falla la DB, si falla un provider, etc.).</w:t>
      </w:r>
    </w:p>
    <w:p w14:paraId="465CA6F7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2.2. Objetivo técnico</w:t>
      </w:r>
    </w:p>
    <w:p w14:paraId="6B7E23D9" w14:textId="77777777" w:rsidR="008934F2" w:rsidRPr="008934F2" w:rsidRDefault="008934F2" w:rsidP="008934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Tener un </w:t>
      </w:r>
      <w:r w:rsidRPr="008934F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BootstrapManager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con ciclo de vida claro:</w:t>
      </w:r>
    </w:p>
    <w:p w14:paraId="61323F08" w14:textId="77777777" w:rsidR="008934F2" w:rsidRPr="008934F2" w:rsidRDefault="008934F2" w:rsidP="008934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Fases bien definidas: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config → logging → database → model_router → rag_engine → plugin_manager → web_server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5FA8F1D7" w14:textId="77777777" w:rsidR="008934F2" w:rsidRPr="008934F2" w:rsidRDefault="008934F2" w:rsidP="008934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Puntos de extensión documentados para:</w:t>
      </w:r>
    </w:p>
    <w:p w14:paraId="6F52C06F" w14:textId="77777777" w:rsidR="008934F2" w:rsidRPr="008934F2" w:rsidRDefault="008934F2" w:rsidP="008934F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Agregar nuevos providers LLM,</w:t>
      </w:r>
    </w:p>
    <w:p w14:paraId="54AD61C7" w14:textId="77777777" w:rsidR="008934F2" w:rsidRPr="008934F2" w:rsidRDefault="008934F2" w:rsidP="008934F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Agregar nuevos tipos de índice / motores RAG,</w:t>
      </w:r>
    </w:p>
    <w:p w14:paraId="1A8CE816" w14:textId="77777777" w:rsidR="008934F2" w:rsidRPr="008934F2" w:rsidRDefault="008934F2" w:rsidP="008934F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Agregar nuevos “managers” (watcher, scheduler, etc.).</w:t>
      </w:r>
    </w:p>
    <w:p w14:paraId="2AB050D6" w14:textId="77777777" w:rsidR="008934F2" w:rsidRPr="008934F2" w:rsidRDefault="008934F2" w:rsidP="008934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Mantener versión y estado del sistema centralizados.</w:t>
      </w:r>
    </w:p>
    <w:p w14:paraId="4919E81A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2.3. Acciones concretas</w:t>
      </w:r>
    </w:p>
    <w:p w14:paraId="01E9F66E" w14:textId="77777777" w:rsidR="008934F2" w:rsidRPr="008934F2" w:rsidRDefault="008934F2" w:rsidP="00893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Normalizar versión y metadatos</w:t>
      </w:r>
    </w:p>
    <w:p w14:paraId="079F8A4B" w14:textId="77777777" w:rsidR="008934F2" w:rsidRPr="008934F2" w:rsidRDefault="008934F2" w:rsidP="008934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Crear un archivo único de versión, ej.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core/version.py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0E8918CC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__version__ = "10.10.0"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(o lo que corresponda).</w:t>
      </w:r>
    </w:p>
    <w:p w14:paraId="3C890166" w14:textId="77777777" w:rsidR="008934F2" w:rsidRPr="008934F2" w:rsidRDefault="008934F2" w:rsidP="008934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Hacer que:</w:t>
      </w:r>
    </w:p>
    <w:p w14:paraId="6F077297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settings.yaml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 logs de arranque y UI lean la versión desde ese módulo.</w:t>
      </w:r>
    </w:p>
    <w:p w14:paraId="0BC40CC9" w14:textId="77777777" w:rsidR="008934F2" w:rsidRPr="008934F2" w:rsidRDefault="008934F2" w:rsidP="008934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Mostrar versión y fecha de build en:</w:t>
      </w:r>
    </w:p>
    <w:p w14:paraId="7B2B2D4B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logs de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Bootstrap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</w:t>
      </w:r>
    </w:p>
    <w:p w14:paraId="427591E1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endpoint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/api/status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</w:t>
      </w:r>
    </w:p>
    <w:p w14:paraId="336A337D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encabezado del frontend (footer o settings).</w:t>
      </w:r>
    </w:p>
    <w:p w14:paraId="0C461895" w14:textId="77777777" w:rsidR="008934F2" w:rsidRPr="008934F2" w:rsidRDefault="008934F2" w:rsidP="00893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Formalizar el ciclo de bootstrap</w:t>
      </w:r>
    </w:p>
    <w:p w14:paraId="7829BB41" w14:textId="77777777" w:rsidR="008934F2" w:rsidRPr="008934F2" w:rsidRDefault="008934F2" w:rsidP="008934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Crear un objeto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BootstrapConfig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o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BootstrapContext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que:</w:t>
      </w:r>
    </w:p>
    <w:p w14:paraId="7401B67A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Mantenga referencias a:</w:t>
      </w:r>
    </w:p>
    <w:p w14:paraId="00C26EEB" w14:textId="77777777" w:rsidR="008934F2" w:rsidRPr="008934F2" w:rsidRDefault="008934F2" w:rsidP="008934F2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settings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</w:t>
      </w:r>
    </w:p>
    <w:p w14:paraId="3E25E5F1" w14:textId="77777777" w:rsidR="008934F2" w:rsidRPr="008934F2" w:rsidRDefault="008934F2" w:rsidP="008934F2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logger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</w:t>
      </w:r>
    </w:p>
    <w:p w14:paraId="4EF32DB6" w14:textId="77777777" w:rsidR="008934F2" w:rsidRPr="008934F2" w:rsidRDefault="008934F2" w:rsidP="008934F2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db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</w:t>
      </w:r>
    </w:p>
    <w:p w14:paraId="622D7848" w14:textId="77777777" w:rsidR="008934F2" w:rsidRPr="008934F2" w:rsidRDefault="008934F2" w:rsidP="008934F2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model_router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</w:t>
      </w:r>
    </w:p>
    <w:p w14:paraId="056C41D8" w14:textId="77777777" w:rsidR="008934F2" w:rsidRPr="008934F2" w:rsidRDefault="008934F2" w:rsidP="008934F2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rag_engine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</w:t>
      </w:r>
    </w:p>
    <w:p w14:paraId="2526AD39" w14:textId="77777777" w:rsidR="008934F2" w:rsidRPr="008934F2" w:rsidRDefault="008934F2" w:rsidP="008934F2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plugin_manager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57D02E8F" w14:textId="77777777" w:rsidR="008934F2" w:rsidRPr="008934F2" w:rsidRDefault="008934F2" w:rsidP="008934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Definir pasos explícitos:</w:t>
      </w:r>
    </w:p>
    <w:p w14:paraId="68970F65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init_logging()</w:t>
      </w:r>
    </w:p>
    <w:p w14:paraId="063681AB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init_database()</w:t>
      </w:r>
    </w:p>
    <w:p w14:paraId="741926C7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init_model_router()</w:t>
      </w:r>
    </w:p>
    <w:p w14:paraId="03F1A033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init_rag_engine()</w:t>
      </w:r>
    </w:p>
    <w:p w14:paraId="679B7A66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init_plugin_manager()</w:t>
      </w:r>
    </w:p>
    <w:p w14:paraId="52B38BE5" w14:textId="77777777" w:rsidR="008934F2" w:rsidRPr="008934F2" w:rsidRDefault="008934F2" w:rsidP="008934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Cada paso:</w:t>
      </w:r>
    </w:p>
    <w:p w14:paraId="4D0ABF29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Lanza errores específicos (excepciones propias) en caso de fallo.</w:t>
      </w:r>
    </w:p>
    <w:p w14:paraId="3054621C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Loguea inicio/fin y duración.</w:t>
      </w:r>
    </w:p>
    <w:p w14:paraId="30449A53" w14:textId="77777777" w:rsidR="008934F2" w:rsidRPr="008934F2" w:rsidRDefault="008934F2" w:rsidP="00893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Manejo de errores de bootstrap</w:t>
      </w:r>
    </w:p>
    <w:p w14:paraId="52E126F0" w14:textId="77777777" w:rsidR="008934F2" w:rsidRPr="008934F2" w:rsidRDefault="008934F2" w:rsidP="008934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Introducir excepciones custom:</w:t>
      </w:r>
    </w:p>
    <w:p w14:paraId="229F954A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DatabaseInitializationError</w:t>
      </w:r>
    </w:p>
    <w:p w14:paraId="5F2EF207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ModelRouterInitializationError</w:t>
      </w:r>
    </w:p>
    <w:p w14:paraId="2707CE96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PluginInitializationError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 etc.</w:t>
      </w:r>
    </w:p>
    <w:p w14:paraId="718D1460" w14:textId="77777777" w:rsidR="008934F2" w:rsidRPr="008934F2" w:rsidRDefault="008934F2" w:rsidP="008934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En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main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4C539671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Capturar estas excepciones,</w:t>
      </w:r>
    </w:p>
    <w:p w14:paraId="3DBF58B9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Loguear mensaje claro,</w:t>
      </w:r>
    </w:p>
    <w:p w14:paraId="70BB8BB8" w14:textId="77777777" w:rsidR="008934F2" w:rsidRPr="008934F2" w:rsidRDefault="008934F2" w:rsidP="008934F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Interrumpir el servidor si el error es crítico.</w:t>
      </w:r>
    </w:p>
    <w:p w14:paraId="65EBFBDE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59721354">
          <v:rect id="_x0000_i1029" style="width:0;height:1.5pt" o:hralign="center" o:hrstd="t" o:hr="t" fillcolor="#a0a0a0" stroked="f"/>
        </w:pict>
      </w:r>
    </w:p>
    <w:p w14:paraId="292A4E63" w14:textId="77777777" w:rsidR="008934F2" w:rsidRPr="008934F2" w:rsidRDefault="008934F2" w:rsidP="008934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Unified Database (SQLite como cerebro central)</w:t>
      </w:r>
    </w:p>
    <w:p w14:paraId="570E0487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085C6B70">
          <v:rect id="_x0000_i1030" style="width:0;height:1.5pt" o:hralign="center" o:hrstd="t" o:hr="t" fillcolor="#a0a0a0" stroked="f"/>
        </w:pict>
      </w:r>
    </w:p>
    <w:p w14:paraId="4FD0A3B5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3.1. Situación actual</w:t>
      </w:r>
    </w:p>
    <w:p w14:paraId="1225297A" w14:textId="77777777" w:rsidR="008934F2" w:rsidRPr="008934F2" w:rsidRDefault="008934F2" w:rsidP="008934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Existe una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UnifiedDatabase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con tablas clave:</w:t>
      </w:r>
    </w:p>
    <w:p w14:paraId="36B4F52D" w14:textId="77777777" w:rsidR="008934F2" w:rsidRPr="008934F2" w:rsidRDefault="008934F2" w:rsidP="008934F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projects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files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conversations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messages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documents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chunks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analysis_results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api_usage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metrics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system_logs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project_notes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feedback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572EA09A" w14:textId="77777777" w:rsidR="008934F2" w:rsidRPr="008934F2" w:rsidRDefault="008934F2" w:rsidP="008934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Falta incorporar completamente:</w:t>
      </w:r>
    </w:p>
    <w:p w14:paraId="32D42B4F" w14:textId="77777777" w:rsidR="008934F2" w:rsidRPr="008934F2" w:rsidRDefault="008934F2" w:rsidP="008934F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Estructura para watcher y snapshots de archivos.</w:t>
      </w:r>
    </w:p>
    <w:p w14:paraId="108E36BD" w14:textId="77777777" w:rsidR="008934F2" w:rsidRPr="008934F2" w:rsidRDefault="008934F2" w:rsidP="008934F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Uso real de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feedback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(de UI a DB).</w:t>
      </w:r>
    </w:p>
    <w:p w14:paraId="3AD6BD9D" w14:textId="77777777" w:rsidR="008934F2" w:rsidRPr="008934F2" w:rsidRDefault="008934F2" w:rsidP="008934F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Esquema formal de migraciones.</w:t>
      </w:r>
    </w:p>
    <w:p w14:paraId="5B34F86A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3.2. Objetivo técnico</w:t>
      </w:r>
    </w:p>
    <w:p w14:paraId="1A2AE62F" w14:textId="77777777" w:rsidR="008934F2" w:rsidRPr="008934F2" w:rsidRDefault="008934F2" w:rsidP="008934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Consolidar SQLite como base central para:</w:t>
      </w:r>
    </w:p>
    <w:p w14:paraId="7ACD4D39" w14:textId="77777777" w:rsidR="008934F2" w:rsidRPr="008934F2" w:rsidRDefault="008934F2" w:rsidP="008934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Gestión de conversaciones y mensajes.</w:t>
      </w:r>
    </w:p>
    <w:p w14:paraId="31186DBB" w14:textId="77777777" w:rsidR="008934F2" w:rsidRPr="008934F2" w:rsidRDefault="008934F2" w:rsidP="008934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Proyectos, archivos y versiones.</w:t>
      </w:r>
    </w:p>
    <w:p w14:paraId="113679AD" w14:textId="77777777" w:rsidR="008934F2" w:rsidRPr="008934F2" w:rsidRDefault="008934F2" w:rsidP="008934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Índices RAG (documentos, chunks, relaciones).</w:t>
      </w:r>
    </w:p>
    <w:p w14:paraId="71E6940C" w14:textId="77777777" w:rsidR="008934F2" w:rsidRPr="008934F2" w:rsidRDefault="008934F2" w:rsidP="008934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Métricas, costes y logs.</w:t>
      </w:r>
    </w:p>
    <w:p w14:paraId="35CA8506" w14:textId="77777777" w:rsidR="008934F2" w:rsidRPr="008934F2" w:rsidRDefault="008934F2" w:rsidP="008934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Watcher / snapshots / bitácora de scripts.</w:t>
      </w:r>
    </w:p>
    <w:p w14:paraId="355E09FA" w14:textId="77777777" w:rsidR="008934F2" w:rsidRPr="008934F2" w:rsidRDefault="008934F2" w:rsidP="008934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Feedback de usuario.</w:t>
      </w:r>
    </w:p>
    <w:p w14:paraId="73B18AA4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3.3. Cambios de esquema recomendados</w:t>
      </w:r>
    </w:p>
    <w:p w14:paraId="7D20B913" w14:textId="77777777" w:rsidR="008934F2" w:rsidRPr="008934F2" w:rsidRDefault="008934F2" w:rsidP="00893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Añadir tablas para watcher y snapshots</w:t>
      </w:r>
    </w:p>
    <w:p w14:paraId="6B6905B6" w14:textId="77777777" w:rsidR="008934F2" w:rsidRPr="008934F2" w:rsidRDefault="008934F2" w:rsidP="008934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file_snapshots</w:t>
      </w:r>
    </w:p>
    <w:p w14:paraId="370D020A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(PK)</w:t>
      </w:r>
    </w:p>
    <w:p w14:paraId="09141B45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file_id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(FK a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files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)</w:t>
      </w:r>
    </w:p>
    <w:p w14:paraId="6366CD2D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project_id</w:t>
      </w:r>
    </w:p>
    <w:p w14:paraId="79DA3081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snapshot_time</w:t>
      </w:r>
    </w:p>
    <w:p w14:paraId="4283BA0D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hash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(checksum del archivo)</w:t>
      </w:r>
    </w:p>
    <w:p w14:paraId="528561DC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size</w:t>
      </w:r>
    </w:p>
    <w:p w14:paraId="6208064B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status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(indexed, error, pending, etc.)</w:t>
      </w:r>
    </w:p>
    <w:p w14:paraId="68E64F20" w14:textId="77777777" w:rsidR="008934F2" w:rsidRPr="008934F2" w:rsidRDefault="008934F2" w:rsidP="008934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watcher_events</w:t>
      </w:r>
    </w:p>
    <w:p w14:paraId="66765D55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lastRenderedPageBreak/>
        <w:t>id</w:t>
      </w:r>
    </w:p>
    <w:p w14:paraId="65E7767E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project_id</w:t>
      </w:r>
    </w:p>
    <w:p w14:paraId="7BB9C032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file_id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(nullable si es evento global)</w:t>
      </w:r>
    </w:p>
    <w:p w14:paraId="200F4B1B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event_type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(created, modified, deleted, error, script_run, etc.)</w:t>
      </w:r>
    </w:p>
    <w:p w14:paraId="05C117EA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timestamp</w:t>
      </w:r>
    </w:p>
    <w:p w14:paraId="5BBF1BF6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details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(JSON: info adicional)</w:t>
      </w:r>
    </w:p>
    <w:p w14:paraId="4DA08FCC" w14:textId="77777777" w:rsidR="008934F2" w:rsidRPr="008934F2" w:rsidRDefault="008934F2" w:rsidP="00893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Formalizar tabla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feedback</w:t>
      </w:r>
    </w:p>
    <w:p w14:paraId="23B96060" w14:textId="77777777" w:rsidR="008934F2" w:rsidRPr="008934F2" w:rsidRDefault="008934F2" w:rsidP="008934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Asegurar campos:</w:t>
      </w:r>
    </w:p>
    <w:p w14:paraId="19B2FF7F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id</w:t>
      </w:r>
    </w:p>
    <w:p w14:paraId="03005C98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conversation_id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(FK)</w:t>
      </w:r>
    </w:p>
    <w:p w14:paraId="3FECE233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message_id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(FK)</w:t>
      </w:r>
    </w:p>
    <w:p w14:paraId="7DAE9418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timestamp</w:t>
      </w:r>
    </w:p>
    <w:p w14:paraId="2D745E32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rating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(+1 / -1 / enum)</w:t>
      </w:r>
    </w:p>
    <w:p w14:paraId="644E7935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tags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(ej. "útil", "confuso", "alucinación")</w:t>
      </w:r>
    </w:p>
    <w:p w14:paraId="318CC650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notes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(texto opcional)</w:t>
      </w:r>
    </w:p>
    <w:p w14:paraId="00A0BFA9" w14:textId="77777777" w:rsidR="008934F2" w:rsidRPr="008934F2" w:rsidRDefault="008934F2" w:rsidP="008934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Migraciones</w:t>
      </w:r>
    </w:p>
    <w:p w14:paraId="31E56CA5" w14:textId="77777777" w:rsidR="008934F2" w:rsidRPr="008934F2" w:rsidRDefault="008934F2" w:rsidP="008934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Introducir un sistema simple de migraciones:</w:t>
      </w:r>
    </w:p>
    <w:p w14:paraId="4985BCE6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Tabla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schema_migrations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con:</w:t>
      </w:r>
    </w:p>
    <w:p w14:paraId="2AACA96C" w14:textId="77777777" w:rsidR="008934F2" w:rsidRPr="008934F2" w:rsidRDefault="008934F2" w:rsidP="008934F2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id</w:t>
      </w:r>
    </w:p>
    <w:p w14:paraId="3CEC5892" w14:textId="77777777" w:rsidR="008934F2" w:rsidRPr="008934F2" w:rsidRDefault="008934F2" w:rsidP="008934F2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version</w:t>
      </w:r>
    </w:p>
    <w:p w14:paraId="520EA5B1" w14:textId="77777777" w:rsidR="008934F2" w:rsidRPr="008934F2" w:rsidRDefault="008934F2" w:rsidP="008934F2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applied_at</w:t>
      </w:r>
    </w:p>
    <w:p w14:paraId="16F74A2D" w14:textId="77777777" w:rsidR="008934F2" w:rsidRPr="008934F2" w:rsidRDefault="008934F2" w:rsidP="008934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Scripts de migración incremental (Python o SQL) numerados:</w:t>
      </w:r>
    </w:p>
    <w:p w14:paraId="27E54FC7" w14:textId="77777777" w:rsidR="008934F2" w:rsidRPr="008934F2" w:rsidRDefault="008934F2" w:rsidP="008934F2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001_init_schema.sql</w:t>
      </w:r>
    </w:p>
    <w:p w14:paraId="23325E4F" w14:textId="77777777" w:rsidR="008934F2" w:rsidRPr="008934F2" w:rsidRDefault="008934F2" w:rsidP="008934F2">
      <w:pPr>
        <w:numPr>
          <w:ilvl w:val="3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002_add_watcher_tables.sql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 etc.</w:t>
      </w:r>
    </w:p>
    <w:p w14:paraId="5E58CE72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3.4. Integración con el core</w:t>
      </w:r>
    </w:p>
    <w:p w14:paraId="0FF4CBC6" w14:textId="77777777" w:rsidR="008934F2" w:rsidRPr="008934F2" w:rsidRDefault="008934F2" w:rsidP="008934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UnifiedDatabase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debe exponer:</w:t>
      </w:r>
    </w:p>
    <w:p w14:paraId="3D3A3509" w14:textId="77777777" w:rsidR="008934F2" w:rsidRPr="008934F2" w:rsidRDefault="008934F2" w:rsidP="008934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Métodos básicos de CRUD para tablas clave.</w:t>
      </w:r>
    </w:p>
    <w:p w14:paraId="7D116665" w14:textId="77777777" w:rsidR="008934F2" w:rsidRPr="008934F2" w:rsidRDefault="008934F2" w:rsidP="008934F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Helper para registrar:</w:t>
      </w:r>
    </w:p>
    <w:p w14:paraId="1F921F83" w14:textId="77777777" w:rsidR="008934F2" w:rsidRPr="008934F2" w:rsidRDefault="008934F2" w:rsidP="008934F2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eventos de watcher,</w:t>
      </w:r>
    </w:p>
    <w:p w14:paraId="43CFB0F1" w14:textId="77777777" w:rsidR="008934F2" w:rsidRPr="008934F2" w:rsidRDefault="008934F2" w:rsidP="008934F2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snapshots de archivos,</w:t>
      </w:r>
    </w:p>
    <w:p w14:paraId="11C3EAEA" w14:textId="77777777" w:rsidR="008934F2" w:rsidRPr="008934F2" w:rsidRDefault="008934F2" w:rsidP="008934F2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feedback de usuario,</w:t>
      </w:r>
    </w:p>
    <w:p w14:paraId="2417D2EC" w14:textId="77777777" w:rsidR="008934F2" w:rsidRPr="008934F2" w:rsidRDefault="008934F2" w:rsidP="008934F2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métricas de API.</w:t>
      </w:r>
    </w:p>
    <w:p w14:paraId="41037F40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5C926D12">
          <v:rect id="_x0000_i1031" style="width:0;height:1.5pt" o:hralign="center" o:hrstd="t" o:hr="t" fillcolor="#a0a0a0" stroked="f"/>
        </w:pict>
      </w:r>
    </w:p>
    <w:p w14:paraId="3E359A15" w14:textId="77777777" w:rsidR="008934F2" w:rsidRPr="008934F2" w:rsidRDefault="008934F2" w:rsidP="008934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ModelRouter y proveedores LLM</w:t>
      </w:r>
    </w:p>
    <w:p w14:paraId="2964FDAF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786F2D05">
          <v:rect id="_x0000_i1032" style="width:0;height:1.5pt" o:hralign="center" o:hrstd="t" o:hr="t" fillcolor="#a0a0a0" stroked="f"/>
        </w:pict>
      </w:r>
    </w:p>
    <w:p w14:paraId="2264E530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4.1. Situación actual</w:t>
      </w:r>
    </w:p>
    <w:p w14:paraId="13B92846" w14:textId="77777777" w:rsidR="008934F2" w:rsidRPr="008934F2" w:rsidRDefault="008934F2" w:rsidP="008934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Hay un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ModelRouter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que:</w:t>
      </w:r>
    </w:p>
    <w:p w14:paraId="414AC3FF" w14:textId="77777777" w:rsidR="008934F2" w:rsidRPr="008934F2" w:rsidRDefault="008934F2" w:rsidP="008934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Soporta múltiples proveedores (OpenAI, Anthropic, etc.).</w:t>
      </w:r>
    </w:p>
    <w:p w14:paraId="6C4DDACF" w14:textId="77777777" w:rsidR="008934F2" w:rsidRPr="008934F2" w:rsidRDefault="008934F2" w:rsidP="008934F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Puede contabilizar tokens y costes.</w:t>
      </w:r>
    </w:p>
    <w:p w14:paraId="01D03ADA" w14:textId="77777777" w:rsidR="008934F2" w:rsidRPr="008934F2" w:rsidRDefault="008934F2" w:rsidP="008934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El frontend todavía no expone selección de modelo, y parte de la configuración está fija.</w:t>
      </w:r>
    </w:p>
    <w:p w14:paraId="2C6E7638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4.2. Objetivo técnico</w:t>
      </w:r>
    </w:p>
    <w:p w14:paraId="24B9FE97" w14:textId="77777777" w:rsidR="008934F2" w:rsidRPr="008934F2" w:rsidRDefault="008934F2" w:rsidP="008934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 xml:space="preserve">Hacer del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ModelRouter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un componente robusto, extensible y fácilmente configurable:</w:t>
      </w:r>
    </w:p>
    <w:p w14:paraId="0E68B2D6" w14:textId="77777777" w:rsidR="008934F2" w:rsidRPr="008934F2" w:rsidRDefault="008934F2" w:rsidP="008934F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Selección de modelo por defecto por tipo de tarea (chat, análisis, resúmenes).</w:t>
      </w:r>
    </w:p>
    <w:p w14:paraId="61A17642" w14:textId="77777777" w:rsidR="008934F2" w:rsidRPr="008934F2" w:rsidRDefault="008934F2" w:rsidP="008934F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Override por request (chat avanzado, análisis pesado).</w:t>
      </w:r>
    </w:p>
    <w:p w14:paraId="0A42BCDD" w14:textId="77777777" w:rsidR="008934F2" w:rsidRPr="008934F2" w:rsidRDefault="008934F2" w:rsidP="008934F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Métricas de uso por modelo y proveedor.</w:t>
      </w:r>
    </w:p>
    <w:p w14:paraId="3D541991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4.3. Acciones concretas</w:t>
      </w:r>
    </w:p>
    <w:p w14:paraId="5E659AC1" w14:textId="77777777" w:rsidR="008934F2" w:rsidRPr="008934F2" w:rsidRDefault="008934F2" w:rsidP="008934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Definir contrato de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ModelRouter</w:t>
      </w:r>
    </w:p>
    <w:p w14:paraId="7AEEB819" w14:textId="77777777" w:rsidR="008934F2" w:rsidRPr="008934F2" w:rsidRDefault="008934F2" w:rsidP="008934F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Interfaz clara, por ejemplo:</w:t>
      </w:r>
    </w:p>
    <w:p w14:paraId="33199D0E" w14:textId="77777777" w:rsidR="008934F2" w:rsidRPr="008934F2" w:rsidRDefault="008934F2" w:rsidP="008934F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generate_completion(task_type, prompt, overrides=None) -&gt; ModelResponse</w:t>
      </w:r>
    </w:p>
    <w:p w14:paraId="78AAF33B" w14:textId="77777777" w:rsidR="008934F2" w:rsidRPr="008934F2" w:rsidRDefault="008934F2" w:rsidP="008934F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task_type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puede ser: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chat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retrieval_hyde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reranker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self_reflection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 etc.</w:t>
      </w:r>
    </w:p>
    <w:p w14:paraId="514213C5" w14:textId="77777777" w:rsidR="008934F2" w:rsidRPr="008934F2" w:rsidRDefault="008934F2" w:rsidP="008934F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overrides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soporta:</w:t>
      </w:r>
    </w:p>
    <w:p w14:paraId="6EFD57C9" w14:textId="77777777" w:rsidR="008934F2" w:rsidRPr="008934F2" w:rsidRDefault="008934F2" w:rsidP="008934F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model_name</w:t>
      </w:r>
    </w:p>
    <w:p w14:paraId="081DB774" w14:textId="77777777" w:rsidR="008934F2" w:rsidRPr="008934F2" w:rsidRDefault="008934F2" w:rsidP="008934F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provider</w:t>
      </w:r>
    </w:p>
    <w:p w14:paraId="77139350" w14:textId="77777777" w:rsidR="008934F2" w:rsidRPr="008934F2" w:rsidRDefault="008934F2" w:rsidP="008934F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temperature</w:t>
      </w:r>
    </w:p>
    <w:p w14:paraId="45074A6A" w14:textId="77777777" w:rsidR="008934F2" w:rsidRPr="008934F2" w:rsidRDefault="008934F2" w:rsidP="008934F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max_tokens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 etc.</w:t>
      </w:r>
    </w:p>
    <w:p w14:paraId="43BEA324" w14:textId="77777777" w:rsidR="008934F2" w:rsidRPr="008934F2" w:rsidRDefault="008934F2" w:rsidP="008934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Configuración en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settings.yaml</w:t>
      </w:r>
    </w:p>
    <w:p w14:paraId="038585BB" w14:textId="77777777" w:rsidR="008934F2" w:rsidRPr="008934F2" w:rsidRDefault="008934F2" w:rsidP="008934F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Sección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llm_profiles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34680EC2" w14:textId="77777777" w:rsidR="008934F2" w:rsidRPr="008934F2" w:rsidRDefault="008934F2" w:rsidP="008934F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chat_default: {provider, model, temperature, max_tokens}</w:t>
      </w:r>
    </w:p>
    <w:p w14:paraId="170AE851" w14:textId="77777777" w:rsidR="008934F2" w:rsidRPr="008934F2" w:rsidRDefault="008934F2" w:rsidP="008934F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retrieval_hyde: {...}</w:t>
      </w:r>
    </w:p>
    <w:p w14:paraId="187F3BFA" w14:textId="77777777" w:rsidR="008934F2" w:rsidRPr="008934F2" w:rsidRDefault="008934F2" w:rsidP="008934F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self_reflection: {...}</w:t>
      </w:r>
    </w:p>
    <w:p w14:paraId="642CA369" w14:textId="77777777" w:rsidR="008934F2" w:rsidRPr="008934F2" w:rsidRDefault="008934F2" w:rsidP="008934F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Permitir que el pipeline de inteligencia use esos perfiles.</w:t>
      </w:r>
    </w:p>
    <w:p w14:paraId="1F85D8D3" w14:textId="77777777" w:rsidR="008934F2" w:rsidRPr="008934F2" w:rsidRDefault="008934F2" w:rsidP="008934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Métricas y logging</w:t>
      </w:r>
    </w:p>
    <w:p w14:paraId="6CDBDCC8" w14:textId="77777777" w:rsidR="008934F2" w:rsidRPr="008934F2" w:rsidRDefault="008934F2" w:rsidP="008934F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Cada llamada al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ModelRouter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debe:</w:t>
      </w:r>
    </w:p>
    <w:p w14:paraId="49B1E575" w14:textId="77777777" w:rsidR="008934F2" w:rsidRPr="008934F2" w:rsidRDefault="008934F2" w:rsidP="008934F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Registrar:</w:t>
      </w:r>
    </w:p>
    <w:p w14:paraId="48BC9CA2" w14:textId="77777777" w:rsidR="008934F2" w:rsidRPr="008934F2" w:rsidRDefault="008934F2" w:rsidP="008934F2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modelo,</w:t>
      </w:r>
    </w:p>
    <w:p w14:paraId="06D1D89C" w14:textId="77777777" w:rsidR="008934F2" w:rsidRPr="008934F2" w:rsidRDefault="008934F2" w:rsidP="008934F2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proveedor,</w:t>
      </w:r>
    </w:p>
    <w:p w14:paraId="3B6F7F69" w14:textId="77777777" w:rsidR="008934F2" w:rsidRPr="008934F2" w:rsidRDefault="008934F2" w:rsidP="008934F2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nº de tokens prompt/completion,</w:t>
      </w:r>
    </w:p>
    <w:p w14:paraId="3F77B576" w14:textId="77777777" w:rsidR="008934F2" w:rsidRPr="008934F2" w:rsidRDefault="008934F2" w:rsidP="008934F2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coste estimado.</w:t>
      </w:r>
    </w:p>
    <w:p w14:paraId="6E79534B" w14:textId="77777777" w:rsidR="008934F2" w:rsidRPr="008934F2" w:rsidRDefault="008934F2" w:rsidP="008934F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Insertar registro en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api_usage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o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metrics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3F7D65DF" w14:textId="77777777" w:rsidR="008934F2" w:rsidRPr="008934F2" w:rsidRDefault="008934F2" w:rsidP="008934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Hooks para UI</w:t>
      </w:r>
    </w:p>
    <w:p w14:paraId="48B9FF24" w14:textId="77777777" w:rsidR="008934F2" w:rsidRPr="008934F2" w:rsidRDefault="008934F2" w:rsidP="008934F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Asegurar que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/api/status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devuelva:</w:t>
      </w:r>
    </w:p>
    <w:p w14:paraId="227DEDD5" w14:textId="77777777" w:rsidR="008934F2" w:rsidRPr="008934F2" w:rsidRDefault="008934F2" w:rsidP="008934F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lista de modelos disponibles,</w:t>
      </w:r>
    </w:p>
    <w:p w14:paraId="5419D17B" w14:textId="77777777" w:rsidR="008934F2" w:rsidRPr="008934F2" w:rsidRDefault="008934F2" w:rsidP="008934F2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perfiles configurados.</w:t>
      </w:r>
    </w:p>
    <w:p w14:paraId="7D8631FF" w14:textId="77777777" w:rsidR="008934F2" w:rsidRPr="008934F2" w:rsidRDefault="008934F2" w:rsidP="008934F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El frontend podrá leer esta info para mostrar un selector de modelo (más adelante).</w:t>
      </w:r>
    </w:p>
    <w:p w14:paraId="20390D6F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5C1EFEB8">
          <v:rect id="_x0000_i1033" style="width:0;height:1.5pt" o:hralign="center" o:hrstd="t" o:hr="t" fillcolor="#a0a0a0" stroked="f"/>
        </w:pict>
      </w:r>
    </w:p>
    <w:p w14:paraId="47C5104C" w14:textId="77777777" w:rsidR="008934F2" w:rsidRPr="008934F2" w:rsidRDefault="008934F2" w:rsidP="008934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Pipeline de inteligencia y RAG</w:t>
      </w:r>
    </w:p>
    <w:p w14:paraId="6E0F1D8E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2C1EB3E2">
          <v:rect id="_x0000_i1034" style="width:0;height:1.5pt" o:hralign="center" o:hrstd="t" o:hr="t" fillcolor="#a0a0a0" stroked="f"/>
        </w:pict>
      </w:r>
    </w:p>
    <w:p w14:paraId="54EDCAA5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5.1. Situación actual</w:t>
      </w:r>
    </w:p>
    <w:p w14:paraId="4183F1BC" w14:textId="77777777" w:rsidR="008934F2" w:rsidRPr="008934F2" w:rsidRDefault="008934F2" w:rsidP="008934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Pipeline compuesto por:</w:t>
      </w:r>
    </w:p>
    <w:p w14:paraId="7DDD924F" w14:textId="77777777" w:rsidR="008934F2" w:rsidRPr="008934F2" w:rsidRDefault="008934F2" w:rsidP="008934F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Query planning,</w:t>
      </w:r>
    </w:p>
    <w:p w14:paraId="3842D8CF" w14:textId="77777777" w:rsidR="008934F2" w:rsidRPr="008934F2" w:rsidRDefault="008934F2" w:rsidP="008934F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Agentic retrieval,</w:t>
      </w:r>
    </w:p>
    <w:p w14:paraId="77845DA1" w14:textId="77777777" w:rsidR="008934F2" w:rsidRPr="008934F2" w:rsidRDefault="008934F2" w:rsidP="008934F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Corrective RAG,</w:t>
      </w:r>
    </w:p>
    <w:p w14:paraId="2C08E0ED" w14:textId="77777777" w:rsidR="008934F2" w:rsidRPr="008934F2" w:rsidRDefault="008934F2" w:rsidP="008934F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Self-reflective RAG.</w:t>
      </w:r>
    </w:p>
    <w:p w14:paraId="6BA9AC40" w14:textId="77777777" w:rsidR="008934F2" w:rsidRPr="008934F2" w:rsidRDefault="008934F2" w:rsidP="008934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Hay dos “Corrective RAG”:</w:t>
      </w:r>
    </w:p>
    <w:p w14:paraId="67421061" w14:textId="77777777" w:rsidR="008934F2" w:rsidRPr="008934F2" w:rsidRDefault="008934F2" w:rsidP="008934F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Uno enfocado a inteligencia interna.</w:t>
      </w:r>
    </w:p>
    <w:p w14:paraId="6C7B4043" w14:textId="77777777" w:rsidR="008934F2" w:rsidRPr="008934F2" w:rsidRDefault="008934F2" w:rsidP="008934F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Otro más cercano a CRAG con web search.</w:t>
      </w:r>
    </w:p>
    <w:p w14:paraId="4F5D412D" w14:textId="77777777" w:rsidR="008934F2" w:rsidRPr="008934F2" w:rsidRDefault="008934F2" w:rsidP="008934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El pipeline principal no usa todavía la versión que combina </w:t>
      </w:r>
      <w:r w:rsidRPr="008934F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proyecto + web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cuando falta información.</w:t>
      </w:r>
    </w:p>
    <w:p w14:paraId="479A387C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5.2. Objetivo técnico</w:t>
      </w:r>
    </w:p>
    <w:p w14:paraId="0275BE6C" w14:textId="77777777" w:rsidR="008934F2" w:rsidRPr="008934F2" w:rsidRDefault="008934F2" w:rsidP="008934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Consolidar un </w:t>
      </w:r>
      <w:r w:rsidRPr="008934F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único pipeline de inteligencia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que:</w:t>
      </w:r>
    </w:p>
    <w:p w14:paraId="7A16F2BF" w14:textId="77777777" w:rsidR="008934F2" w:rsidRPr="008934F2" w:rsidRDefault="008934F2" w:rsidP="008934F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Use proyecto + biblioteca.</w:t>
      </w:r>
    </w:p>
    <w:p w14:paraId="5D6B8E76" w14:textId="77777777" w:rsidR="008934F2" w:rsidRPr="008934F2" w:rsidRDefault="008934F2" w:rsidP="008934F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Si la evidencia interna es baja:</w:t>
      </w:r>
    </w:p>
    <w:p w14:paraId="02452634" w14:textId="77777777" w:rsidR="008934F2" w:rsidRPr="008934F2" w:rsidRDefault="008934F2" w:rsidP="008934F2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dispare búsqueda web,</w:t>
      </w:r>
    </w:p>
    <w:p w14:paraId="31D74A7F" w14:textId="77777777" w:rsidR="008934F2" w:rsidRPr="008934F2" w:rsidRDefault="008934F2" w:rsidP="008934F2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combine interno + web de forma controlada.</w:t>
      </w:r>
    </w:p>
    <w:p w14:paraId="2B51A70F" w14:textId="77777777" w:rsidR="008934F2" w:rsidRPr="008934F2" w:rsidRDefault="008934F2" w:rsidP="008934F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Devuelva:</w:t>
      </w:r>
    </w:p>
    <w:p w14:paraId="7682A869" w14:textId="77777777" w:rsidR="008934F2" w:rsidRPr="008934F2" w:rsidRDefault="008934F2" w:rsidP="008934F2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respuesta,</w:t>
      </w:r>
    </w:p>
    <w:p w14:paraId="0D83CCAB" w14:textId="77777777" w:rsidR="008934F2" w:rsidRPr="008934F2" w:rsidRDefault="008934F2" w:rsidP="008934F2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fuentes (internas + web),</w:t>
      </w:r>
    </w:p>
    <w:p w14:paraId="144F6DCD" w14:textId="77777777" w:rsidR="008934F2" w:rsidRPr="008934F2" w:rsidRDefault="008934F2" w:rsidP="008934F2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confianza,</w:t>
      </w:r>
    </w:p>
    <w:p w14:paraId="4634155C" w14:textId="77777777" w:rsidR="008934F2" w:rsidRPr="008934F2" w:rsidRDefault="008934F2" w:rsidP="008934F2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riesgo de alucinación,</w:t>
      </w:r>
    </w:p>
    <w:p w14:paraId="572433A0" w14:textId="77777777" w:rsidR="008934F2" w:rsidRPr="008934F2" w:rsidRDefault="008934F2" w:rsidP="008934F2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notas del pipeline.</w:t>
      </w:r>
    </w:p>
    <w:p w14:paraId="22DD6CB9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5.3. Acciones concretas</w:t>
      </w:r>
    </w:p>
    <w:p w14:paraId="23A0C8C1" w14:textId="77777777" w:rsidR="008934F2" w:rsidRPr="008934F2" w:rsidRDefault="008934F2" w:rsidP="008934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Unificar Corrective RAG</w:t>
      </w:r>
    </w:p>
    <w:p w14:paraId="6A425BE4" w14:textId="77777777" w:rsidR="008934F2" w:rsidRPr="008934F2" w:rsidRDefault="008934F2" w:rsidP="008934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Analizar las dos implementaciones existentes y:</w:t>
      </w:r>
    </w:p>
    <w:p w14:paraId="0ECC3A7C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crear una sola clase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CorrectiveRAGPlugin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con:</w:t>
      </w:r>
    </w:p>
    <w:p w14:paraId="4BEC55CD" w14:textId="77777777" w:rsidR="008934F2" w:rsidRPr="008934F2" w:rsidRDefault="008934F2" w:rsidP="008934F2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evaluación de relevancia,</w:t>
      </w:r>
    </w:p>
    <w:p w14:paraId="44A48080" w14:textId="77777777" w:rsidR="008934F2" w:rsidRPr="008934F2" w:rsidRDefault="008934F2" w:rsidP="008934F2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decisión de fallback a web,</w:t>
      </w:r>
    </w:p>
    <w:p w14:paraId="75E27EF8" w14:textId="77777777" w:rsidR="008934F2" w:rsidRPr="008934F2" w:rsidRDefault="008934F2" w:rsidP="008934F2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mezcla de contexto interno+externo.</w:t>
      </w:r>
    </w:p>
    <w:p w14:paraId="0D2DF372" w14:textId="77777777" w:rsidR="008934F2" w:rsidRPr="008934F2" w:rsidRDefault="008934F2" w:rsidP="008934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Definir interface, ej.:</w:t>
      </w:r>
    </w:p>
    <w:p w14:paraId="36E11FED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run(input: RAGInput, context: Context) -&gt; CorrectiveResult</w:t>
      </w:r>
    </w:p>
    <w:p w14:paraId="759293D2" w14:textId="77777777" w:rsidR="008934F2" w:rsidRPr="008934F2" w:rsidRDefault="008934F2" w:rsidP="008934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Incluir flags de configuración:</w:t>
      </w:r>
    </w:p>
    <w:p w14:paraId="133DDF7F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allow_web_fallback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</w:t>
      </w:r>
    </w:p>
    <w:p w14:paraId="47B3B685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min_internal_score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</w:t>
      </w:r>
    </w:p>
    <w:p w14:paraId="546DECAC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max_web_sources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181D72F4" w14:textId="77777777" w:rsidR="008934F2" w:rsidRPr="008934F2" w:rsidRDefault="008934F2" w:rsidP="008934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Integrar web search en el pipeline principal</w:t>
      </w:r>
    </w:p>
    <w:p w14:paraId="3CCFC6C5" w14:textId="77777777" w:rsidR="008934F2" w:rsidRPr="008934F2" w:rsidRDefault="008934F2" w:rsidP="008934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IntelligencePipeline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debe:</w:t>
      </w:r>
    </w:p>
    <w:p w14:paraId="0A093C07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Aceptar parámetros de configuración (por proyecto o globales) para:</w:t>
      </w:r>
    </w:p>
    <w:p w14:paraId="1F507E76" w14:textId="77777777" w:rsidR="008934F2" w:rsidRPr="008934F2" w:rsidRDefault="008934F2" w:rsidP="008934F2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activar/desactivar web,</w:t>
      </w:r>
    </w:p>
    <w:p w14:paraId="6E1024E5" w14:textId="77777777" w:rsidR="008934F2" w:rsidRPr="008934F2" w:rsidRDefault="008934F2" w:rsidP="008934F2">
      <w:pPr>
        <w:numPr>
          <w:ilvl w:val="3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ajustar umbrales.</w:t>
      </w:r>
    </w:p>
    <w:p w14:paraId="7C644F96" w14:textId="77777777" w:rsidR="008934F2" w:rsidRPr="008934F2" w:rsidRDefault="008934F2" w:rsidP="008934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Devolver en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PipelineResult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2F4E2B00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sources_internal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</w:t>
      </w:r>
    </w:p>
    <w:p w14:paraId="64D45C11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sources_web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</w:t>
      </w:r>
    </w:p>
    <w:p w14:paraId="41DCD370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combined_sources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4FA852AB" w14:textId="77777777" w:rsidR="008934F2" w:rsidRPr="008934F2" w:rsidRDefault="008934F2" w:rsidP="008934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Superficie de metadata</w:t>
      </w:r>
    </w:p>
    <w:p w14:paraId="077841F1" w14:textId="77777777" w:rsidR="008934F2" w:rsidRPr="008934F2" w:rsidRDefault="008934F2" w:rsidP="008934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Incluir siempre en la respuesta de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/api/chat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2B866988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query_type</w:t>
      </w:r>
    </w:p>
    <w:p w14:paraId="5E8B5BF9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used_hyde</w:t>
      </w:r>
    </w:p>
    <w:p w14:paraId="235449EF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used_reranker</w:t>
      </w:r>
    </w:p>
    <w:p w14:paraId="73A50D91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used_web</w:t>
      </w:r>
    </w:p>
    <w:p w14:paraId="1E067946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lastRenderedPageBreak/>
        <w:t>hallucination_risk</w:t>
      </w:r>
    </w:p>
    <w:p w14:paraId="7967472C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nota breve del pipeline (ej. “Se detectó baja evidencia interna; se usó web para complementar.”).</w:t>
      </w:r>
    </w:p>
    <w:p w14:paraId="0A224D89" w14:textId="77777777" w:rsidR="008934F2" w:rsidRPr="008934F2" w:rsidRDefault="008934F2" w:rsidP="008934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Configuración por proyecto</w:t>
      </w:r>
    </w:p>
    <w:p w14:paraId="61053FA2" w14:textId="77777777" w:rsidR="008934F2" w:rsidRPr="008934F2" w:rsidRDefault="008934F2" w:rsidP="008934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Hacer posible que:</w:t>
      </w:r>
    </w:p>
    <w:p w14:paraId="216712E7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Proyectos “sensibles” puedan desactivar web (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allow_web = false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).</w:t>
      </w:r>
    </w:p>
    <w:p w14:paraId="0A4CF4B9" w14:textId="77777777" w:rsidR="008934F2" w:rsidRPr="008934F2" w:rsidRDefault="008934F2" w:rsidP="008934F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Otros la usen con límites distintos (ej. más web para proyectos con pocos documentos).</w:t>
      </w:r>
    </w:p>
    <w:p w14:paraId="455517A7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30E7B32E">
          <v:rect id="_x0000_i1035" style="width:0;height:1.5pt" o:hralign="center" o:hrstd="t" o:hr="t" fillcolor="#a0a0a0" stroked="f"/>
        </w:pict>
      </w:r>
    </w:p>
    <w:p w14:paraId="6C792F37" w14:textId="77777777" w:rsidR="008934F2" w:rsidRPr="008934F2" w:rsidRDefault="008934F2" w:rsidP="008934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RAG Engine: proyecto, biblioteca y caché</w:t>
      </w:r>
    </w:p>
    <w:p w14:paraId="0015511D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43D1A987">
          <v:rect id="_x0000_i1036" style="width:0;height:1.5pt" o:hralign="center" o:hrstd="t" o:hr="t" fillcolor="#a0a0a0" stroked="f"/>
        </w:pict>
      </w:r>
    </w:p>
    <w:p w14:paraId="4CD56A06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6.1. Situación actual</w:t>
      </w:r>
    </w:p>
    <w:p w14:paraId="325153A1" w14:textId="77777777" w:rsidR="008934F2" w:rsidRPr="008934F2" w:rsidRDefault="008934F2" w:rsidP="008934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RAG Engine:</w:t>
      </w:r>
    </w:p>
    <w:p w14:paraId="75021ABB" w14:textId="77777777" w:rsidR="008934F2" w:rsidRPr="008934F2" w:rsidRDefault="008934F2" w:rsidP="008934F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soporta:</w:t>
      </w:r>
    </w:p>
    <w:p w14:paraId="6CC87091" w14:textId="77777777" w:rsidR="008934F2" w:rsidRPr="008934F2" w:rsidRDefault="008934F2" w:rsidP="008934F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proyecto actual (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project_id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),</w:t>
      </w:r>
    </w:p>
    <w:p w14:paraId="60935599" w14:textId="77777777" w:rsidR="008934F2" w:rsidRPr="008934F2" w:rsidRDefault="008934F2" w:rsidP="008934F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un “library project” (proyecto biblioteca),</w:t>
      </w:r>
    </w:p>
    <w:p w14:paraId="0F47B038" w14:textId="77777777" w:rsidR="008934F2" w:rsidRPr="008934F2" w:rsidRDefault="008934F2" w:rsidP="008934F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HyDE,</w:t>
      </w:r>
    </w:p>
    <w:p w14:paraId="4C3FFB75" w14:textId="77777777" w:rsidR="008934F2" w:rsidRPr="008934F2" w:rsidRDefault="008934F2" w:rsidP="008934F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reranker,</w:t>
      </w:r>
    </w:p>
    <w:p w14:paraId="4D9E8A4D" w14:textId="77777777" w:rsidR="008934F2" w:rsidRPr="008934F2" w:rsidRDefault="008934F2" w:rsidP="008934F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caché semántico.</w:t>
      </w:r>
    </w:p>
    <w:p w14:paraId="562C7ACC" w14:textId="77777777" w:rsidR="008934F2" w:rsidRPr="008934F2" w:rsidRDefault="008934F2" w:rsidP="008934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UI muestra fuentes y score, pero la configuración es fija desde YAML.</w:t>
      </w:r>
    </w:p>
    <w:p w14:paraId="036FC140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6.2. Objetivo técnico</w:t>
      </w:r>
    </w:p>
    <w:p w14:paraId="71555F42" w14:textId="77777777" w:rsidR="008934F2" w:rsidRPr="008934F2" w:rsidRDefault="008934F2" w:rsidP="008934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Refinar el RAG para:</w:t>
      </w:r>
    </w:p>
    <w:p w14:paraId="73344ADA" w14:textId="77777777" w:rsidR="008934F2" w:rsidRPr="008934F2" w:rsidRDefault="008934F2" w:rsidP="008934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gestionar bien proyectos,</w:t>
      </w:r>
    </w:p>
    <w:p w14:paraId="38289258" w14:textId="77777777" w:rsidR="008934F2" w:rsidRPr="008934F2" w:rsidRDefault="008934F2" w:rsidP="008934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controlar chunking y nº de resultados,</w:t>
      </w:r>
    </w:p>
    <w:p w14:paraId="07830B45" w14:textId="77777777" w:rsidR="008934F2" w:rsidRPr="008934F2" w:rsidRDefault="008934F2" w:rsidP="008934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permitir ajustes por proyecto o por tipo de pregunta,</w:t>
      </w:r>
    </w:p>
    <w:p w14:paraId="49540C9D" w14:textId="77777777" w:rsidR="008934F2" w:rsidRPr="008934F2" w:rsidRDefault="008934F2" w:rsidP="008934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exponer suficiente metadata para análisis.</w:t>
      </w:r>
    </w:p>
    <w:p w14:paraId="3874C5DE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6.3. Acciones concretas</w:t>
      </w:r>
    </w:p>
    <w:p w14:paraId="72D79F86" w14:textId="77777777" w:rsidR="008934F2" w:rsidRPr="008934F2" w:rsidRDefault="008934F2" w:rsidP="008934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Configuración refinada de chunking y resultados</w:t>
      </w:r>
    </w:p>
    <w:p w14:paraId="550FDBA1" w14:textId="77777777" w:rsidR="008934F2" w:rsidRPr="008934F2" w:rsidRDefault="008934F2" w:rsidP="008934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En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settings.yaml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5C698461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rag.default.chunk_size</w:t>
      </w:r>
    </w:p>
    <w:p w14:paraId="570875B9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rag.default.chunk_overlap</w:t>
      </w:r>
    </w:p>
    <w:p w14:paraId="7A99170A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rag.default.k_results</w:t>
      </w:r>
    </w:p>
    <w:p w14:paraId="5E15DCDB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rag.library.library_weight</w:t>
      </w:r>
    </w:p>
    <w:p w14:paraId="07C6B213" w14:textId="77777777" w:rsidR="008934F2" w:rsidRPr="008934F2" w:rsidRDefault="008934F2" w:rsidP="008934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Permitir overrides por proyecto:</w:t>
      </w:r>
    </w:p>
    <w:p w14:paraId="6CAA47AF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rag.projects[project_id].chunk_size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 etc.</w:t>
      </w:r>
    </w:p>
    <w:p w14:paraId="5B8CFB09" w14:textId="77777777" w:rsidR="008934F2" w:rsidRPr="008934F2" w:rsidRDefault="008934F2" w:rsidP="008934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Separación clara de índices</w:t>
      </w:r>
    </w:p>
    <w:p w14:paraId="4A8768DA" w14:textId="77777777" w:rsidR="008934F2" w:rsidRPr="008934F2" w:rsidRDefault="008934F2" w:rsidP="008934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Asegurar que:</w:t>
      </w:r>
    </w:p>
    <w:p w14:paraId="47CE5234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el índice de proyecto y el índice de biblioteca están lógicamente separados.</w:t>
      </w:r>
    </w:p>
    <w:p w14:paraId="51347B04" w14:textId="77777777" w:rsidR="008934F2" w:rsidRPr="008934F2" w:rsidRDefault="008934F2" w:rsidP="008934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Documentar (en código y en doc) cómo se añaden nuevos proyectos:</w:t>
      </w:r>
    </w:p>
    <w:p w14:paraId="65603865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alta en DB,</w:t>
      </w:r>
    </w:p>
    <w:p w14:paraId="376062C5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indexado de archivos,</w:t>
      </w:r>
    </w:p>
    <w:p w14:paraId="07B9DE83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reindexado.</w:t>
      </w:r>
    </w:p>
    <w:p w14:paraId="0099EAE3" w14:textId="77777777" w:rsidR="008934F2" w:rsidRPr="008934F2" w:rsidRDefault="008934F2" w:rsidP="008934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Caché semántico</w:t>
      </w:r>
    </w:p>
    <w:p w14:paraId="2BD4A8C9" w14:textId="77777777" w:rsidR="008934F2" w:rsidRPr="008934F2" w:rsidRDefault="008934F2" w:rsidP="008934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Definir política clara:</w:t>
      </w:r>
    </w:p>
    <w:p w14:paraId="185BE1D8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umbral de similitud (cuando reutilizar respuesta),</w:t>
      </w:r>
    </w:p>
    <w:p w14:paraId="17F3CAA4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tiempo de vida del caché,</w:t>
      </w:r>
    </w:p>
    <w:p w14:paraId="7EB1A305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por project_id.</w:t>
      </w:r>
    </w:p>
    <w:p w14:paraId="7FC7EA2A" w14:textId="77777777" w:rsidR="008934F2" w:rsidRPr="008934F2" w:rsidRDefault="008934F2" w:rsidP="008934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Registrar en DB cuando se usa caché para estadísticas.</w:t>
      </w:r>
    </w:p>
    <w:p w14:paraId="336F52B5" w14:textId="77777777" w:rsidR="008934F2" w:rsidRPr="008934F2" w:rsidRDefault="008934F2" w:rsidP="008934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Visibilidad para debugging</w:t>
      </w:r>
    </w:p>
    <w:p w14:paraId="50C4B08F" w14:textId="77777777" w:rsidR="008934F2" w:rsidRPr="008934F2" w:rsidRDefault="008934F2" w:rsidP="008934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Agregar endpoint técnico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/api/debug/rag_query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(sólo para uso interno):</w:t>
      </w:r>
    </w:p>
    <w:p w14:paraId="24B650BE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recibe una query,</w:t>
      </w:r>
    </w:p>
    <w:p w14:paraId="014446FE" w14:textId="77777777" w:rsidR="008934F2" w:rsidRPr="008934F2" w:rsidRDefault="008934F2" w:rsidP="008934F2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devuelve:</w:t>
      </w:r>
    </w:p>
    <w:p w14:paraId="33643A11" w14:textId="77777777" w:rsidR="008934F2" w:rsidRPr="008934F2" w:rsidRDefault="008934F2" w:rsidP="008934F2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chunks seleccionados,</w:t>
      </w:r>
    </w:p>
    <w:p w14:paraId="27147612" w14:textId="77777777" w:rsidR="008934F2" w:rsidRPr="008934F2" w:rsidRDefault="008934F2" w:rsidP="008934F2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scores,</w:t>
      </w:r>
    </w:p>
    <w:p w14:paraId="570251FD" w14:textId="77777777" w:rsidR="008934F2" w:rsidRPr="008934F2" w:rsidRDefault="008934F2" w:rsidP="008934F2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si se usó HyDE,</w:t>
      </w:r>
    </w:p>
    <w:p w14:paraId="0F103702" w14:textId="77777777" w:rsidR="008934F2" w:rsidRPr="008934F2" w:rsidRDefault="008934F2" w:rsidP="008934F2">
      <w:pPr>
        <w:numPr>
          <w:ilvl w:val="3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si se usó library.</w:t>
      </w:r>
    </w:p>
    <w:p w14:paraId="7C1B0CA8" w14:textId="77777777" w:rsidR="008934F2" w:rsidRPr="008934F2" w:rsidRDefault="008934F2" w:rsidP="008934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Útil para validar que el RAG está trabajando como esperás.</w:t>
      </w:r>
    </w:p>
    <w:p w14:paraId="34C18D6E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5D617443">
          <v:rect id="_x0000_i1037" style="width:0;height:1.5pt" o:hralign="center" o:hrstd="t" o:hr="t" fillcolor="#a0a0a0" stroked="f"/>
        </w:pict>
      </w:r>
    </w:p>
    <w:p w14:paraId="005B8D4E" w14:textId="77777777" w:rsidR="008934F2" w:rsidRPr="008934F2" w:rsidRDefault="008934F2" w:rsidP="008934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Arquitectura Plug &amp; Play de módulos</w:t>
      </w:r>
    </w:p>
    <w:p w14:paraId="5348A2BB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7EB60E78">
          <v:rect id="_x0000_i1038" style="width:0;height:1.5pt" o:hralign="center" o:hrstd="t" o:hr="t" fillcolor="#a0a0a0" stroked="f"/>
        </w:pict>
      </w:r>
    </w:p>
    <w:p w14:paraId="2497BF05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Este es el punto clave para que luego puedas conectar análisis de cronograma, Excel, imagen, audio, etc., sin tocar el core.</w:t>
      </w:r>
    </w:p>
    <w:p w14:paraId="6C87F7EF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7.1. Situación actual</w:t>
      </w:r>
    </w:p>
    <w:p w14:paraId="373F72DA" w14:textId="77777777" w:rsidR="008934F2" w:rsidRPr="008934F2" w:rsidRDefault="008934F2" w:rsidP="008934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Hay un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PluginManager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que:</w:t>
      </w:r>
    </w:p>
    <w:p w14:paraId="1825E5BF" w14:textId="77777777" w:rsidR="008934F2" w:rsidRPr="008934F2" w:rsidRDefault="008934F2" w:rsidP="008934F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Descubre plugins en una carpeta.</w:t>
      </w:r>
    </w:p>
    <w:p w14:paraId="00EB8DFB" w14:textId="77777777" w:rsidR="008934F2" w:rsidRPr="008934F2" w:rsidRDefault="008934F2" w:rsidP="008934F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Inicializa algunos módulos (Excel, XER, OCR…).</w:t>
      </w:r>
    </w:p>
    <w:p w14:paraId="67B2957F" w14:textId="77777777" w:rsidR="008934F2" w:rsidRPr="008934F2" w:rsidRDefault="008934F2" w:rsidP="008934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Pero:</w:t>
      </w:r>
    </w:p>
    <w:p w14:paraId="491E15A2" w14:textId="77777777" w:rsidR="008934F2" w:rsidRPr="008934F2" w:rsidRDefault="008934F2" w:rsidP="008934F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No existe una </w:t>
      </w:r>
      <w:r w:rsidRPr="008934F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interfaz fuerte y uniforme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para “módulo de análisis”.</w:t>
      </w:r>
    </w:p>
    <w:p w14:paraId="2230CDC2" w14:textId="77777777" w:rsidR="008934F2" w:rsidRPr="008934F2" w:rsidRDefault="008934F2" w:rsidP="008934F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La UI no tiene todavía un flujo estándar “subir archivo → elegir módulo → ver resultado”.</w:t>
      </w:r>
    </w:p>
    <w:p w14:paraId="45524027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7.2. Objetivo técnico</w:t>
      </w:r>
    </w:p>
    <w:p w14:paraId="7F73E63D" w14:textId="77777777" w:rsidR="008934F2" w:rsidRPr="008934F2" w:rsidRDefault="008934F2" w:rsidP="008934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Definir un </w:t>
      </w:r>
      <w:r w:rsidRPr="008934F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contrato único de plugin de análisis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para ARGO.</w:t>
      </w:r>
    </w:p>
    <w:p w14:paraId="1C54BCB4" w14:textId="77777777" w:rsidR="008934F2" w:rsidRPr="008934F2" w:rsidRDefault="008934F2" w:rsidP="008934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Dejar lista una arquitectura “enchufar y usar”:</w:t>
      </w:r>
    </w:p>
    <w:p w14:paraId="79D819AF" w14:textId="77777777" w:rsidR="008934F2" w:rsidRPr="008934F2" w:rsidRDefault="008934F2" w:rsidP="008934F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Los módulos cumplen una interfaz,</w:t>
      </w:r>
    </w:p>
    <w:p w14:paraId="725E35AC" w14:textId="77777777" w:rsidR="008934F2" w:rsidRPr="008934F2" w:rsidRDefault="008934F2" w:rsidP="008934F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El core sabe cómo llamarlos,</w:t>
      </w:r>
    </w:p>
    <w:p w14:paraId="233E054B" w14:textId="77777777" w:rsidR="008934F2" w:rsidRPr="008934F2" w:rsidRDefault="008934F2" w:rsidP="008934F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La UI puede disparar un análisis sin conocer detalles internos.</w:t>
      </w:r>
    </w:p>
    <w:p w14:paraId="1D5DC0D3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7.3. Diseño propuesto de la interfaz de plugin de análisis</w:t>
      </w:r>
    </w:p>
    <w:p w14:paraId="30BB296F" w14:textId="77777777" w:rsidR="008934F2" w:rsidRPr="008934F2" w:rsidRDefault="008934F2" w:rsidP="008934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Interfaz base (pseudocódigo)</w:t>
      </w:r>
    </w:p>
    <w:p w14:paraId="17314571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class AnalysisPlugin(Protocol):</w:t>
      </w:r>
    </w:p>
    <w:p w14:paraId="5841C9C7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lastRenderedPageBreak/>
        <w:t xml:space="preserve">    @property</w:t>
      </w:r>
    </w:p>
    <w:p w14:paraId="6EE6CD4D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def plugin_id(self) -&gt; str: ...</w:t>
      </w:r>
    </w:p>
    <w:p w14:paraId="275F0666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</w:t>
      </w:r>
    </w:p>
    <w:p w14:paraId="0385419D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@property</w:t>
      </w:r>
    </w:p>
    <w:p w14:paraId="2A32CD3F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def name(self) -&gt; str: ...</w:t>
      </w:r>
    </w:p>
    <w:p w14:paraId="79F8BFFA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</w:t>
      </w:r>
    </w:p>
    <w:p w14:paraId="56E9CEB5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@property</w:t>
      </w:r>
    </w:p>
    <w:p w14:paraId="62ABDD61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def description(self) -&gt; str: ...</w:t>
      </w:r>
    </w:p>
    <w:p w14:paraId="7658B417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</w:t>
      </w:r>
    </w:p>
    <w:p w14:paraId="4401DF1A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@property</w:t>
      </w:r>
    </w:p>
    <w:p w14:paraId="16D8AEF5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def supported_file_types(self) -&gt; list[str]:</w:t>
      </w:r>
    </w:p>
    <w:p w14:paraId="11BC9D90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    """Ej: ['.xlsx', '.xlsm']"""</w:t>
      </w:r>
    </w:p>
    <w:p w14:paraId="0BF54567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</w:t>
      </w:r>
    </w:p>
    <w:p w14:paraId="5B743AB6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def analyze(</w:t>
      </w:r>
    </w:p>
    <w:p w14:paraId="14FD3E19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    self,</w:t>
      </w:r>
    </w:p>
    <w:p w14:paraId="524400B9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    project_id: str,</w:t>
      </w:r>
    </w:p>
    <w:p w14:paraId="15DCA987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    file_path: str,</w:t>
      </w:r>
    </w:p>
    <w:p w14:paraId="4D605E3C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    options: dict | None = None,</w:t>
      </w:r>
    </w:p>
    <w:p w14:paraId="050BF480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    db: UnifiedDatabase | None = None,</w:t>
      </w:r>
    </w:p>
    <w:p w14:paraId="36AF77AA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) -&gt; AnalysisResult:</w:t>
      </w:r>
    </w:p>
    <w:p w14:paraId="048E9233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    ...</w:t>
      </w:r>
    </w:p>
    <w:p w14:paraId="6C8B4F0B" w14:textId="77777777" w:rsidR="008934F2" w:rsidRPr="008934F2" w:rsidRDefault="008934F2" w:rsidP="008934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Objeto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AnalysisResult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estándar</w:t>
      </w:r>
    </w:p>
    <w:p w14:paraId="376452C1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class AnalysisResult(BaseModel):</w:t>
      </w:r>
    </w:p>
    <w:p w14:paraId="1EC79666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plugin_id: str</w:t>
      </w:r>
    </w:p>
    <w:p w14:paraId="69E18A30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project_id: str</w:t>
      </w:r>
    </w:p>
    <w:p w14:paraId="0C7F4A0D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file_id: str | None</w:t>
      </w:r>
    </w:p>
    <w:p w14:paraId="0A489CCF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summary: str               # Resumen en texto</w:t>
      </w:r>
    </w:p>
    <w:p w14:paraId="1EB45AA3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details: dict              # Datos estructurados (tablas, métricas)</w:t>
      </w:r>
    </w:p>
    <w:p w14:paraId="0805E3DA" w14:textId="77777777" w:rsidR="008934F2" w:rsidRPr="008934F2" w:rsidRDefault="008934F2" w:rsidP="00893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 xml:space="preserve">    created_at: datetime</w:t>
      </w:r>
    </w:p>
    <w:p w14:paraId="6502E45B" w14:textId="77777777" w:rsidR="008934F2" w:rsidRPr="008934F2" w:rsidRDefault="008934F2" w:rsidP="008934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Este resultado se debe guardar en la tabla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analysis_results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de la DB.</w:t>
      </w:r>
    </w:p>
    <w:p w14:paraId="3AFF5FCF" w14:textId="77777777" w:rsidR="008934F2" w:rsidRPr="008934F2" w:rsidRDefault="008934F2" w:rsidP="008934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Registro de plugins</w:t>
      </w:r>
    </w:p>
    <w:p w14:paraId="720B5F7D" w14:textId="77777777" w:rsidR="008934F2" w:rsidRPr="008934F2" w:rsidRDefault="008934F2" w:rsidP="008934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PluginManager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395B2FB4" w14:textId="77777777" w:rsidR="008934F2" w:rsidRPr="008934F2" w:rsidRDefault="008934F2" w:rsidP="008934F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Mantiene un registro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plugin_id → instancia de plugin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7A41D871" w14:textId="77777777" w:rsidR="008934F2" w:rsidRPr="008934F2" w:rsidRDefault="008934F2" w:rsidP="008934F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Permite:</w:t>
      </w:r>
    </w:p>
    <w:p w14:paraId="4B194EE7" w14:textId="77777777" w:rsidR="008934F2" w:rsidRPr="008934F2" w:rsidRDefault="008934F2" w:rsidP="008934F2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listarlos (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list_analysis_plugins()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),</w:t>
      </w:r>
    </w:p>
    <w:p w14:paraId="24F4C478" w14:textId="77777777" w:rsidR="008934F2" w:rsidRPr="008934F2" w:rsidRDefault="008934F2" w:rsidP="008934F2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obtener uno (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get_plugin(plugin_id)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).</w:t>
      </w:r>
    </w:p>
    <w:p w14:paraId="5D21ED2F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7.4. API de backend para plug &amp; play</w:t>
      </w:r>
    </w:p>
    <w:p w14:paraId="799509C0" w14:textId="77777777" w:rsidR="008934F2" w:rsidRPr="008934F2" w:rsidRDefault="008934F2" w:rsidP="008934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Endpoint para listar plugins disponibles</w:t>
      </w:r>
    </w:p>
    <w:p w14:paraId="65A3F73F" w14:textId="77777777" w:rsidR="008934F2" w:rsidRPr="008934F2" w:rsidRDefault="008934F2" w:rsidP="008934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GET /api/analysis/plugins</w:t>
      </w:r>
    </w:p>
    <w:p w14:paraId="5E510653" w14:textId="77777777" w:rsidR="008934F2" w:rsidRPr="008934F2" w:rsidRDefault="008934F2" w:rsidP="008934F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Respuesta:</w:t>
      </w:r>
    </w:p>
    <w:p w14:paraId="656C8135" w14:textId="77777777" w:rsidR="008934F2" w:rsidRPr="008934F2" w:rsidRDefault="008934F2" w:rsidP="008934F2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lista de plugins: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plugin_id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name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description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supported_file_types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0EA5AD0B" w14:textId="77777777" w:rsidR="008934F2" w:rsidRPr="008934F2" w:rsidRDefault="008934F2" w:rsidP="008934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Endpoint para lanzar análisis</w:t>
      </w:r>
    </w:p>
    <w:p w14:paraId="04EC29DC" w14:textId="77777777" w:rsidR="008934F2" w:rsidRPr="008934F2" w:rsidRDefault="008934F2" w:rsidP="008934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POST /api/analysis/run</w:t>
      </w:r>
    </w:p>
    <w:p w14:paraId="730E8C80" w14:textId="77777777" w:rsidR="008934F2" w:rsidRPr="008934F2" w:rsidRDefault="008934F2" w:rsidP="008934F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Body:</w:t>
      </w:r>
    </w:p>
    <w:p w14:paraId="1030F174" w14:textId="77777777" w:rsidR="008934F2" w:rsidRPr="008934F2" w:rsidRDefault="008934F2" w:rsidP="008934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lastRenderedPageBreak/>
        <w:t>project_id</w:t>
      </w:r>
    </w:p>
    <w:p w14:paraId="40ABB8CC" w14:textId="77777777" w:rsidR="008934F2" w:rsidRPr="008934F2" w:rsidRDefault="008934F2" w:rsidP="008934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plugin_id</w:t>
      </w:r>
    </w:p>
    <w:p w14:paraId="16DD32CB" w14:textId="77777777" w:rsidR="008934F2" w:rsidRPr="008934F2" w:rsidRDefault="008934F2" w:rsidP="008934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file_id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o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file_path</w:t>
      </w:r>
    </w:p>
    <w:p w14:paraId="3EF25091" w14:textId="77777777" w:rsidR="008934F2" w:rsidRPr="008934F2" w:rsidRDefault="008934F2" w:rsidP="008934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options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(dict opcional)</w:t>
      </w:r>
    </w:p>
    <w:p w14:paraId="710994B4" w14:textId="77777777" w:rsidR="008934F2" w:rsidRPr="008934F2" w:rsidRDefault="008934F2" w:rsidP="008934F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Flujo:</w:t>
      </w:r>
    </w:p>
    <w:p w14:paraId="179AA8EA" w14:textId="77777777" w:rsidR="008934F2" w:rsidRPr="008934F2" w:rsidRDefault="008934F2" w:rsidP="008934F2">
      <w:pPr>
        <w:numPr>
          <w:ilvl w:val="2"/>
          <w:numId w:val="38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Localizar el plugin por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plugin_id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234EE5A9" w14:textId="77777777" w:rsidR="008934F2" w:rsidRPr="008934F2" w:rsidRDefault="008934F2" w:rsidP="008934F2">
      <w:pPr>
        <w:numPr>
          <w:ilvl w:val="2"/>
          <w:numId w:val="38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Resolver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file_path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a partir de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file_id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y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project_id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24CD5744" w14:textId="77777777" w:rsidR="008934F2" w:rsidRPr="008934F2" w:rsidRDefault="008934F2" w:rsidP="008934F2">
      <w:pPr>
        <w:numPr>
          <w:ilvl w:val="2"/>
          <w:numId w:val="38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Ejecutar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plugin.analyze(...)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7499A17E" w14:textId="77777777" w:rsidR="008934F2" w:rsidRPr="008934F2" w:rsidRDefault="008934F2" w:rsidP="008934F2">
      <w:pPr>
        <w:numPr>
          <w:ilvl w:val="2"/>
          <w:numId w:val="38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Guardar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AnalysisResult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en DB.</w:t>
      </w:r>
    </w:p>
    <w:p w14:paraId="44D55E27" w14:textId="77777777" w:rsidR="008934F2" w:rsidRPr="008934F2" w:rsidRDefault="008934F2" w:rsidP="008934F2">
      <w:pPr>
        <w:numPr>
          <w:ilvl w:val="2"/>
          <w:numId w:val="38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Devolver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AnalysisResult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al frontend.</w:t>
      </w:r>
    </w:p>
    <w:p w14:paraId="4889CFEA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7.5. Integración UI (aunque no sea prioridad ahora)</w:t>
      </w:r>
    </w:p>
    <w:p w14:paraId="69FA245D" w14:textId="77777777" w:rsidR="008934F2" w:rsidRPr="008934F2" w:rsidRDefault="008934F2" w:rsidP="008934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En un futuro cercano:</w:t>
      </w:r>
    </w:p>
    <w:p w14:paraId="3C51F441" w14:textId="77777777" w:rsidR="008934F2" w:rsidRPr="008934F2" w:rsidRDefault="008934F2" w:rsidP="008934F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Panel “Análisis” con:</w:t>
      </w:r>
    </w:p>
    <w:p w14:paraId="2F142DBE" w14:textId="77777777" w:rsidR="008934F2" w:rsidRPr="008934F2" w:rsidRDefault="008934F2" w:rsidP="008934F2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selector de plugin,</w:t>
      </w:r>
    </w:p>
    <w:p w14:paraId="342B9A7B" w14:textId="77777777" w:rsidR="008934F2" w:rsidRPr="008934F2" w:rsidRDefault="008934F2" w:rsidP="008934F2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subida de archivo,</w:t>
      </w:r>
    </w:p>
    <w:p w14:paraId="07D22CF7" w14:textId="77777777" w:rsidR="008934F2" w:rsidRPr="008934F2" w:rsidRDefault="008934F2" w:rsidP="008934F2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botón “Ejecutar análisis”.</w:t>
      </w:r>
    </w:p>
    <w:p w14:paraId="2513AFC3" w14:textId="77777777" w:rsidR="008934F2" w:rsidRPr="008934F2" w:rsidRDefault="008934F2" w:rsidP="008934F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Visualización de:</w:t>
      </w:r>
    </w:p>
    <w:p w14:paraId="7F4A8FDF" w14:textId="77777777" w:rsidR="008934F2" w:rsidRPr="008934F2" w:rsidRDefault="008934F2" w:rsidP="008934F2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resumen en texto,</w:t>
      </w:r>
    </w:p>
    <w:p w14:paraId="6A7E5B84" w14:textId="77777777" w:rsidR="008934F2" w:rsidRPr="008934F2" w:rsidRDefault="008934F2" w:rsidP="008934F2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tablas o gráficos según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details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0C89BA63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29561385">
          <v:rect id="_x0000_i1039" style="width:0;height:1.5pt" o:hralign="center" o:hrstd="t" o:hr="t" fillcolor="#a0a0a0" stroked="f"/>
        </w:pict>
      </w:r>
    </w:p>
    <w:p w14:paraId="1AC01CDE" w14:textId="77777777" w:rsidR="008934F2" w:rsidRPr="008934F2" w:rsidRDefault="008934F2" w:rsidP="008934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API de chat y contratos de respuesta</w:t>
      </w:r>
    </w:p>
    <w:p w14:paraId="57202D44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6637ADF4">
          <v:rect id="_x0000_i1040" style="width:0;height:1.5pt" o:hralign="center" o:hrstd="t" o:hr="t" fillcolor="#a0a0a0" stroked="f"/>
        </w:pict>
      </w:r>
    </w:p>
    <w:p w14:paraId="08756186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8.1. Situación actual</w:t>
      </w:r>
    </w:p>
    <w:p w14:paraId="1A2B00AA" w14:textId="77777777" w:rsidR="008934F2" w:rsidRPr="008934F2" w:rsidRDefault="008934F2" w:rsidP="008934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/api/chat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devuelve:</w:t>
      </w:r>
    </w:p>
    <w:p w14:paraId="7EC528F6" w14:textId="77777777" w:rsidR="008934F2" w:rsidRPr="008934F2" w:rsidRDefault="008934F2" w:rsidP="008934F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mensaje del assistant,</w:t>
      </w:r>
    </w:p>
    <w:p w14:paraId="6CC14FD6" w14:textId="77777777" w:rsidR="008934F2" w:rsidRPr="008934F2" w:rsidRDefault="008934F2" w:rsidP="008934F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fuentes,</w:t>
      </w:r>
    </w:p>
    <w:p w14:paraId="4F20C94A" w14:textId="77777777" w:rsidR="008934F2" w:rsidRPr="008934F2" w:rsidRDefault="008934F2" w:rsidP="008934F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confidence,</w:t>
      </w:r>
    </w:p>
    <w:p w14:paraId="37D70229" w14:textId="77777777" w:rsidR="008934F2" w:rsidRPr="008934F2" w:rsidRDefault="008934F2" w:rsidP="008934F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algo de metadata.</w:t>
      </w:r>
    </w:p>
    <w:p w14:paraId="4E7AB669" w14:textId="77777777" w:rsidR="008934F2" w:rsidRPr="008934F2" w:rsidRDefault="008934F2" w:rsidP="008934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WebSocket existente, pero sin streaming de tokens.</w:t>
      </w:r>
    </w:p>
    <w:p w14:paraId="54B4B9FA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8.2. Objetivo técnico</w:t>
      </w:r>
    </w:p>
    <w:p w14:paraId="344F91E0" w14:textId="77777777" w:rsidR="008934F2" w:rsidRPr="008934F2" w:rsidRDefault="008934F2" w:rsidP="008934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Consolidar un </w:t>
      </w:r>
      <w:r w:rsidRPr="008934F2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contrato de chat estable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para el frontend y para futuras integraciones.</w:t>
      </w:r>
    </w:p>
    <w:p w14:paraId="6B9C00FC" w14:textId="77777777" w:rsidR="008934F2" w:rsidRPr="008934F2" w:rsidRDefault="008934F2" w:rsidP="008934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Dejar listo para:</w:t>
      </w:r>
    </w:p>
    <w:p w14:paraId="5ADEAFBE" w14:textId="77777777" w:rsidR="008934F2" w:rsidRPr="008934F2" w:rsidRDefault="008934F2" w:rsidP="008934F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gestión de conversaciones (IDs),</w:t>
      </w:r>
    </w:p>
    <w:p w14:paraId="2C08F0F4" w14:textId="77777777" w:rsidR="008934F2" w:rsidRPr="008934F2" w:rsidRDefault="008934F2" w:rsidP="008934F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feedback,</w:t>
      </w:r>
    </w:p>
    <w:p w14:paraId="6E108DD0" w14:textId="77777777" w:rsidR="008934F2" w:rsidRPr="008934F2" w:rsidRDefault="008934F2" w:rsidP="008934F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posibles tools/módulos.</w:t>
      </w:r>
    </w:p>
    <w:p w14:paraId="0C1D6837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8.3. Acciones concretas</w:t>
      </w:r>
    </w:p>
    <w:p w14:paraId="5F33BF00" w14:textId="77777777" w:rsidR="008934F2" w:rsidRPr="008934F2" w:rsidRDefault="008934F2" w:rsidP="008934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Definir esquema de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ChatRequest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y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ChatResponse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(backend)</w:t>
      </w:r>
    </w:p>
    <w:p w14:paraId="5F33459B" w14:textId="77777777" w:rsidR="008934F2" w:rsidRPr="008934F2" w:rsidRDefault="008934F2" w:rsidP="008934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ChatRequest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4D0226A5" w14:textId="77777777" w:rsidR="008934F2" w:rsidRPr="008934F2" w:rsidRDefault="008934F2" w:rsidP="008934F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lastRenderedPageBreak/>
        <w:t>conversation_id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(nullable para nueva conv.)</w:t>
      </w:r>
    </w:p>
    <w:p w14:paraId="669171E3" w14:textId="77777777" w:rsidR="008934F2" w:rsidRPr="008934F2" w:rsidRDefault="008934F2" w:rsidP="008934F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project_id</w:t>
      </w:r>
    </w:p>
    <w:p w14:paraId="74CB0B85" w14:textId="77777777" w:rsidR="008934F2" w:rsidRPr="008934F2" w:rsidRDefault="008934F2" w:rsidP="008934F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message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(texto)</w:t>
      </w:r>
    </w:p>
    <w:p w14:paraId="2C85E966" w14:textId="77777777" w:rsidR="008934F2" w:rsidRPr="008934F2" w:rsidRDefault="008934F2" w:rsidP="008934F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options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2857C01A" w14:textId="77777777" w:rsidR="008934F2" w:rsidRPr="008934F2" w:rsidRDefault="008934F2" w:rsidP="008934F2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override_model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(opc.)</w:t>
      </w:r>
    </w:p>
    <w:p w14:paraId="49717B50" w14:textId="77777777" w:rsidR="008934F2" w:rsidRPr="008934F2" w:rsidRDefault="008934F2" w:rsidP="008934F2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use_web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(opc.)</w:t>
      </w:r>
    </w:p>
    <w:p w14:paraId="21948C0C" w14:textId="77777777" w:rsidR="008934F2" w:rsidRPr="008934F2" w:rsidRDefault="008934F2" w:rsidP="008934F2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use_library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(opc.)</w:t>
      </w:r>
    </w:p>
    <w:p w14:paraId="5ACD75FC" w14:textId="77777777" w:rsidR="008934F2" w:rsidRPr="008934F2" w:rsidRDefault="008934F2" w:rsidP="008934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ChatResponse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17342548" w14:textId="77777777" w:rsidR="008934F2" w:rsidRPr="008934F2" w:rsidRDefault="008934F2" w:rsidP="008934F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conversation_id</w:t>
      </w:r>
    </w:p>
    <w:p w14:paraId="468701BD" w14:textId="77777777" w:rsidR="008934F2" w:rsidRPr="008934F2" w:rsidRDefault="008934F2" w:rsidP="008934F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message_id</w:t>
      </w:r>
    </w:p>
    <w:p w14:paraId="445A8D8C" w14:textId="77777777" w:rsidR="008934F2" w:rsidRPr="008934F2" w:rsidRDefault="008934F2" w:rsidP="008934F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assistant_message</w:t>
      </w:r>
    </w:p>
    <w:p w14:paraId="60F4FE30" w14:textId="77777777" w:rsidR="008934F2" w:rsidRPr="008934F2" w:rsidRDefault="008934F2" w:rsidP="008934F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sources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(lista)</w:t>
      </w:r>
    </w:p>
    <w:p w14:paraId="31C85879" w14:textId="77777777" w:rsidR="008934F2" w:rsidRPr="008934F2" w:rsidRDefault="008934F2" w:rsidP="008934F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confidence</w:t>
      </w:r>
    </w:p>
    <w:p w14:paraId="6DF6D60C" w14:textId="77777777" w:rsidR="008934F2" w:rsidRPr="008934F2" w:rsidRDefault="008934F2" w:rsidP="008934F2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metadata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317E7E20" w14:textId="77777777" w:rsidR="008934F2" w:rsidRPr="008934F2" w:rsidRDefault="008934F2" w:rsidP="008934F2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intelligence_pipeline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(query_type, used_hyde, used_reranker, used_web, hallucination_risk, notes)</w:t>
      </w:r>
    </w:p>
    <w:p w14:paraId="5CB95D87" w14:textId="77777777" w:rsidR="008934F2" w:rsidRPr="008934F2" w:rsidRDefault="008934F2" w:rsidP="008934F2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model_info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(provider, model, tokens, cost)</w:t>
      </w:r>
    </w:p>
    <w:p w14:paraId="4E45DDF5" w14:textId="77777777" w:rsidR="008934F2" w:rsidRPr="008934F2" w:rsidRDefault="008934F2" w:rsidP="008934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Gestionar conversación en DB</w:t>
      </w:r>
    </w:p>
    <w:p w14:paraId="6960D8A4" w14:textId="77777777" w:rsidR="008934F2" w:rsidRPr="008934F2" w:rsidRDefault="008934F2" w:rsidP="008934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Al recibir un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ChatRequest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43640736" w14:textId="77777777" w:rsidR="008934F2" w:rsidRPr="008934F2" w:rsidRDefault="008934F2" w:rsidP="008934F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Si no hay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conversation_id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6F757137" w14:textId="77777777" w:rsidR="008934F2" w:rsidRPr="008934F2" w:rsidRDefault="008934F2" w:rsidP="008934F2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crear una nueva conv. en la tabla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conversations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07853994" w14:textId="77777777" w:rsidR="008934F2" w:rsidRPr="008934F2" w:rsidRDefault="008934F2" w:rsidP="008934F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Insertar mensaje de usuario y de assistant en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messages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1CFE9A24" w14:textId="77777777" w:rsidR="008934F2" w:rsidRPr="008934F2" w:rsidRDefault="008934F2" w:rsidP="008934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Devolver siempre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conversation_id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y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message_id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en la respuesta.</w:t>
      </w:r>
    </w:p>
    <w:p w14:paraId="6E6C1378" w14:textId="77777777" w:rsidR="008934F2" w:rsidRPr="008934F2" w:rsidRDefault="008934F2" w:rsidP="008934F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Preparar soporte para tools</w:t>
      </w:r>
    </w:p>
    <w:p w14:paraId="4333CBDE" w14:textId="77777777" w:rsidR="008934F2" w:rsidRPr="008934F2" w:rsidRDefault="008934F2" w:rsidP="008934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Dentro de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ChatResponse.metadata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, dejar espacio (aunque vacío por ahora) para:</w:t>
      </w:r>
    </w:p>
    <w:p w14:paraId="3520E56E" w14:textId="77777777" w:rsidR="008934F2" w:rsidRPr="008934F2" w:rsidRDefault="008934F2" w:rsidP="008934F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tool_calls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: lista de llamadas a plugins (cuando se implementen tools agenticos).</w:t>
      </w:r>
    </w:p>
    <w:p w14:paraId="4A0E8860" w14:textId="77777777" w:rsidR="008934F2" w:rsidRPr="008934F2" w:rsidRDefault="008934F2" w:rsidP="008934F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Esto permite, a futuro, hacer que el agente llame módulos de análisis como “herramientas”.</w:t>
      </w:r>
    </w:p>
    <w:p w14:paraId="2A92956E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01196547">
          <v:rect id="_x0000_i1041" style="width:0;height:1.5pt" o:hralign="center" o:hrstd="t" o:hr="t" fillcolor="#a0a0a0" stroked="f"/>
        </w:pict>
      </w:r>
    </w:p>
    <w:p w14:paraId="547B6C89" w14:textId="77777777" w:rsidR="008934F2" w:rsidRPr="008934F2" w:rsidRDefault="008934F2" w:rsidP="008934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Observabilidad: logging, métricas y testing</w:t>
      </w:r>
    </w:p>
    <w:p w14:paraId="1DFF99DD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464EFD08">
          <v:rect id="_x0000_i1042" style="width:0;height:1.5pt" o:hralign="center" o:hrstd="t" o:hr="t" fillcolor="#a0a0a0" stroked="f"/>
        </w:pict>
      </w:r>
    </w:p>
    <w:p w14:paraId="71BE81CF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9.1. Objetivo</w:t>
      </w:r>
    </w:p>
    <w:p w14:paraId="3486C9D3" w14:textId="77777777" w:rsidR="008934F2" w:rsidRPr="008934F2" w:rsidRDefault="008934F2" w:rsidP="008934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Tener visibilidad clara de:</w:t>
      </w:r>
    </w:p>
    <w:p w14:paraId="31F98596" w14:textId="77777777" w:rsidR="008934F2" w:rsidRPr="008934F2" w:rsidRDefault="008934F2" w:rsidP="008934F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errores en pipeline,</w:t>
      </w:r>
    </w:p>
    <w:p w14:paraId="4C868E7A" w14:textId="77777777" w:rsidR="008934F2" w:rsidRPr="008934F2" w:rsidRDefault="008934F2" w:rsidP="008934F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fallos de plugins,</w:t>
      </w:r>
    </w:p>
    <w:p w14:paraId="6114C6FE" w14:textId="77777777" w:rsidR="008934F2" w:rsidRPr="008934F2" w:rsidRDefault="008934F2" w:rsidP="008934F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coste de LLMs,</w:t>
      </w:r>
    </w:p>
    <w:p w14:paraId="7522F4F5" w14:textId="77777777" w:rsidR="008934F2" w:rsidRPr="008934F2" w:rsidRDefault="008934F2" w:rsidP="008934F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calidad (feedback).</w:t>
      </w:r>
    </w:p>
    <w:p w14:paraId="591C506A" w14:textId="77777777" w:rsidR="008934F2" w:rsidRPr="008934F2" w:rsidRDefault="008934F2" w:rsidP="008934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Contar con tests mínimos que protejan el core.</w:t>
      </w:r>
    </w:p>
    <w:p w14:paraId="2E45E4A0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9.2. Acciones</w:t>
      </w:r>
    </w:p>
    <w:p w14:paraId="4A609A1A" w14:textId="77777777" w:rsidR="008934F2" w:rsidRPr="008934F2" w:rsidRDefault="008934F2" w:rsidP="008934F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Logging estructurado</w:t>
      </w:r>
    </w:p>
    <w:p w14:paraId="7704B853" w14:textId="77777777" w:rsidR="008934F2" w:rsidRPr="008934F2" w:rsidRDefault="008934F2" w:rsidP="008934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Asegurar logs con estructura (JSON o similar) para:</w:t>
      </w:r>
    </w:p>
    <w:p w14:paraId="0B20430A" w14:textId="77777777" w:rsidR="008934F2" w:rsidRPr="008934F2" w:rsidRDefault="008934F2" w:rsidP="008934F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inicio de pipeline,</w:t>
      </w:r>
    </w:p>
    <w:p w14:paraId="6FB885E9" w14:textId="77777777" w:rsidR="008934F2" w:rsidRPr="008934F2" w:rsidRDefault="008934F2" w:rsidP="008934F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decisiones de Corrective RAG,</w:t>
      </w:r>
    </w:p>
    <w:p w14:paraId="14F62D17" w14:textId="77777777" w:rsidR="008934F2" w:rsidRPr="008934F2" w:rsidRDefault="008934F2" w:rsidP="008934F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uso de web,</w:t>
      </w:r>
    </w:p>
    <w:p w14:paraId="432C7F22" w14:textId="77777777" w:rsidR="008934F2" w:rsidRPr="008934F2" w:rsidRDefault="008934F2" w:rsidP="008934F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errores de plugins.</w:t>
      </w:r>
    </w:p>
    <w:p w14:paraId="1D160289" w14:textId="77777777" w:rsidR="008934F2" w:rsidRPr="008934F2" w:rsidRDefault="008934F2" w:rsidP="008934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Métricas</w:t>
      </w:r>
    </w:p>
    <w:p w14:paraId="706C0AAC" w14:textId="77777777" w:rsidR="008934F2" w:rsidRPr="008934F2" w:rsidRDefault="008934F2" w:rsidP="008934F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Consolidar escritura en tablas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api_usage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y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metrics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7BE25E91" w14:textId="77777777" w:rsidR="008934F2" w:rsidRPr="008934F2" w:rsidRDefault="008934F2" w:rsidP="008934F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Crear una pequeña capa de lectura:</w:t>
      </w:r>
    </w:p>
    <w:p w14:paraId="3652EB12" w14:textId="77777777" w:rsidR="008934F2" w:rsidRPr="008934F2" w:rsidRDefault="008934F2" w:rsidP="008934F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usada por el panel de analytics.</w:t>
      </w:r>
    </w:p>
    <w:p w14:paraId="2610D7E6" w14:textId="77777777" w:rsidR="008934F2" w:rsidRPr="008934F2" w:rsidRDefault="008934F2" w:rsidP="008934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Testing</w:t>
      </w:r>
    </w:p>
    <w:p w14:paraId="6F375B88" w14:textId="77777777" w:rsidR="008934F2" w:rsidRPr="008934F2" w:rsidRDefault="008934F2" w:rsidP="008934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Para el core:</w:t>
      </w:r>
    </w:p>
    <w:p w14:paraId="39BF6D76" w14:textId="77777777" w:rsidR="008934F2" w:rsidRPr="008934F2" w:rsidRDefault="008934F2" w:rsidP="008934F2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tests de:</w:t>
      </w:r>
    </w:p>
    <w:p w14:paraId="7FD727D9" w14:textId="77777777" w:rsidR="008934F2" w:rsidRPr="008934F2" w:rsidRDefault="008934F2" w:rsidP="008934F2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ModelRouter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(selección de modelos, manejo de errores),</w:t>
      </w:r>
    </w:p>
    <w:p w14:paraId="7C20A3D1" w14:textId="77777777" w:rsidR="008934F2" w:rsidRPr="008934F2" w:rsidRDefault="008934F2" w:rsidP="008934F2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IntelligencePipeline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(tipos de query, uso de web/no web),</w:t>
      </w:r>
    </w:p>
    <w:p w14:paraId="0B399006" w14:textId="77777777" w:rsidR="008934F2" w:rsidRPr="008934F2" w:rsidRDefault="008934F2" w:rsidP="008934F2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PluginManager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(descubrimiento y ejecución de plugin dummy),</w:t>
      </w:r>
    </w:p>
    <w:p w14:paraId="3A56FCD6" w14:textId="77777777" w:rsidR="008934F2" w:rsidRPr="008934F2" w:rsidRDefault="008934F2" w:rsidP="008934F2">
      <w:pPr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UnifiedDatabase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(creación de tablas y migraciones básicas).</w:t>
      </w:r>
    </w:p>
    <w:p w14:paraId="362E8299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5F4DE423">
          <v:rect id="_x0000_i1043" style="width:0;height:1.5pt" o:hralign="center" o:hrstd="t" o:hr="t" fillcolor="#a0a0a0" stroked="f"/>
        </w:pict>
      </w:r>
    </w:p>
    <w:p w14:paraId="3154EDCB" w14:textId="77777777" w:rsidR="008934F2" w:rsidRPr="008934F2" w:rsidRDefault="008934F2" w:rsidP="008934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Roadmap priorizado (solo core + plug &amp; play)</w:t>
      </w:r>
    </w:p>
    <w:p w14:paraId="22333FCB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4A35FBEA">
          <v:rect id="_x0000_i1044" style="width:0;height:1.5pt" o:hralign="center" o:hrstd="t" o:hr="t" fillcolor="#a0a0a0" stroked="f"/>
        </w:pict>
      </w:r>
    </w:p>
    <w:p w14:paraId="23230752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Orden sugerido de implementación:</w:t>
      </w:r>
    </w:p>
    <w:p w14:paraId="11DC8D96" w14:textId="77777777" w:rsidR="008934F2" w:rsidRPr="008934F2" w:rsidRDefault="008934F2" w:rsidP="008934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Core y DB</w:t>
      </w:r>
    </w:p>
    <w:p w14:paraId="55308131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Normalizar versión / metadatos.</w:t>
      </w:r>
    </w:p>
    <w:p w14:paraId="40D91C80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Formalizar bootstrap con manejo de errores.</w:t>
      </w:r>
    </w:p>
    <w:p w14:paraId="64274353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Extender esquema DB:</w:t>
      </w:r>
    </w:p>
    <w:p w14:paraId="514EA569" w14:textId="77777777" w:rsidR="008934F2" w:rsidRPr="008934F2" w:rsidRDefault="008934F2" w:rsidP="008934F2">
      <w:pPr>
        <w:numPr>
          <w:ilvl w:val="2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tablas watcher/snapshots,</w:t>
      </w:r>
    </w:p>
    <w:p w14:paraId="512C9A50" w14:textId="77777777" w:rsidR="008934F2" w:rsidRPr="008934F2" w:rsidRDefault="008934F2" w:rsidP="008934F2">
      <w:pPr>
        <w:numPr>
          <w:ilvl w:val="2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confirmar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feedback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3728E1DA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Introducir migraciones básicas.</w:t>
      </w:r>
    </w:p>
    <w:p w14:paraId="366D4C86" w14:textId="77777777" w:rsidR="008934F2" w:rsidRPr="008934F2" w:rsidRDefault="008934F2" w:rsidP="008934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ModelRouter y pipeline</w:t>
      </w:r>
    </w:p>
    <w:p w14:paraId="1A1D92D7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Estandarizar interfaz de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ModelRouter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y perfiles LLM.</w:t>
      </w:r>
    </w:p>
    <w:p w14:paraId="7B96F3A1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Unificar Corrective RAG.</w:t>
      </w:r>
    </w:p>
    <w:p w14:paraId="690D6A29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Integrar web search en pipeline principal (con configuración por proyecto).</w:t>
      </w:r>
    </w:p>
    <w:p w14:paraId="42AE9EB4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Exponer metadata completa en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ChatResponse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400B4A3D" w14:textId="77777777" w:rsidR="008934F2" w:rsidRPr="008934F2" w:rsidRDefault="008934F2" w:rsidP="008934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RAG Engine</w:t>
      </w:r>
    </w:p>
    <w:p w14:paraId="0C2BE0C0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Ajustar configuración de chunking/resultados.</w:t>
      </w:r>
    </w:p>
    <w:p w14:paraId="0A59F062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Separar y documentar índices por proyecto y biblioteca.</w:t>
      </w:r>
    </w:p>
    <w:p w14:paraId="37678FC8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Política de caché semántico.</w:t>
      </w:r>
    </w:p>
    <w:p w14:paraId="1B03BDA1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Endpoint de debug de RAG.</w:t>
      </w:r>
    </w:p>
    <w:p w14:paraId="798E9862" w14:textId="77777777" w:rsidR="008934F2" w:rsidRPr="008934F2" w:rsidRDefault="008934F2" w:rsidP="008934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Arquitectura plug &amp; play</w:t>
      </w:r>
    </w:p>
    <w:p w14:paraId="6E78F211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Definir interfaz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AnalysisPlugin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y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AnalysisResult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30EB69CB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Adaptar plugins existentes (Excel, XER, etc.) a la nueva interfaz.</w:t>
      </w:r>
    </w:p>
    <w:p w14:paraId="52464EB6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Implementar:</w:t>
      </w:r>
    </w:p>
    <w:p w14:paraId="6E467E45" w14:textId="77777777" w:rsidR="008934F2" w:rsidRPr="008934F2" w:rsidRDefault="008934F2" w:rsidP="008934F2">
      <w:pPr>
        <w:numPr>
          <w:ilvl w:val="2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GET /api/analysis/plugins</w:t>
      </w:r>
    </w:p>
    <w:p w14:paraId="21671B53" w14:textId="77777777" w:rsidR="008934F2" w:rsidRPr="008934F2" w:rsidRDefault="008934F2" w:rsidP="008934F2">
      <w:pPr>
        <w:numPr>
          <w:ilvl w:val="2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Courier New" w:eastAsia="Times New Roman" w:hAnsi="Courier New" w:cs="Courier New"/>
          <w:sz w:val="20"/>
          <w:szCs w:val="20"/>
          <w:lang/>
        </w:rPr>
        <w:t>POST /api/analysis/run</w:t>
      </w:r>
    </w:p>
    <w:p w14:paraId="0B8FF52E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Guardar resultados en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analysis_results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2CBD97C4" w14:textId="77777777" w:rsidR="008934F2" w:rsidRPr="008934F2" w:rsidRDefault="008934F2" w:rsidP="008934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API de chat</w:t>
      </w:r>
    </w:p>
    <w:p w14:paraId="0073FA92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Consolidar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ChatRequest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y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ChatResponse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(incluyendo metadata de pipeline y modelo).</w:t>
      </w:r>
    </w:p>
    <w:p w14:paraId="7C6067A3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Gestión completa de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conversation_id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y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message_id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en DB.</w:t>
      </w:r>
    </w:p>
    <w:p w14:paraId="1974C5B0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Preparar el campo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tool_calls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en metadata para uso futuro.</w:t>
      </w:r>
    </w:p>
    <w:p w14:paraId="2FD0BE7D" w14:textId="77777777" w:rsidR="008934F2" w:rsidRPr="008934F2" w:rsidRDefault="008934F2" w:rsidP="008934F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Observabilidad y tests</w:t>
      </w:r>
    </w:p>
    <w:p w14:paraId="76289B2C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Logging estructurado en puntos críticos.</w:t>
      </w:r>
    </w:p>
    <w:p w14:paraId="0ED5D80E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Métricas centralizadas.</w:t>
      </w:r>
    </w:p>
    <w:p w14:paraId="3CCE484F" w14:textId="77777777" w:rsidR="008934F2" w:rsidRPr="008934F2" w:rsidRDefault="008934F2" w:rsidP="008934F2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Tests unitarios básicos para core, pipeline y plugins.</w:t>
      </w:r>
    </w:p>
    <w:p w14:paraId="50B8D384" w14:textId="77777777" w:rsidR="008934F2" w:rsidRPr="008934F2" w:rsidRDefault="008934F2" w:rsidP="008934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pict w14:anchorId="140E1AC0">
          <v:rect id="_x0000_i1045" style="width:0;height:1.5pt" o:hralign="center" o:hrstd="t" o:hr="t" fillcolor="#a0a0a0" stroked="f"/>
        </w:pict>
      </w:r>
    </w:p>
    <w:p w14:paraId="5D976078" w14:textId="77777777" w:rsidR="008934F2" w:rsidRPr="008934F2" w:rsidRDefault="008934F2" w:rsidP="00893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Si querés, en la próxima vuelta podemos tomar este documento y convertirlo en:</w:t>
      </w:r>
    </w:p>
    <w:p w14:paraId="135CBC8E" w14:textId="77777777" w:rsidR="008934F2" w:rsidRPr="008934F2" w:rsidRDefault="008934F2" w:rsidP="008934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checklist de tareas con nombres de archivo concretos,</w:t>
      </w:r>
    </w:p>
    <w:p w14:paraId="67BA48B5" w14:textId="77777777" w:rsidR="008934F2" w:rsidRPr="008934F2" w:rsidRDefault="008934F2" w:rsidP="008934F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o directamente en “diffs” sugeridos (bloques de código) para ciertas partes clave: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ModelRouter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IntelligencePipeline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PluginManager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y endpoints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/api/chat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 xml:space="preserve"> + </w:t>
      </w:r>
      <w:r w:rsidRPr="008934F2">
        <w:rPr>
          <w:rFonts w:ascii="Courier New" w:eastAsia="Times New Roman" w:hAnsi="Courier New" w:cs="Courier New"/>
          <w:sz w:val="20"/>
          <w:szCs w:val="20"/>
          <w:lang/>
        </w:rPr>
        <w:t>/api/analysis/*</w:t>
      </w:r>
      <w:r w:rsidRPr="008934F2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7D940EC1" w14:textId="77777777" w:rsidR="00B86806" w:rsidRPr="008934F2" w:rsidRDefault="00B86806">
      <w:pPr>
        <w:rPr>
          <w:lang/>
        </w:rPr>
      </w:pPr>
    </w:p>
    <w:sectPr w:rsidR="00B86806" w:rsidRPr="00893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4166"/>
    <w:multiLevelType w:val="multilevel"/>
    <w:tmpl w:val="2E2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55CCA"/>
    <w:multiLevelType w:val="multilevel"/>
    <w:tmpl w:val="0082F8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B47AB"/>
    <w:multiLevelType w:val="multilevel"/>
    <w:tmpl w:val="3A16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B3E2B"/>
    <w:multiLevelType w:val="multilevel"/>
    <w:tmpl w:val="7296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A4FC4"/>
    <w:multiLevelType w:val="multilevel"/>
    <w:tmpl w:val="C2ACDB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0F75E5"/>
    <w:multiLevelType w:val="multilevel"/>
    <w:tmpl w:val="2BDC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E6376"/>
    <w:multiLevelType w:val="multilevel"/>
    <w:tmpl w:val="D004A1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CD404A"/>
    <w:multiLevelType w:val="multilevel"/>
    <w:tmpl w:val="13143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B64A5"/>
    <w:multiLevelType w:val="multilevel"/>
    <w:tmpl w:val="BDDEA8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94259"/>
    <w:multiLevelType w:val="multilevel"/>
    <w:tmpl w:val="300E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C4841"/>
    <w:multiLevelType w:val="multilevel"/>
    <w:tmpl w:val="30B060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E8747F"/>
    <w:multiLevelType w:val="multilevel"/>
    <w:tmpl w:val="1752E6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0A21"/>
    <w:multiLevelType w:val="multilevel"/>
    <w:tmpl w:val="925AFC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06253C"/>
    <w:multiLevelType w:val="multilevel"/>
    <w:tmpl w:val="588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1247E"/>
    <w:multiLevelType w:val="multilevel"/>
    <w:tmpl w:val="557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B57A0"/>
    <w:multiLevelType w:val="multilevel"/>
    <w:tmpl w:val="AB1E07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F71403"/>
    <w:multiLevelType w:val="multilevel"/>
    <w:tmpl w:val="F82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818D0"/>
    <w:multiLevelType w:val="multilevel"/>
    <w:tmpl w:val="4396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1E0100"/>
    <w:multiLevelType w:val="multilevel"/>
    <w:tmpl w:val="2E2E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1D3054"/>
    <w:multiLevelType w:val="multilevel"/>
    <w:tmpl w:val="A0D47E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FE509D"/>
    <w:multiLevelType w:val="multilevel"/>
    <w:tmpl w:val="B37C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B3955"/>
    <w:multiLevelType w:val="multilevel"/>
    <w:tmpl w:val="606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101C8"/>
    <w:multiLevelType w:val="multilevel"/>
    <w:tmpl w:val="0F1C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A95EB8"/>
    <w:multiLevelType w:val="multilevel"/>
    <w:tmpl w:val="EEB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20729"/>
    <w:multiLevelType w:val="multilevel"/>
    <w:tmpl w:val="AE9C32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296195"/>
    <w:multiLevelType w:val="multilevel"/>
    <w:tmpl w:val="9AD2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9E2434"/>
    <w:multiLevelType w:val="multilevel"/>
    <w:tmpl w:val="45EE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A82FBC"/>
    <w:multiLevelType w:val="multilevel"/>
    <w:tmpl w:val="15FCA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A94C37"/>
    <w:multiLevelType w:val="multilevel"/>
    <w:tmpl w:val="1CF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3678D"/>
    <w:multiLevelType w:val="multilevel"/>
    <w:tmpl w:val="985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A3D40"/>
    <w:multiLevelType w:val="multilevel"/>
    <w:tmpl w:val="E43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65965"/>
    <w:multiLevelType w:val="multilevel"/>
    <w:tmpl w:val="8E3C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859F1"/>
    <w:multiLevelType w:val="multilevel"/>
    <w:tmpl w:val="7D6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632265"/>
    <w:multiLevelType w:val="multilevel"/>
    <w:tmpl w:val="83C2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852E2E"/>
    <w:multiLevelType w:val="multilevel"/>
    <w:tmpl w:val="B94889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1A7F25"/>
    <w:multiLevelType w:val="multilevel"/>
    <w:tmpl w:val="F5CAE0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204F43"/>
    <w:multiLevelType w:val="multilevel"/>
    <w:tmpl w:val="20A8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414676"/>
    <w:multiLevelType w:val="multilevel"/>
    <w:tmpl w:val="C256E8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D73BFC"/>
    <w:multiLevelType w:val="multilevel"/>
    <w:tmpl w:val="D95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1806C0"/>
    <w:multiLevelType w:val="multilevel"/>
    <w:tmpl w:val="264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79692E"/>
    <w:multiLevelType w:val="multilevel"/>
    <w:tmpl w:val="9C54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CA0EDB"/>
    <w:multiLevelType w:val="multilevel"/>
    <w:tmpl w:val="404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466319"/>
    <w:multiLevelType w:val="multilevel"/>
    <w:tmpl w:val="0D3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265B24"/>
    <w:multiLevelType w:val="multilevel"/>
    <w:tmpl w:val="605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0C53D5"/>
    <w:multiLevelType w:val="multilevel"/>
    <w:tmpl w:val="B9F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1E551E"/>
    <w:multiLevelType w:val="multilevel"/>
    <w:tmpl w:val="3F76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1E0588"/>
    <w:multiLevelType w:val="multilevel"/>
    <w:tmpl w:val="E532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443222"/>
    <w:multiLevelType w:val="multilevel"/>
    <w:tmpl w:val="DEF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81F66"/>
    <w:multiLevelType w:val="multilevel"/>
    <w:tmpl w:val="6CC6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2932C0"/>
    <w:multiLevelType w:val="multilevel"/>
    <w:tmpl w:val="3576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BB3E90"/>
    <w:multiLevelType w:val="multilevel"/>
    <w:tmpl w:val="A83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5F598D"/>
    <w:multiLevelType w:val="multilevel"/>
    <w:tmpl w:val="89C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8D50D5"/>
    <w:multiLevelType w:val="multilevel"/>
    <w:tmpl w:val="9F5C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BD2FFD"/>
    <w:multiLevelType w:val="multilevel"/>
    <w:tmpl w:val="814E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025A8C"/>
    <w:multiLevelType w:val="multilevel"/>
    <w:tmpl w:val="DB8C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9B3359"/>
    <w:multiLevelType w:val="multilevel"/>
    <w:tmpl w:val="2DA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DD25F3"/>
    <w:multiLevelType w:val="multilevel"/>
    <w:tmpl w:val="316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0F1A4A"/>
    <w:multiLevelType w:val="multilevel"/>
    <w:tmpl w:val="6212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640714">
    <w:abstractNumId w:val="14"/>
  </w:num>
  <w:num w:numId="2" w16cid:durableId="2131967444">
    <w:abstractNumId w:val="2"/>
  </w:num>
  <w:num w:numId="3" w16cid:durableId="888105258">
    <w:abstractNumId w:val="21"/>
  </w:num>
  <w:num w:numId="4" w16cid:durableId="1185636784">
    <w:abstractNumId w:val="23"/>
  </w:num>
  <w:num w:numId="5" w16cid:durableId="1965888836">
    <w:abstractNumId w:val="15"/>
  </w:num>
  <w:num w:numId="6" w16cid:durableId="2129423289">
    <w:abstractNumId w:val="28"/>
  </w:num>
  <w:num w:numId="7" w16cid:durableId="1494957186">
    <w:abstractNumId w:val="45"/>
  </w:num>
  <w:num w:numId="8" w16cid:durableId="167987009">
    <w:abstractNumId w:val="25"/>
  </w:num>
  <w:num w:numId="9" w16cid:durableId="1482234474">
    <w:abstractNumId w:val="24"/>
  </w:num>
  <w:num w:numId="10" w16cid:durableId="2053731142">
    <w:abstractNumId w:val="31"/>
  </w:num>
  <w:num w:numId="11" w16cid:durableId="477646807">
    <w:abstractNumId w:val="9"/>
  </w:num>
  <w:num w:numId="12" w16cid:durableId="621039167">
    <w:abstractNumId w:val="5"/>
  </w:num>
  <w:num w:numId="13" w16cid:durableId="326977315">
    <w:abstractNumId w:val="41"/>
  </w:num>
  <w:num w:numId="14" w16cid:durableId="1615480683">
    <w:abstractNumId w:val="12"/>
  </w:num>
  <w:num w:numId="15" w16cid:durableId="270087512">
    <w:abstractNumId w:val="29"/>
  </w:num>
  <w:num w:numId="16" w16cid:durableId="1073774143">
    <w:abstractNumId w:val="3"/>
  </w:num>
  <w:num w:numId="17" w16cid:durableId="2072654493">
    <w:abstractNumId w:val="48"/>
  </w:num>
  <w:num w:numId="18" w16cid:durableId="1765225056">
    <w:abstractNumId w:val="6"/>
  </w:num>
  <w:num w:numId="19" w16cid:durableId="998537496">
    <w:abstractNumId w:val="32"/>
  </w:num>
  <w:num w:numId="20" w16cid:durableId="1802184581">
    <w:abstractNumId w:val="36"/>
  </w:num>
  <w:num w:numId="21" w16cid:durableId="1222518770">
    <w:abstractNumId w:val="53"/>
  </w:num>
  <w:num w:numId="22" w16cid:durableId="578173132">
    <w:abstractNumId w:val="35"/>
  </w:num>
  <w:num w:numId="23" w16cid:durableId="863175337">
    <w:abstractNumId w:val="38"/>
  </w:num>
  <w:num w:numId="24" w16cid:durableId="1264921831">
    <w:abstractNumId w:val="16"/>
  </w:num>
  <w:num w:numId="25" w16cid:durableId="1349406497">
    <w:abstractNumId w:val="17"/>
  </w:num>
  <w:num w:numId="26" w16cid:durableId="1837459743">
    <w:abstractNumId w:val="8"/>
  </w:num>
  <w:num w:numId="27" w16cid:durableId="543953066">
    <w:abstractNumId w:val="46"/>
  </w:num>
  <w:num w:numId="28" w16cid:durableId="2093431981">
    <w:abstractNumId w:val="42"/>
  </w:num>
  <w:num w:numId="29" w16cid:durableId="2132284090">
    <w:abstractNumId w:val="0"/>
  </w:num>
  <w:num w:numId="30" w16cid:durableId="630400219">
    <w:abstractNumId w:val="27"/>
  </w:num>
  <w:num w:numId="31" w16cid:durableId="546531442">
    <w:abstractNumId w:val="55"/>
  </w:num>
  <w:num w:numId="32" w16cid:durableId="731930752">
    <w:abstractNumId w:val="11"/>
  </w:num>
  <w:num w:numId="33" w16cid:durableId="1506629243">
    <w:abstractNumId w:val="30"/>
  </w:num>
  <w:num w:numId="34" w16cid:durableId="1718968907">
    <w:abstractNumId w:val="26"/>
  </w:num>
  <w:num w:numId="35" w16cid:durableId="392316243">
    <w:abstractNumId w:val="39"/>
  </w:num>
  <w:num w:numId="36" w16cid:durableId="1012681270">
    <w:abstractNumId w:val="37"/>
  </w:num>
  <w:num w:numId="37" w16cid:durableId="1029795035">
    <w:abstractNumId w:val="57"/>
  </w:num>
  <w:num w:numId="38" w16cid:durableId="1376007719">
    <w:abstractNumId w:val="57"/>
    <w:lvlOverride w:ilvl="2">
      <w:lvl w:ilvl="2">
        <w:numFmt w:val="decimal"/>
        <w:lvlText w:val="%3."/>
        <w:lvlJc w:val="left"/>
      </w:lvl>
    </w:lvlOverride>
  </w:num>
  <w:num w:numId="39" w16cid:durableId="1206020690">
    <w:abstractNumId w:val="43"/>
  </w:num>
  <w:num w:numId="40" w16cid:durableId="678505825">
    <w:abstractNumId w:val="34"/>
  </w:num>
  <w:num w:numId="41" w16cid:durableId="208884153">
    <w:abstractNumId w:val="20"/>
  </w:num>
  <w:num w:numId="42" w16cid:durableId="1583879755">
    <w:abstractNumId w:val="52"/>
  </w:num>
  <w:num w:numId="43" w16cid:durableId="1612282238">
    <w:abstractNumId w:val="33"/>
  </w:num>
  <w:num w:numId="44" w16cid:durableId="962342058">
    <w:abstractNumId w:val="54"/>
  </w:num>
  <w:num w:numId="45" w16cid:durableId="907612140">
    <w:abstractNumId w:val="1"/>
  </w:num>
  <w:num w:numId="46" w16cid:durableId="2011827618">
    <w:abstractNumId w:val="44"/>
  </w:num>
  <w:num w:numId="47" w16cid:durableId="796870837">
    <w:abstractNumId w:val="7"/>
  </w:num>
  <w:num w:numId="48" w16cid:durableId="45836467">
    <w:abstractNumId w:val="40"/>
  </w:num>
  <w:num w:numId="49" w16cid:durableId="1992250917">
    <w:abstractNumId w:val="10"/>
  </w:num>
  <w:num w:numId="50" w16cid:durableId="229655986">
    <w:abstractNumId w:val="50"/>
  </w:num>
  <w:num w:numId="51" w16cid:durableId="125709345">
    <w:abstractNumId w:val="18"/>
  </w:num>
  <w:num w:numId="52" w16cid:durableId="592788277">
    <w:abstractNumId w:val="47"/>
  </w:num>
  <w:num w:numId="53" w16cid:durableId="691036690">
    <w:abstractNumId w:val="19"/>
  </w:num>
  <w:num w:numId="54" w16cid:durableId="160702767">
    <w:abstractNumId w:val="56"/>
  </w:num>
  <w:num w:numId="55" w16cid:durableId="979453903">
    <w:abstractNumId w:val="51"/>
  </w:num>
  <w:num w:numId="56" w16cid:durableId="600726335">
    <w:abstractNumId w:val="49"/>
  </w:num>
  <w:num w:numId="57" w16cid:durableId="1093433662">
    <w:abstractNumId w:val="4"/>
  </w:num>
  <w:num w:numId="58" w16cid:durableId="476844820">
    <w:abstractNumId w:val="22"/>
  </w:num>
  <w:num w:numId="59" w16cid:durableId="642854524">
    <w:abstractNumId w:val="13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16"/>
    <w:rsid w:val="00060A16"/>
    <w:rsid w:val="008934F2"/>
    <w:rsid w:val="00B8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12A68C-DC4A-400D-965F-B6D8B97E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8934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34F2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NormalWeb">
    <w:name w:val="Normal (Web)"/>
    <w:basedOn w:val="Normal"/>
    <w:uiPriority w:val="99"/>
    <w:semiHidden/>
    <w:unhideWhenUsed/>
    <w:rsid w:val="00893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8934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34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4F2"/>
    <w:rPr>
      <w:rFonts w:ascii="Courier New" w:eastAsia="Times New Roman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2368</Words>
  <Characters>13503</Characters>
  <Application>Microsoft Office Word</Application>
  <DocSecurity>0</DocSecurity>
  <Lines>112</Lines>
  <Paragraphs>31</Paragraphs>
  <ScaleCrop>false</ScaleCrop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Raúl De Goycoechea</dc:creator>
  <cp:keywords/>
  <dc:description/>
  <cp:lastModifiedBy>Carlos Raúl De Goycoechea</cp:lastModifiedBy>
  <cp:revision>2</cp:revision>
  <dcterms:created xsi:type="dcterms:W3CDTF">2025-11-23T17:03:00Z</dcterms:created>
  <dcterms:modified xsi:type="dcterms:W3CDTF">2025-11-23T17:03:00Z</dcterms:modified>
</cp:coreProperties>
</file>