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29894" w14:textId="77777777" w:rsidR="008921BA" w:rsidRPr="008921BA" w:rsidRDefault="008921BA" w:rsidP="008921BA">
      <w:r w:rsidRPr="008921BA">
        <w:rPr>
          <w:b/>
          <w:bCs/>
        </w:rPr>
        <w:t>COLOMBIA TRIP PREPARATION &amp; ITINERARY</w:t>
      </w:r>
    </w:p>
    <w:p w14:paraId="5B641B6A" w14:textId="77777777" w:rsidR="008921BA" w:rsidRPr="008921BA" w:rsidRDefault="008921BA" w:rsidP="008921BA">
      <w:r w:rsidRPr="008921BA">
        <w:rPr>
          <w:b/>
          <w:bCs/>
        </w:rPr>
        <w:t>DETAILED DAY-BY-DAY SCHEDULE</w:t>
      </w:r>
    </w:p>
    <w:p w14:paraId="2A7C8D72" w14:textId="77777777" w:rsidR="008921BA" w:rsidRPr="008921BA" w:rsidRDefault="008921BA" w:rsidP="008921BA">
      <w:r w:rsidRPr="008921BA">
        <w:rPr>
          <w:b/>
          <w:bCs/>
        </w:rPr>
        <w:t>October 10 (Friday)</w:t>
      </w:r>
    </w:p>
    <w:p w14:paraId="074B2363" w14:textId="77777777" w:rsidR="008921BA" w:rsidRPr="008921BA" w:rsidRDefault="008921BA" w:rsidP="008921BA">
      <w:pPr>
        <w:numPr>
          <w:ilvl w:val="0"/>
          <w:numId w:val="1"/>
        </w:numPr>
      </w:pPr>
      <w:r w:rsidRPr="008921BA">
        <w:t>Evening: Depart Montreal (YUL) at 23:25 on Avianca flight AV201</w:t>
      </w:r>
    </w:p>
    <w:p w14:paraId="68993FB0" w14:textId="77777777" w:rsidR="008921BA" w:rsidRPr="008921BA" w:rsidRDefault="008921BA" w:rsidP="008921BA">
      <w:r w:rsidRPr="008921BA">
        <w:rPr>
          <w:b/>
          <w:bCs/>
        </w:rPr>
        <w:t>October 11 (Saturday) — Bogotá</w:t>
      </w:r>
    </w:p>
    <w:p w14:paraId="5A2D4204" w14:textId="77777777" w:rsidR="008921BA" w:rsidRPr="008921BA" w:rsidRDefault="008921BA" w:rsidP="008921BA">
      <w:pPr>
        <w:numPr>
          <w:ilvl w:val="0"/>
          <w:numId w:val="2"/>
        </w:numPr>
      </w:pPr>
      <w:r w:rsidRPr="008921BA">
        <w:t>04:45: Arrive in Bogotá (BOG), clear immigration</w:t>
      </w:r>
    </w:p>
    <w:p w14:paraId="154A6FB1" w14:textId="77777777" w:rsidR="008921BA" w:rsidRPr="008921BA" w:rsidRDefault="008921BA" w:rsidP="008921BA">
      <w:pPr>
        <w:numPr>
          <w:ilvl w:val="0"/>
          <w:numId w:val="2"/>
        </w:numPr>
      </w:pPr>
      <w:r w:rsidRPr="008921BA">
        <w:t>Morning: Taxi/Uber to hotel, check-in, freshen up</w:t>
      </w:r>
    </w:p>
    <w:p w14:paraId="63ABA3C7" w14:textId="77777777" w:rsidR="008921BA" w:rsidRPr="008921BA" w:rsidRDefault="008921BA" w:rsidP="008921BA">
      <w:pPr>
        <w:numPr>
          <w:ilvl w:val="0"/>
          <w:numId w:val="2"/>
        </w:numPr>
      </w:pPr>
      <w:r w:rsidRPr="008921BA">
        <w:t>Late morning: Light breakfast and coffee at a local café</w:t>
      </w:r>
    </w:p>
    <w:p w14:paraId="4AB6F843" w14:textId="77777777" w:rsidR="008921BA" w:rsidRPr="008921BA" w:rsidRDefault="008921BA" w:rsidP="008921BA">
      <w:pPr>
        <w:numPr>
          <w:ilvl w:val="0"/>
          <w:numId w:val="2"/>
        </w:numPr>
      </w:pPr>
      <w:r w:rsidRPr="008921BA">
        <w:t>Afternoon: Explore La Candelaria historic district (Museo del Oro, Plaza Bolívar, street art)</w:t>
      </w:r>
    </w:p>
    <w:p w14:paraId="685EFC8D" w14:textId="77777777" w:rsidR="008921BA" w:rsidRPr="008921BA" w:rsidRDefault="008921BA" w:rsidP="008921BA">
      <w:pPr>
        <w:numPr>
          <w:ilvl w:val="0"/>
          <w:numId w:val="2"/>
        </w:numPr>
      </w:pPr>
      <w:r w:rsidRPr="008921BA">
        <w:t xml:space="preserve">Evening: Dinner in Zona G or </w:t>
      </w:r>
      <w:proofErr w:type="spellStart"/>
      <w:r w:rsidRPr="008921BA">
        <w:t>Usaquén</w:t>
      </w:r>
      <w:proofErr w:type="spellEnd"/>
      <w:r w:rsidRPr="008921BA">
        <w:t xml:space="preserve"> (try ajiaco</w:t>
      </w:r>
      <w:r w:rsidRPr="008921BA">
        <w:rPr>
          <w:rFonts w:ascii="Tahoma" w:hAnsi="Tahoma" w:cs="Tahoma"/>
        </w:rPr>
        <w:t>﻿</w:t>
      </w:r>
      <w:r w:rsidRPr="008921BA">
        <w:t>, empanadas</w:t>
      </w:r>
      <w:r w:rsidRPr="008921BA">
        <w:rPr>
          <w:rFonts w:ascii="Tahoma" w:hAnsi="Tahoma" w:cs="Tahoma"/>
        </w:rPr>
        <w:t>﻿</w:t>
      </w:r>
      <w:r w:rsidRPr="008921BA">
        <w:t>), early rest</w:t>
      </w:r>
    </w:p>
    <w:p w14:paraId="1F0BA1BD" w14:textId="77777777" w:rsidR="008921BA" w:rsidRPr="008921BA" w:rsidRDefault="008921BA" w:rsidP="008921BA">
      <w:r w:rsidRPr="008921BA">
        <w:rPr>
          <w:b/>
          <w:bCs/>
        </w:rPr>
        <w:t>October 12 (Sunday) — Bogotá</w:t>
      </w:r>
    </w:p>
    <w:p w14:paraId="1C489472" w14:textId="77777777" w:rsidR="008921BA" w:rsidRPr="008921BA" w:rsidRDefault="008921BA" w:rsidP="008921BA">
      <w:pPr>
        <w:numPr>
          <w:ilvl w:val="0"/>
          <w:numId w:val="3"/>
        </w:numPr>
      </w:pPr>
      <w:r w:rsidRPr="008921BA">
        <w:t>Morning: Visit Monserrate (take funicular/cable for city views)</w:t>
      </w:r>
    </w:p>
    <w:p w14:paraId="2773A984" w14:textId="77777777" w:rsidR="008921BA" w:rsidRPr="008921BA" w:rsidRDefault="008921BA" w:rsidP="008921BA">
      <w:pPr>
        <w:numPr>
          <w:ilvl w:val="0"/>
          <w:numId w:val="3"/>
        </w:numPr>
      </w:pPr>
      <w:r w:rsidRPr="008921BA">
        <w:t>Late morning: Stroll through local Sunday market</w:t>
      </w:r>
    </w:p>
    <w:p w14:paraId="1B3AE71A" w14:textId="77777777" w:rsidR="008921BA" w:rsidRPr="008921BA" w:rsidRDefault="008921BA" w:rsidP="008921BA">
      <w:pPr>
        <w:numPr>
          <w:ilvl w:val="0"/>
          <w:numId w:val="3"/>
        </w:numPr>
      </w:pPr>
      <w:r w:rsidRPr="008921BA">
        <w:t>Afternoon: Explore Botero Museum or National Museum of Colombia</w:t>
      </w:r>
    </w:p>
    <w:p w14:paraId="3DC08220" w14:textId="77777777" w:rsidR="008921BA" w:rsidRPr="008921BA" w:rsidRDefault="008921BA" w:rsidP="008921BA">
      <w:pPr>
        <w:numPr>
          <w:ilvl w:val="0"/>
          <w:numId w:val="3"/>
        </w:numPr>
      </w:pPr>
      <w:r w:rsidRPr="008921BA">
        <w:t>Evening: Try more local cuisine and relax at a plaza café</w:t>
      </w:r>
    </w:p>
    <w:p w14:paraId="1D4CC983" w14:textId="77777777" w:rsidR="008921BA" w:rsidRPr="008921BA" w:rsidRDefault="008921BA" w:rsidP="008921BA">
      <w:r w:rsidRPr="008921BA">
        <w:rPr>
          <w:b/>
          <w:bCs/>
        </w:rPr>
        <w:t>October 13 (Monday) — Bogotá → Pereira → Manizales</w:t>
      </w:r>
    </w:p>
    <w:p w14:paraId="25DB6FCC" w14:textId="77777777" w:rsidR="008921BA" w:rsidRPr="008921BA" w:rsidRDefault="008921BA" w:rsidP="008921BA">
      <w:pPr>
        <w:numPr>
          <w:ilvl w:val="0"/>
          <w:numId w:val="4"/>
        </w:numPr>
      </w:pPr>
      <w:r w:rsidRPr="008921BA">
        <w:t>Morning: Pack and checkout</w:t>
      </w:r>
    </w:p>
    <w:p w14:paraId="6E5CAA57" w14:textId="77777777" w:rsidR="008921BA" w:rsidRPr="008921BA" w:rsidRDefault="008921BA" w:rsidP="008921BA">
      <w:pPr>
        <w:numPr>
          <w:ilvl w:val="0"/>
          <w:numId w:val="4"/>
        </w:numPr>
      </w:pPr>
      <w:r w:rsidRPr="008921BA">
        <w:t>13:34: Depart Bogotá (BOG) on Avianca flight AV9241</w:t>
      </w:r>
    </w:p>
    <w:p w14:paraId="73FFC583" w14:textId="77777777" w:rsidR="008921BA" w:rsidRPr="008921BA" w:rsidRDefault="008921BA" w:rsidP="008921BA">
      <w:pPr>
        <w:numPr>
          <w:ilvl w:val="0"/>
          <w:numId w:val="4"/>
        </w:numPr>
      </w:pPr>
      <w:r w:rsidRPr="008921BA">
        <w:t>14:33: Arrive in Pereira (PEI), picked up by ESAP staff</w:t>
      </w:r>
    </w:p>
    <w:p w14:paraId="364920CF" w14:textId="77777777" w:rsidR="008921BA" w:rsidRPr="008921BA" w:rsidRDefault="008921BA" w:rsidP="008921BA">
      <w:pPr>
        <w:numPr>
          <w:ilvl w:val="0"/>
          <w:numId w:val="4"/>
        </w:numPr>
      </w:pPr>
      <w:r w:rsidRPr="008921BA">
        <w:t xml:space="preserve">Afternoon: </w:t>
      </w:r>
      <w:proofErr w:type="spellStart"/>
      <w:r w:rsidRPr="008921BA">
        <w:t>Tranfer</w:t>
      </w:r>
      <w:proofErr w:type="spellEnd"/>
      <w:r w:rsidRPr="008921BA">
        <w:t xml:space="preserve"> by car to Manizales (approx. 1 hour)</w:t>
      </w:r>
    </w:p>
    <w:p w14:paraId="2E7C8688" w14:textId="77777777" w:rsidR="008921BA" w:rsidRPr="008921BA" w:rsidRDefault="008921BA" w:rsidP="008921BA">
      <w:pPr>
        <w:numPr>
          <w:ilvl w:val="0"/>
          <w:numId w:val="4"/>
        </w:numPr>
      </w:pPr>
      <w:r w:rsidRPr="008921BA">
        <w:t>Late afternoon: Check in to hotel in Manizales, meet ESAP team, conference briefing</w:t>
      </w:r>
    </w:p>
    <w:p w14:paraId="7A41E75E" w14:textId="77777777" w:rsidR="008921BA" w:rsidRPr="008921BA" w:rsidRDefault="008921BA" w:rsidP="008921BA">
      <w:pPr>
        <w:numPr>
          <w:ilvl w:val="0"/>
          <w:numId w:val="4"/>
        </w:numPr>
      </w:pPr>
      <w:r w:rsidRPr="008921BA">
        <w:t>Evening: Dinner with ESAP colleagues or at a recommended local restaurant</w:t>
      </w:r>
    </w:p>
    <w:p w14:paraId="4D560ACB" w14:textId="77777777" w:rsidR="008921BA" w:rsidRPr="008921BA" w:rsidRDefault="008921BA" w:rsidP="008921BA">
      <w:r w:rsidRPr="008921BA">
        <w:rPr>
          <w:b/>
          <w:bCs/>
        </w:rPr>
        <w:t>October 14 (Tuesday) — Manizales (Conference Day 1)</w:t>
      </w:r>
    </w:p>
    <w:p w14:paraId="78E8DB25" w14:textId="77777777" w:rsidR="008921BA" w:rsidRPr="008921BA" w:rsidRDefault="008921BA" w:rsidP="008921BA">
      <w:pPr>
        <w:numPr>
          <w:ilvl w:val="0"/>
          <w:numId w:val="5"/>
        </w:numPr>
      </w:pPr>
      <w:r w:rsidRPr="008921BA">
        <w:t>Morning: Conference registration, opening session</w:t>
      </w:r>
    </w:p>
    <w:p w14:paraId="182C0CA3" w14:textId="77777777" w:rsidR="008921BA" w:rsidRPr="008921BA" w:rsidRDefault="008921BA" w:rsidP="008921BA">
      <w:pPr>
        <w:numPr>
          <w:ilvl w:val="0"/>
          <w:numId w:val="5"/>
        </w:numPr>
      </w:pPr>
      <w:r w:rsidRPr="008921BA">
        <w:lastRenderedPageBreak/>
        <w:t xml:space="preserve">Midday: Presentation sessions, networking, coffee break (try local café </w:t>
      </w:r>
      <w:proofErr w:type="spellStart"/>
      <w:r w:rsidRPr="008921BA">
        <w:t>colombiano</w:t>
      </w:r>
      <w:proofErr w:type="spellEnd"/>
      <w:r w:rsidRPr="008921BA">
        <w:rPr>
          <w:rFonts w:ascii="Tahoma" w:hAnsi="Tahoma" w:cs="Tahoma"/>
        </w:rPr>
        <w:t>﻿</w:t>
      </w:r>
      <w:r w:rsidRPr="008921BA">
        <w:t>)</w:t>
      </w:r>
    </w:p>
    <w:p w14:paraId="6CED75CB" w14:textId="77777777" w:rsidR="008921BA" w:rsidRPr="008921BA" w:rsidRDefault="008921BA" w:rsidP="008921BA">
      <w:pPr>
        <w:numPr>
          <w:ilvl w:val="0"/>
          <w:numId w:val="5"/>
        </w:numPr>
      </w:pPr>
      <w:r w:rsidRPr="008921BA">
        <w:t>Afternoon: Continued conference, possible breakout sessions</w:t>
      </w:r>
    </w:p>
    <w:p w14:paraId="6CCCEFDE" w14:textId="77777777" w:rsidR="008921BA" w:rsidRPr="008921BA" w:rsidRDefault="008921BA" w:rsidP="008921BA">
      <w:pPr>
        <w:numPr>
          <w:ilvl w:val="0"/>
          <w:numId w:val="5"/>
        </w:numPr>
      </w:pPr>
      <w:r w:rsidRPr="008921BA">
        <w:t>Evening: Organized dinner or informal group meal</w:t>
      </w:r>
    </w:p>
    <w:p w14:paraId="0D1B130F" w14:textId="77777777" w:rsidR="008921BA" w:rsidRPr="008921BA" w:rsidRDefault="008921BA" w:rsidP="008921BA">
      <w:r w:rsidRPr="008921BA">
        <w:rPr>
          <w:b/>
          <w:bCs/>
        </w:rPr>
        <w:t>October 15 (Wednesday) — Manizales (Conference Day 2)</w:t>
      </w:r>
    </w:p>
    <w:p w14:paraId="62B6E038" w14:textId="77777777" w:rsidR="008921BA" w:rsidRPr="008921BA" w:rsidRDefault="008921BA" w:rsidP="008921BA">
      <w:pPr>
        <w:numPr>
          <w:ilvl w:val="0"/>
          <w:numId w:val="6"/>
        </w:numPr>
      </w:pPr>
      <w:r w:rsidRPr="008921BA">
        <w:t>Morning: Conference sessions; possible field visit or workshop</w:t>
      </w:r>
    </w:p>
    <w:p w14:paraId="1CC49FE9" w14:textId="77777777" w:rsidR="008921BA" w:rsidRPr="008921BA" w:rsidRDefault="008921BA" w:rsidP="008921BA">
      <w:pPr>
        <w:numPr>
          <w:ilvl w:val="0"/>
          <w:numId w:val="6"/>
        </w:numPr>
      </w:pPr>
      <w:r w:rsidRPr="008921BA">
        <w:t>Midday: Lunch with participants, discussions</w:t>
      </w:r>
    </w:p>
    <w:p w14:paraId="3E375FC6" w14:textId="77777777" w:rsidR="008921BA" w:rsidRPr="008921BA" w:rsidRDefault="008921BA" w:rsidP="008921BA">
      <w:pPr>
        <w:numPr>
          <w:ilvl w:val="0"/>
          <w:numId w:val="6"/>
        </w:numPr>
      </w:pPr>
      <w:r w:rsidRPr="008921BA">
        <w:t>Afternoon: Final presentations/panels, closing remarks</w:t>
      </w:r>
    </w:p>
    <w:p w14:paraId="6D61F642" w14:textId="77777777" w:rsidR="008921BA" w:rsidRPr="008921BA" w:rsidRDefault="008921BA" w:rsidP="008921BA">
      <w:pPr>
        <w:numPr>
          <w:ilvl w:val="0"/>
          <w:numId w:val="6"/>
        </w:numPr>
      </w:pPr>
      <w:r w:rsidRPr="008921BA">
        <w:t>Evening: Free time for quick sightseeing (Cathedral, Plaza Bolívar), gift shopping</w:t>
      </w:r>
    </w:p>
    <w:p w14:paraId="62313F2E" w14:textId="77777777" w:rsidR="008921BA" w:rsidRPr="008921BA" w:rsidRDefault="008921BA" w:rsidP="008921BA">
      <w:r w:rsidRPr="008921BA">
        <w:rPr>
          <w:b/>
          <w:bCs/>
        </w:rPr>
        <w:t>October 16 (Thursday) — Manizales/Pereira → Montreal</w:t>
      </w:r>
    </w:p>
    <w:p w14:paraId="1651B5A2" w14:textId="77777777" w:rsidR="008921BA" w:rsidRPr="008921BA" w:rsidRDefault="008921BA" w:rsidP="008921BA">
      <w:pPr>
        <w:numPr>
          <w:ilvl w:val="0"/>
          <w:numId w:val="7"/>
        </w:numPr>
      </w:pPr>
      <w:r w:rsidRPr="008921BA">
        <w:t>Morning: Free time — relax, coffee, visit a hot spring if possible</w:t>
      </w:r>
    </w:p>
    <w:p w14:paraId="57B1CD3C" w14:textId="77777777" w:rsidR="008921BA" w:rsidRPr="008921BA" w:rsidRDefault="008921BA" w:rsidP="008921BA">
      <w:pPr>
        <w:numPr>
          <w:ilvl w:val="0"/>
          <w:numId w:val="7"/>
        </w:numPr>
        <w:rPr>
          <w:lang w:val="pt-BR"/>
        </w:rPr>
      </w:pPr>
      <w:r w:rsidRPr="008921BA">
        <w:rPr>
          <w:lang w:val="pt-BR"/>
        </w:rPr>
        <w:t xml:space="preserve">12:30: </w:t>
      </w:r>
      <w:proofErr w:type="spellStart"/>
      <w:r w:rsidRPr="008921BA">
        <w:rPr>
          <w:lang w:val="pt-BR"/>
        </w:rPr>
        <w:t>Transfer</w:t>
      </w:r>
      <w:proofErr w:type="spellEnd"/>
      <w:r w:rsidRPr="008921BA">
        <w:rPr>
          <w:lang w:val="pt-BR"/>
        </w:rPr>
        <w:t xml:space="preserve"> </w:t>
      </w:r>
      <w:proofErr w:type="spellStart"/>
      <w:r w:rsidRPr="008921BA">
        <w:rPr>
          <w:lang w:val="pt-BR"/>
        </w:rPr>
        <w:t>to</w:t>
      </w:r>
      <w:proofErr w:type="spellEnd"/>
      <w:r w:rsidRPr="008921BA">
        <w:rPr>
          <w:lang w:val="pt-BR"/>
        </w:rPr>
        <w:t xml:space="preserve"> Pereira </w:t>
      </w:r>
      <w:proofErr w:type="spellStart"/>
      <w:r w:rsidRPr="008921BA">
        <w:rPr>
          <w:lang w:val="pt-BR"/>
        </w:rPr>
        <w:t>airport</w:t>
      </w:r>
      <w:proofErr w:type="spellEnd"/>
      <w:r w:rsidRPr="008921BA">
        <w:rPr>
          <w:lang w:val="pt-BR"/>
        </w:rPr>
        <w:t xml:space="preserve"> (PEI)</w:t>
      </w:r>
    </w:p>
    <w:p w14:paraId="5B1B5847" w14:textId="77777777" w:rsidR="008921BA" w:rsidRPr="008921BA" w:rsidRDefault="008921BA" w:rsidP="008921BA">
      <w:pPr>
        <w:numPr>
          <w:ilvl w:val="0"/>
          <w:numId w:val="7"/>
        </w:numPr>
      </w:pPr>
      <w:r w:rsidRPr="008921BA">
        <w:t>15:23: Depart Pereira on Copa flight CM406, connection in Panama City</w:t>
      </w:r>
    </w:p>
    <w:p w14:paraId="431681B2" w14:textId="77777777" w:rsidR="008921BA" w:rsidRPr="008921BA" w:rsidRDefault="008921BA" w:rsidP="008921BA">
      <w:pPr>
        <w:numPr>
          <w:ilvl w:val="0"/>
          <w:numId w:val="7"/>
        </w:numPr>
      </w:pPr>
      <w:r w:rsidRPr="008921BA">
        <w:t>Evening: Depart Panama City (PTY) at 18:00 on Copa flight CM422</w:t>
      </w:r>
    </w:p>
    <w:p w14:paraId="517A64B4" w14:textId="77777777" w:rsidR="008921BA" w:rsidRPr="008921BA" w:rsidRDefault="008921BA" w:rsidP="008921BA">
      <w:pPr>
        <w:numPr>
          <w:ilvl w:val="0"/>
          <w:numId w:val="7"/>
        </w:numPr>
      </w:pPr>
      <w:r w:rsidRPr="008921BA">
        <w:t>October 17 (Friday) 00:39: Arrive Montreal (YUL)</w:t>
      </w:r>
    </w:p>
    <w:p w14:paraId="5F761B77" w14:textId="77777777" w:rsidR="008921BA" w:rsidRPr="008921BA" w:rsidRDefault="008921BA" w:rsidP="008921BA">
      <w:r w:rsidRPr="008921BA">
        <w:pict w14:anchorId="5E8866CF">
          <v:rect id="_x0000_i1044" style="width:0;height:1.5pt" o:hralign="center" o:hrstd="t" o:hr="t" fillcolor="#a0a0a0" stroked="f"/>
        </w:pict>
      </w:r>
    </w:p>
    <w:p w14:paraId="51088869" w14:textId="77777777" w:rsidR="008921BA" w:rsidRPr="008921BA" w:rsidRDefault="008921BA" w:rsidP="008921BA">
      <w:r w:rsidRPr="008921BA">
        <w:rPr>
          <w:b/>
          <w:bCs/>
        </w:rPr>
        <w:t>WEATHER &amp; WHAT TO EXPECT</w:t>
      </w:r>
    </w:p>
    <w:p w14:paraId="4F65F85D" w14:textId="77777777" w:rsidR="008921BA" w:rsidRPr="008921BA" w:rsidRDefault="008921BA" w:rsidP="008921BA">
      <w:pPr>
        <w:numPr>
          <w:ilvl w:val="0"/>
          <w:numId w:val="8"/>
        </w:numPr>
      </w:pPr>
      <w:r w:rsidRPr="008921BA">
        <w:t>Bogotá: 17°C avg, rainy afternoons</w:t>
      </w:r>
    </w:p>
    <w:p w14:paraId="15F5E7EC" w14:textId="77777777" w:rsidR="008921BA" w:rsidRPr="008921BA" w:rsidRDefault="008921BA" w:rsidP="008921BA">
      <w:pPr>
        <w:numPr>
          <w:ilvl w:val="0"/>
          <w:numId w:val="8"/>
        </w:numPr>
      </w:pPr>
      <w:r w:rsidRPr="008921BA">
        <w:t>Pereira: 26°C avg, humid, some showers</w:t>
      </w:r>
    </w:p>
    <w:p w14:paraId="15CEFDF0" w14:textId="77777777" w:rsidR="008921BA" w:rsidRPr="008921BA" w:rsidRDefault="008921BA" w:rsidP="008921BA">
      <w:pPr>
        <w:numPr>
          <w:ilvl w:val="0"/>
          <w:numId w:val="8"/>
        </w:numPr>
      </w:pPr>
      <w:r w:rsidRPr="008921BA">
        <w:t>Manizales: 21°C high, 13°C low, rain daily, cool evenings</w:t>
      </w:r>
    </w:p>
    <w:p w14:paraId="40F09251" w14:textId="77777777" w:rsidR="008921BA" w:rsidRPr="008921BA" w:rsidRDefault="008921BA" w:rsidP="008921BA">
      <w:r w:rsidRPr="008921BA">
        <w:rPr>
          <w:b/>
          <w:bCs/>
        </w:rPr>
        <w:t>SAFETY</w:t>
      </w:r>
    </w:p>
    <w:p w14:paraId="6829F4C1" w14:textId="77777777" w:rsidR="008921BA" w:rsidRPr="008921BA" w:rsidRDefault="008921BA" w:rsidP="008921BA">
      <w:pPr>
        <w:numPr>
          <w:ilvl w:val="0"/>
          <w:numId w:val="9"/>
        </w:numPr>
      </w:pPr>
      <w:r w:rsidRPr="008921BA">
        <w:t>Major cities are safe but watch for petty theft. Prefer registered taxis, carry ID and some cash, keep valuables close.</w:t>
      </w:r>
    </w:p>
    <w:p w14:paraId="2C9F8D52" w14:textId="77777777" w:rsidR="008921BA" w:rsidRPr="008921BA" w:rsidRDefault="008921BA" w:rsidP="008921BA">
      <w:r w:rsidRPr="008921BA">
        <w:rPr>
          <w:b/>
          <w:bCs/>
        </w:rPr>
        <w:t>PACKING</w:t>
      </w:r>
    </w:p>
    <w:p w14:paraId="7FFD4A44" w14:textId="77777777" w:rsidR="008921BA" w:rsidRPr="008921BA" w:rsidRDefault="008921BA" w:rsidP="008921BA">
      <w:pPr>
        <w:numPr>
          <w:ilvl w:val="0"/>
          <w:numId w:val="10"/>
        </w:numPr>
      </w:pPr>
      <w:r w:rsidRPr="008921BA">
        <w:t>Travel umbrella/rain jacket</w:t>
      </w:r>
    </w:p>
    <w:p w14:paraId="33171DD9" w14:textId="77777777" w:rsidR="008921BA" w:rsidRPr="008921BA" w:rsidRDefault="008921BA" w:rsidP="008921BA">
      <w:pPr>
        <w:numPr>
          <w:ilvl w:val="0"/>
          <w:numId w:val="10"/>
        </w:numPr>
      </w:pPr>
      <w:r w:rsidRPr="008921BA">
        <w:t>Layers for varied weather</w:t>
      </w:r>
    </w:p>
    <w:p w14:paraId="18E0CD26" w14:textId="77777777" w:rsidR="008921BA" w:rsidRPr="008921BA" w:rsidRDefault="008921BA" w:rsidP="008921BA">
      <w:pPr>
        <w:numPr>
          <w:ilvl w:val="0"/>
          <w:numId w:val="10"/>
        </w:numPr>
      </w:pPr>
      <w:r w:rsidRPr="008921BA">
        <w:lastRenderedPageBreak/>
        <w:t>Light hiking shoes</w:t>
      </w:r>
    </w:p>
    <w:p w14:paraId="032AF0F1" w14:textId="77777777" w:rsidR="008921BA" w:rsidRPr="008921BA" w:rsidRDefault="008921BA" w:rsidP="008921BA">
      <w:pPr>
        <w:numPr>
          <w:ilvl w:val="0"/>
          <w:numId w:val="10"/>
        </w:numPr>
      </w:pPr>
      <w:r w:rsidRPr="008921BA">
        <w:t>Sunscreen, sunglasses</w:t>
      </w:r>
    </w:p>
    <w:p w14:paraId="216A01A1" w14:textId="77777777" w:rsidR="008921BA" w:rsidRPr="008921BA" w:rsidRDefault="008921BA" w:rsidP="008921BA">
      <w:pPr>
        <w:numPr>
          <w:ilvl w:val="0"/>
          <w:numId w:val="10"/>
        </w:numPr>
      </w:pPr>
      <w:r w:rsidRPr="008921BA">
        <w:t>Electrical adapter</w:t>
      </w:r>
    </w:p>
    <w:p w14:paraId="7ACD3A2E" w14:textId="77777777" w:rsidR="008921BA" w:rsidRPr="008921BA" w:rsidRDefault="008921BA" w:rsidP="008921BA">
      <w:pPr>
        <w:numPr>
          <w:ilvl w:val="0"/>
          <w:numId w:val="10"/>
        </w:numPr>
      </w:pPr>
      <w:r w:rsidRPr="008921BA">
        <w:t>Conference attire (smart casual)</w:t>
      </w:r>
    </w:p>
    <w:p w14:paraId="2E3DEC80" w14:textId="77777777" w:rsidR="008921BA" w:rsidRPr="008921BA" w:rsidRDefault="008921BA" w:rsidP="008921BA">
      <w:pPr>
        <w:numPr>
          <w:ilvl w:val="0"/>
          <w:numId w:val="10"/>
        </w:numPr>
      </w:pPr>
      <w:r w:rsidRPr="008921BA">
        <w:t>Spanish phrase sheet</w:t>
      </w:r>
    </w:p>
    <w:p w14:paraId="18A6B2A9" w14:textId="77777777" w:rsidR="008921BA" w:rsidRPr="008921BA" w:rsidRDefault="008921BA" w:rsidP="008921BA">
      <w:r w:rsidRPr="008921BA">
        <w:rPr>
          <w:b/>
          <w:bCs/>
        </w:rPr>
        <w:t>HEALTH &amp; ENTRY</w:t>
      </w:r>
    </w:p>
    <w:p w14:paraId="4E20ADCC" w14:textId="77777777" w:rsidR="008921BA" w:rsidRPr="008921BA" w:rsidRDefault="008921BA" w:rsidP="008921BA">
      <w:pPr>
        <w:numPr>
          <w:ilvl w:val="0"/>
          <w:numId w:val="11"/>
        </w:numPr>
      </w:pPr>
      <w:r w:rsidRPr="008921BA">
        <w:t>Bottled water is recommended</w:t>
      </w:r>
    </w:p>
    <w:p w14:paraId="56B851FC" w14:textId="77777777" w:rsidR="008921BA" w:rsidRPr="008921BA" w:rsidRDefault="008921BA" w:rsidP="008921BA">
      <w:pPr>
        <w:numPr>
          <w:ilvl w:val="0"/>
          <w:numId w:val="11"/>
        </w:numPr>
      </w:pPr>
      <w:r w:rsidRPr="008921BA">
        <w:t>Vaccines: Hepatitis A &amp; B, Typhoid, Rabies</w:t>
      </w:r>
    </w:p>
    <w:p w14:paraId="782E1972" w14:textId="77777777" w:rsidR="008921BA" w:rsidRPr="008921BA" w:rsidRDefault="008921BA" w:rsidP="008921BA">
      <w:r w:rsidRPr="008921BA">
        <w:rPr>
          <w:b/>
          <w:bCs/>
        </w:rPr>
        <w:t>CONFERENCE TIPS</w:t>
      </w:r>
    </w:p>
    <w:p w14:paraId="1B930FA5" w14:textId="77777777" w:rsidR="008921BA" w:rsidRPr="008921BA" w:rsidRDefault="008921BA" w:rsidP="008921BA">
      <w:pPr>
        <w:numPr>
          <w:ilvl w:val="0"/>
          <w:numId w:val="12"/>
        </w:numPr>
      </w:pPr>
      <w:r w:rsidRPr="008921BA">
        <w:t>Confirmed ESAP staff pick-up</w:t>
      </w:r>
    </w:p>
    <w:p w14:paraId="73CBEFB3" w14:textId="77777777" w:rsidR="008921BA" w:rsidRPr="008921BA" w:rsidRDefault="008921BA" w:rsidP="008921BA">
      <w:pPr>
        <w:numPr>
          <w:ilvl w:val="0"/>
          <w:numId w:val="12"/>
        </w:numPr>
      </w:pPr>
      <w:r w:rsidRPr="008921BA">
        <w:t>Bring conference invitation (digital and print)</w:t>
      </w:r>
    </w:p>
    <w:p w14:paraId="71B7A028" w14:textId="77777777" w:rsidR="008921BA" w:rsidRPr="008921BA" w:rsidRDefault="008921BA" w:rsidP="008921BA">
      <w:pPr>
        <w:numPr>
          <w:ilvl w:val="0"/>
          <w:numId w:val="12"/>
        </w:numPr>
      </w:pPr>
      <w:r w:rsidRPr="008921BA">
        <w:t>Dress professionally for the conference</w:t>
      </w:r>
    </w:p>
    <w:p w14:paraId="2C8821BB" w14:textId="77777777" w:rsidR="008921BA" w:rsidRPr="008921BA" w:rsidRDefault="008921BA" w:rsidP="008921BA">
      <w:pPr>
        <w:numPr>
          <w:ilvl w:val="0"/>
          <w:numId w:val="12"/>
        </w:numPr>
      </w:pPr>
      <w:r w:rsidRPr="008921BA">
        <w:t>Get WhatsApp of staff member for coordination</w:t>
      </w:r>
    </w:p>
    <w:p w14:paraId="7D82DEDE" w14:textId="77777777" w:rsidR="008921BA" w:rsidRPr="008921BA" w:rsidRDefault="008921BA" w:rsidP="008921BA">
      <w:r w:rsidRPr="008921BA">
        <w:rPr>
          <w:b/>
          <w:bCs/>
        </w:rPr>
        <w:t>ITINERARY SUGGESTIONS</w:t>
      </w:r>
    </w:p>
    <w:p w14:paraId="20ACE5FC" w14:textId="77777777" w:rsidR="008921BA" w:rsidRPr="008921BA" w:rsidRDefault="008921BA" w:rsidP="008921BA">
      <w:pPr>
        <w:numPr>
          <w:ilvl w:val="0"/>
          <w:numId w:val="13"/>
        </w:numPr>
      </w:pPr>
      <w:r w:rsidRPr="008921BA">
        <w:t>Bogotá: La Candelaria, Museo del Oro, Monserrate view, try traditional foods</w:t>
      </w:r>
    </w:p>
    <w:p w14:paraId="23FFA76D" w14:textId="77777777" w:rsidR="008921BA" w:rsidRPr="008921BA" w:rsidRDefault="008921BA" w:rsidP="008921BA">
      <w:pPr>
        <w:numPr>
          <w:ilvl w:val="0"/>
          <w:numId w:val="13"/>
        </w:numPr>
      </w:pPr>
      <w:r w:rsidRPr="008921BA">
        <w:t>Manizales: Cathedral, Plaza Bolívar, try local coffee, quick sightseeing if time permits</w:t>
      </w:r>
    </w:p>
    <w:p w14:paraId="21C6C0E3" w14:textId="77777777" w:rsidR="008921BA" w:rsidRPr="008921BA" w:rsidRDefault="008921BA" w:rsidP="008921BA">
      <w:pPr>
        <w:numPr>
          <w:ilvl w:val="0"/>
          <w:numId w:val="13"/>
        </w:numPr>
      </w:pPr>
      <w:r w:rsidRPr="008921BA">
        <w:t xml:space="preserve">Foods to try: </w:t>
      </w:r>
      <w:proofErr w:type="spellStart"/>
      <w:r w:rsidRPr="008921BA">
        <w:t>Calentado</w:t>
      </w:r>
      <w:proofErr w:type="spellEnd"/>
      <w:r w:rsidRPr="008921BA">
        <w:t xml:space="preserve">, empanadas, </w:t>
      </w:r>
      <w:proofErr w:type="spellStart"/>
      <w:r w:rsidRPr="008921BA">
        <w:t>buñuelo</w:t>
      </w:r>
      <w:proofErr w:type="spellEnd"/>
      <w:r w:rsidRPr="008921BA">
        <w:t>, world-class coffee</w:t>
      </w:r>
    </w:p>
    <w:p w14:paraId="60E29875" w14:textId="77777777" w:rsidR="008921BA" w:rsidRPr="008921BA" w:rsidRDefault="008921BA" w:rsidP="008921BA">
      <w:r w:rsidRPr="008921BA">
        <w:rPr>
          <w:b/>
          <w:bCs/>
        </w:rPr>
        <w:t>LOCAL ADVICE</w:t>
      </w:r>
    </w:p>
    <w:p w14:paraId="6FFFB218" w14:textId="77777777" w:rsidR="008921BA" w:rsidRPr="008921BA" w:rsidRDefault="008921BA" w:rsidP="008921BA">
      <w:pPr>
        <w:numPr>
          <w:ilvl w:val="0"/>
          <w:numId w:val="14"/>
        </w:numPr>
      </w:pPr>
      <w:r w:rsidRPr="008921BA">
        <w:t xml:space="preserve">Transport: Taxis (apps: Beat, </w:t>
      </w:r>
      <w:proofErr w:type="spellStart"/>
      <w:r w:rsidRPr="008921BA">
        <w:t>Cabify</w:t>
      </w:r>
      <w:proofErr w:type="spellEnd"/>
      <w:r w:rsidRPr="008921BA">
        <w:t>), buses run between Pereira-Manizales</w:t>
      </w:r>
    </w:p>
    <w:p w14:paraId="3F602AA5" w14:textId="77777777" w:rsidR="008921BA" w:rsidRPr="008921BA" w:rsidRDefault="008921BA" w:rsidP="008921BA">
      <w:pPr>
        <w:numPr>
          <w:ilvl w:val="0"/>
          <w:numId w:val="14"/>
        </w:numPr>
      </w:pPr>
      <w:r w:rsidRPr="008921BA">
        <w:t>Etiquette: Warm greetings (handshake/cheek kiss), 10% tips in restaurants</w:t>
      </w:r>
    </w:p>
    <w:p w14:paraId="6750D361" w14:textId="77777777" w:rsidR="008921BA" w:rsidRPr="008921BA" w:rsidRDefault="008921BA" w:rsidP="008921BA">
      <w:pPr>
        <w:numPr>
          <w:ilvl w:val="0"/>
          <w:numId w:val="14"/>
        </w:numPr>
      </w:pPr>
      <w:r w:rsidRPr="008921BA">
        <w:t>SIM: Get one at airport or local shops (Claro, Movistar)</w:t>
      </w:r>
    </w:p>
    <w:p w14:paraId="22CA2F78" w14:textId="77777777" w:rsidR="008921BA" w:rsidRPr="008921BA" w:rsidRDefault="008921BA" w:rsidP="008921BA">
      <w:r w:rsidRPr="008921BA">
        <w:rPr>
          <w:b/>
          <w:bCs/>
        </w:rPr>
        <w:t>EMERGENCY</w:t>
      </w:r>
    </w:p>
    <w:p w14:paraId="418BD267" w14:textId="77777777" w:rsidR="008921BA" w:rsidRPr="008921BA" w:rsidRDefault="008921BA" w:rsidP="008921BA">
      <w:pPr>
        <w:numPr>
          <w:ilvl w:val="0"/>
          <w:numId w:val="15"/>
        </w:numPr>
      </w:pPr>
      <w:r w:rsidRPr="008921BA">
        <w:t>Dial 123 for emergencies, keep embassy contact info handy</w:t>
      </w:r>
    </w:p>
    <w:p w14:paraId="2C13A205" w14:textId="77777777" w:rsidR="008921BA" w:rsidRPr="008921BA" w:rsidRDefault="008921BA" w:rsidP="008921BA">
      <w:r w:rsidRPr="008921BA">
        <w:rPr>
          <w:b/>
          <w:bCs/>
        </w:rPr>
        <w:t>QUESTIONS TO ASK ESAP STAFF</w:t>
      </w:r>
    </w:p>
    <w:p w14:paraId="083B632D" w14:textId="77777777" w:rsidR="008921BA" w:rsidRPr="008921BA" w:rsidRDefault="008921BA" w:rsidP="008921BA">
      <w:pPr>
        <w:numPr>
          <w:ilvl w:val="0"/>
          <w:numId w:val="16"/>
        </w:numPr>
      </w:pPr>
      <w:r w:rsidRPr="008921BA">
        <w:t>Where will pick-up take place? Any alternatives if delayed?</w:t>
      </w:r>
    </w:p>
    <w:p w14:paraId="69586227" w14:textId="77777777" w:rsidR="008921BA" w:rsidRPr="008921BA" w:rsidRDefault="008921BA" w:rsidP="008921BA">
      <w:pPr>
        <w:numPr>
          <w:ilvl w:val="0"/>
          <w:numId w:val="16"/>
        </w:numPr>
      </w:pPr>
      <w:r w:rsidRPr="008921BA">
        <w:lastRenderedPageBreak/>
        <w:t>Venue address and available facilities (</w:t>
      </w:r>
      <w:proofErr w:type="spellStart"/>
      <w:r w:rsidRPr="008921BA">
        <w:t>WiFi</w:t>
      </w:r>
      <w:proofErr w:type="spellEnd"/>
      <w:r w:rsidRPr="008921BA">
        <w:t>, translation)?</w:t>
      </w:r>
    </w:p>
    <w:p w14:paraId="7EBA63D5" w14:textId="77777777" w:rsidR="008921BA" w:rsidRPr="008921BA" w:rsidRDefault="008921BA" w:rsidP="008921BA">
      <w:pPr>
        <w:numPr>
          <w:ilvl w:val="0"/>
          <w:numId w:val="16"/>
        </w:numPr>
      </w:pPr>
      <w:r w:rsidRPr="008921BA">
        <w:t>Recommended local restaurants/cafés near the venue or hotel?</w:t>
      </w:r>
    </w:p>
    <w:p w14:paraId="4F94D146" w14:textId="77777777" w:rsidR="008921BA" w:rsidRPr="008921BA" w:rsidRDefault="008921BA" w:rsidP="008921BA">
      <w:pPr>
        <w:numPr>
          <w:ilvl w:val="0"/>
          <w:numId w:val="16"/>
        </w:numPr>
      </w:pPr>
      <w:r w:rsidRPr="008921BA">
        <w:t>Any site visits or field trips during the conference?</w:t>
      </w:r>
    </w:p>
    <w:p w14:paraId="1B2D3DAD" w14:textId="77777777" w:rsidR="008921BA" w:rsidRPr="008921BA" w:rsidRDefault="008921BA" w:rsidP="008921BA">
      <w:pPr>
        <w:numPr>
          <w:ilvl w:val="0"/>
          <w:numId w:val="16"/>
        </w:numPr>
      </w:pPr>
      <w:r w:rsidRPr="008921BA">
        <w:t>Preferred communication for daily coordination (WhatsApp/email)?</w:t>
      </w:r>
    </w:p>
    <w:p w14:paraId="31A3E81F" w14:textId="77777777" w:rsidR="008921BA" w:rsidRPr="008921BA" w:rsidRDefault="008921BA" w:rsidP="008921BA">
      <w:r w:rsidRPr="008921BA">
        <w:rPr>
          <w:b/>
          <w:bCs/>
        </w:rPr>
        <w:t>COLOMBIAN BUSINESS ETIQUETTE</w:t>
      </w:r>
    </w:p>
    <w:p w14:paraId="780CB1AB" w14:textId="77777777" w:rsidR="008921BA" w:rsidRPr="008921BA" w:rsidRDefault="008921BA" w:rsidP="008921BA">
      <w:pPr>
        <w:numPr>
          <w:ilvl w:val="0"/>
          <w:numId w:val="17"/>
        </w:numPr>
      </w:pPr>
      <w:r w:rsidRPr="008921BA">
        <w:t>Handshakes, direct eye contact, friendly tone</w:t>
      </w:r>
    </w:p>
    <w:p w14:paraId="1A08E71B" w14:textId="77777777" w:rsidR="008921BA" w:rsidRPr="008921BA" w:rsidRDefault="008921BA" w:rsidP="008921BA">
      <w:pPr>
        <w:numPr>
          <w:ilvl w:val="0"/>
          <w:numId w:val="17"/>
        </w:numPr>
      </w:pPr>
      <w:r w:rsidRPr="008921BA">
        <w:t>Meetings may start late—be flexible</w:t>
      </w:r>
    </w:p>
    <w:p w14:paraId="6296C58E" w14:textId="77777777" w:rsidR="008921BA" w:rsidRPr="008921BA" w:rsidRDefault="008921BA" w:rsidP="008921BA">
      <w:pPr>
        <w:numPr>
          <w:ilvl w:val="0"/>
          <w:numId w:val="17"/>
        </w:numPr>
      </w:pPr>
      <w:r w:rsidRPr="008921BA">
        <w:t>Address professionals as '</w:t>
      </w:r>
      <w:proofErr w:type="spellStart"/>
      <w:r w:rsidRPr="008921BA">
        <w:t>Señor</w:t>
      </w:r>
      <w:proofErr w:type="spellEnd"/>
      <w:r w:rsidRPr="008921BA">
        <w:t>'/'</w:t>
      </w:r>
      <w:proofErr w:type="spellStart"/>
      <w:r w:rsidRPr="008921BA">
        <w:t>Señora</w:t>
      </w:r>
      <w:proofErr w:type="spellEnd"/>
      <w:r w:rsidRPr="008921BA">
        <w:t>' and use last name first</w:t>
      </w:r>
    </w:p>
    <w:p w14:paraId="24A980C4" w14:textId="112687A5" w:rsidR="008921BA" w:rsidRDefault="008921BA" w:rsidP="008921BA">
      <w:pPr>
        <w:numPr>
          <w:ilvl w:val="0"/>
          <w:numId w:val="17"/>
        </w:numPr>
      </w:pPr>
      <w:r w:rsidRPr="008921BA">
        <w:t>Dress code for academic/government events: smart casual or professional</w:t>
      </w:r>
    </w:p>
    <w:sectPr w:rsidR="008921B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113CA"/>
    <w:multiLevelType w:val="multilevel"/>
    <w:tmpl w:val="C8BE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749A3"/>
    <w:multiLevelType w:val="multilevel"/>
    <w:tmpl w:val="6F10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753B4"/>
    <w:multiLevelType w:val="multilevel"/>
    <w:tmpl w:val="D130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374BF"/>
    <w:multiLevelType w:val="multilevel"/>
    <w:tmpl w:val="22FA2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74653"/>
    <w:multiLevelType w:val="multilevel"/>
    <w:tmpl w:val="67047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CC1F46"/>
    <w:multiLevelType w:val="multilevel"/>
    <w:tmpl w:val="D200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7D271C"/>
    <w:multiLevelType w:val="multilevel"/>
    <w:tmpl w:val="229E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26C82"/>
    <w:multiLevelType w:val="multilevel"/>
    <w:tmpl w:val="01C4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9E4A78"/>
    <w:multiLevelType w:val="multilevel"/>
    <w:tmpl w:val="5340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F309F6"/>
    <w:multiLevelType w:val="multilevel"/>
    <w:tmpl w:val="8B8C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466276"/>
    <w:multiLevelType w:val="multilevel"/>
    <w:tmpl w:val="30A6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503182"/>
    <w:multiLevelType w:val="multilevel"/>
    <w:tmpl w:val="2690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524CBD"/>
    <w:multiLevelType w:val="multilevel"/>
    <w:tmpl w:val="5EC8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7C3E3C"/>
    <w:multiLevelType w:val="multilevel"/>
    <w:tmpl w:val="83A8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335D95"/>
    <w:multiLevelType w:val="multilevel"/>
    <w:tmpl w:val="B65EE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0931E6"/>
    <w:multiLevelType w:val="multilevel"/>
    <w:tmpl w:val="29A8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146955"/>
    <w:multiLevelType w:val="multilevel"/>
    <w:tmpl w:val="7952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7384311">
    <w:abstractNumId w:val="1"/>
  </w:num>
  <w:num w:numId="2" w16cid:durableId="1905989863">
    <w:abstractNumId w:val="9"/>
  </w:num>
  <w:num w:numId="3" w16cid:durableId="45182641">
    <w:abstractNumId w:val="15"/>
  </w:num>
  <w:num w:numId="4" w16cid:durableId="1520000283">
    <w:abstractNumId w:val="8"/>
  </w:num>
  <w:num w:numId="5" w16cid:durableId="1930770922">
    <w:abstractNumId w:val="4"/>
  </w:num>
  <w:num w:numId="6" w16cid:durableId="902830365">
    <w:abstractNumId w:val="2"/>
  </w:num>
  <w:num w:numId="7" w16cid:durableId="102306925">
    <w:abstractNumId w:val="7"/>
  </w:num>
  <w:num w:numId="8" w16cid:durableId="989358414">
    <w:abstractNumId w:val="11"/>
  </w:num>
  <w:num w:numId="9" w16cid:durableId="1090081550">
    <w:abstractNumId w:val="6"/>
  </w:num>
  <w:num w:numId="10" w16cid:durableId="2144081650">
    <w:abstractNumId w:val="14"/>
  </w:num>
  <w:num w:numId="11" w16cid:durableId="2005039880">
    <w:abstractNumId w:val="0"/>
  </w:num>
  <w:num w:numId="12" w16cid:durableId="537202945">
    <w:abstractNumId w:val="5"/>
  </w:num>
  <w:num w:numId="13" w16cid:durableId="303238755">
    <w:abstractNumId w:val="16"/>
  </w:num>
  <w:num w:numId="14" w16cid:durableId="233321023">
    <w:abstractNumId w:val="3"/>
  </w:num>
  <w:num w:numId="15" w16cid:durableId="1305162230">
    <w:abstractNumId w:val="13"/>
  </w:num>
  <w:num w:numId="16" w16cid:durableId="1812282283">
    <w:abstractNumId w:val="12"/>
  </w:num>
  <w:num w:numId="17" w16cid:durableId="12158957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1BA"/>
    <w:rsid w:val="003D36D6"/>
    <w:rsid w:val="0089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AAB24"/>
  <w15:chartTrackingRefBased/>
  <w15:docId w15:val="{BB21820D-A546-4E2D-8A4C-7D2513A0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1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1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1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1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1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1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1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1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1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1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1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1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1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1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1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1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1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1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1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1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1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1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1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1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1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590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Denner</dc:creator>
  <cp:keywords/>
  <dc:description/>
  <cp:lastModifiedBy>Carlos Denner</cp:lastModifiedBy>
  <cp:revision>1</cp:revision>
  <dcterms:created xsi:type="dcterms:W3CDTF">2025-10-10T16:27:00Z</dcterms:created>
  <dcterms:modified xsi:type="dcterms:W3CDTF">2025-10-10T16:28:00Z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97336d3-d2b8-44a9-b18c-290c94eca62f_Enabled">
    <vt:lpwstr>true</vt:lpwstr>
  </property>
  <property fmtid="{D5CDD505-2E9C-101B-9397-08002B2CF9AE}" pid="3" name="MSIP_Label_d97336d3-d2b8-44a9-b18c-290c94eca62f_SetDate">
    <vt:lpwstr>2025-10-10T16:27:41Z</vt:lpwstr>
  </property>
  <property fmtid="{D5CDD505-2E9C-101B-9397-08002B2CF9AE}" pid="4" name="MSIP_Label_d97336d3-d2b8-44a9-b18c-290c94eca62f_Method">
    <vt:lpwstr>Standard</vt:lpwstr>
  </property>
  <property fmtid="{D5CDD505-2E9C-101B-9397-08002B2CF9AE}" pid="5" name="MSIP_Label_d97336d3-d2b8-44a9-b18c-290c94eca62f_Name">
    <vt:lpwstr>Confidentiels</vt:lpwstr>
  </property>
  <property fmtid="{D5CDD505-2E9C-101B-9397-08002B2CF9AE}" pid="6" name="MSIP_Label_d97336d3-d2b8-44a9-b18c-290c94eca62f_SiteId">
    <vt:lpwstr>f27245a4-ee10-4b56-8358-051aab939ece</vt:lpwstr>
  </property>
  <property fmtid="{D5CDD505-2E9C-101B-9397-08002B2CF9AE}" pid="7" name="MSIP_Label_d97336d3-d2b8-44a9-b18c-290c94eca62f_ActionId">
    <vt:lpwstr>12f4c19b-119c-4fff-81b4-e1529d56b7b4</vt:lpwstr>
  </property>
  <property fmtid="{D5CDD505-2E9C-101B-9397-08002B2CF9AE}" pid="8" name="MSIP_Label_d97336d3-d2b8-44a9-b18c-290c94eca62f_ContentBits">
    <vt:lpwstr>0</vt:lpwstr>
  </property>
  <property fmtid="{D5CDD505-2E9C-101B-9397-08002B2CF9AE}" pid="9" name="MSIP_Label_d97336d3-d2b8-44a9-b18c-290c94eca62f_Tag">
    <vt:lpwstr>10, 3, 0, 1</vt:lpwstr>
  </property>
</Properties>
</file>