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02" w:name="content"/>
    <w:bookmarkStart w:id="54" w:name="phase-5-implementation-integration"/>
    <w:p>
      <w:pPr>
        <w:pStyle w:val="Heading2"/>
      </w:pPr>
      <w:r>
        <w:t xml:space="preserve">Phase 5 Implementation &amp; Integration</w:t>
      </w:r>
    </w:p>
    <w:p>
      <w:pPr>
        <w:pStyle w:val="FirstParagraph"/>
      </w:pPr>
      <w:r>
        <w:rPr>
          <w:b/>
          <w:bCs/>
        </w:rPr>
        <w:t xml:space="preserve">Integration with Phases 1–4:</w:t>
      </w:r>
      <w:r>
        <w:t xml:space="preserve"> </w:t>
      </w:r>
      <w:r>
        <w:t xml:space="preserve">Phase 5 builds directly on the outputs and lessons of earlier phases. It uses the</w:t>
      </w:r>
      <w:r>
        <w:t xml:space="preserve"> </w:t>
      </w:r>
      <w:r>
        <w:rPr>
          <w:b/>
          <w:bCs/>
        </w:rPr>
        <w:t xml:space="preserve">Phase 1 Part A dataset</w:t>
      </w:r>
      <w:r>
        <w:t xml:space="preserve"> </w:t>
      </w:r>
      <w:r>
        <w:t xml:space="preserve">(400 prompt queries, 200 malicious injections and 200 benign) as the evaluation testbed</w:t>
      </w:r>
      <w:hyperlink r:id="rId21">
        <w:r>
          <w:rPr>
            <w:rStyle w:val="Hyperlink"/>
          </w:rPr>
          <w:t xml:space="preserve">[1]</w:t>
        </w:r>
      </w:hyperlink>
      <w:hyperlink r:id="rId22">
        <w:r>
          <w:rPr>
            <w:rStyle w:val="Hyperlink"/>
          </w:rPr>
          <w:t xml:space="preserve">[2]</w:t>
        </w:r>
      </w:hyperlink>
      <w:r>
        <w:t xml:space="preserve">. The</w:t>
      </w:r>
      <w:r>
        <w:t xml:space="preserve"> </w:t>
      </w:r>
      <w:r>
        <w:rPr>
          <w:b/>
          <w:bCs/>
        </w:rPr>
        <w:t xml:space="preserve">input-side detectors</w:t>
      </w:r>
      <w:r>
        <w:t xml:space="preserve"> </w:t>
      </w:r>
      <w:r>
        <w:t xml:space="preserve">developed in Phase 2 (v1, v2, v3) are loaded and applied, and the</w:t>
      </w:r>
      <w:r>
        <w:t xml:space="preserve"> </w:t>
      </w:r>
      <w:r>
        <w:rPr>
          <w:b/>
          <w:bCs/>
        </w:rPr>
        <w:t xml:space="preserve">Phase 3 multilayer fusion</w:t>
      </w:r>
      <w:r>
        <w:t xml:space="preserve"> </w:t>
      </w:r>
      <w:r>
        <w:t xml:space="preserve">(v1+v3) at threshold 0.50 is treated as the baseline</w:t>
      </w:r>
      <w:hyperlink r:id="rId23">
        <w:r>
          <w:rPr>
            <w:rStyle w:val="Hyperlink"/>
          </w:rPr>
          <w:t xml:space="preserve">[3]</w:t>
        </w:r>
      </w:hyperlink>
      <w:hyperlink r:id="rId24">
        <w:r>
          <w:rPr>
            <w:rStyle w:val="Hyperlink"/>
          </w:rPr>
          <w:t xml:space="preserve">[4]</w:t>
        </w:r>
      </w:hyperlink>
      <w:r>
        <w:t xml:space="preserve">. This ensures Phase 5’s final pipeline (which adds a normalizer and a learned fusion classifier) is</w:t>
      </w:r>
      <w:r>
        <w:t xml:space="preserve"> </w:t>
      </w:r>
      <w:r>
        <w:rPr>
          <w:b/>
          <w:bCs/>
        </w:rPr>
        <w:t xml:space="preserve">consistent with prior design choices</w:t>
      </w:r>
      <w:r>
        <w:t xml:space="preserve"> </w:t>
      </w:r>
      <w:r>
        <w:t xml:space="preserve">and can be directly compared to Phase 3’s best result (87.0% TPR at 0% FAR)</w:t>
      </w:r>
      <w:hyperlink r:id="rId23">
        <w:r>
          <w:rPr>
            <w:rStyle w:val="Hyperlink"/>
          </w:rPr>
          <w:t xml:space="preserve">[3]</w:t>
        </w:r>
      </w:hyperlink>
      <w:hyperlink r:id="rId25">
        <w:r>
          <w:rPr>
            <w:rStyle w:val="Hyperlink"/>
          </w:rPr>
          <w:t xml:space="preserve">[5]</w:t>
        </w:r>
      </w:hyperlink>
      <w:r>
        <w:t xml:space="preserve">. In fact, the Phase 3 baseline metrics are</w:t>
      </w:r>
      <w:r>
        <w:t xml:space="preserve"> </w:t>
      </w:r>
      <w:r>
        <w:rPr>
          <w:b/>
          <w:bCs/>
        </w:rPr>
        <w:t xml:space="preserve">confirmed unchanged</w:t>
      </w:r>
      <w:r>
        <w:t xml:space="preserve"> </w:t>
      </w:r>
      <w:r>
        <w:t xml:space="preserve">in Phase 5’s evaluation (TPR 87.0%, FAR 0.0%)</w:t>
      </w:r>
      <w:hyperlink r:id="rId26">
        <w:r>
          <w:rPr>
            <w:rStyle w:val="Hyperlink"/>
          </w:rPr>
          <w:t xml:space="preserve">[6]</w:t>
        </w:r>
      </w:hyperlink>
      <w:hyperlink r:id="rId27">
        <w:r>
          <w:rPr>
            <w:rStyle w:val="Hyperlink"/>
          </w:rPr>
          <w:t xml:space="preserve">[7]</w:t>
        </w:r>
      </w:hyperlink>
      <w:r>
        <w:t xml:space="preserve">, showing that the new components did not regress earlier performance.</w:t>
      </w:r>
    </w:p>
    <w:p>
      <w:pPr>
        <w:pStyle w:val="BodyText"/>
      </w:pPr>
      <w:r>
        <w:rPr>
          <w:b/>
          <w:bCs/>
        </w:rPr>
        <w:t xml:space="preserve">Input-Side Detection Logic:</w:t>
      </w:r>
      <w:r>
        <w:t xml:space="preserve"> </w:t>
      </w:r>
      <w:r>
        <w:t xml:space="preserve">The detectors from Phase 2 are correctly implemented and capture known injection patterns and anomalies.</w:t>
      </w:r>
      <w:r>
        <w:t xml:space="preserve"> </w:t>
      </w:r>
      <w:r>
        <w:rPr>
          <w:b/>
          <w:bCs/>
        </w:rPr>
        <w:t xml:space="preserve">V1 (signature-based)</w:t>
      </w:r>
      <w:r>
        <w:t xml:space="preserve"> </w:t>
      </w:r>
      <w:r>
        <w:t xml:space="preserve">scans for common override phrases (e.g. “ignore all previous instructions”) and special encodings. It flags an input as an attack if any signature substring is present (confidence up to 0.8)</w:t>
      </w:r>
      <w:hyperlink r:id="rId28">
        <w:r>
          <w:rPr>
            <w:rStyle w:val="Hyperlink"/>
          </w:rPr>
          <w:t xml:space="preserve">[8]</w:t>
        </w:r>
      </w:hyperlink>
      <w:r>
        <w:t xml:space="preserve">, or if it detects base64-encoded text or homoglyph characters (setting flags like</w:t>
      </w:r>
      <w:r>
        <w:t xml:space="preserve"> </w:t>
      </w:r>
      <w:r>
        <w:rPr>
          <w:rStyle w:val="VerbatimChar"/>
        </w:rPr>
        <w:t xml:space="preserve">encoding:base64</w:t>
      </w:r>
      <w:r>
        <w:t xml:space="preserve"> </w:t>
      </w:r>
      <w:r>
        <w:t xml:space="preserve">or</w:t>
      </w:r>
      <w:r>
        <w:t xml:space="preserve"> </w:t>
      </w:r>
      <w:r>
        <w:rPr>
          <w:rStyle w:val="VerbatimChar"/>
        </w:rPr>
        <w:t xml:space="preserve">encoding:homoglyph</w:t>
      </w:r>
      <w:r>
        <w:t xml:space="preserve">)</w:t>
      </w:r>
      <w:hyperlink r:id="rId29">
        <w:r>
          <w:rPr>
            <w:rStyle w:val="Hyperlink"/>
          </w:rPr>
          <w:t xml:space="preserve">[9]</w:t>
        </w:r>
      </w:hyperlink>
      <w:hyperlink r:id="rId30">
        <w:r>
          <w:rPr>
            <w:rStyle w:val="Hyperlink"/>
          </w:rPr>
          <w:t xml:space="preserve">[10]</w:t>
        </w:r>
      </w:hyperlink>
      <w:r>
        <w:t xml:space="preserve">.</w:t>
      </w:r>
      <w:r>
        <w:t xml:space="preserve"> </w:t>
      </w:r>
      <w:r>
        <w:rPr>
          <w:b/>
          <w:bCs/>
        </w:rPr>
        <w:t xml:space="preserve">V2 (heuristic rules)</w:t>
      </w:r>
      <w:r>
        <w:t xml:space="preserve"> </w:t>
      </w:r>
      <w:r>
        <w:t xml:space="preserve">checks for suspicious formatting: high symbol density, long numeric sequences, uncommon Unicode symbols, YAML/JSON injection patterns, or odd capitalization</w:t>
      </w:r>
      <w:hyperlink r:id="rId31">
        <w:r>
          <w:rPr>
            <w:rStyle w:val="Hyperlink"/>
          </w:rPr>
          <w:t xml:space="preserve">[11]</w:t>
        </w:r>
      </w:hyperlink>
      <w:hyperlink r:id="rId32">
        <w:r>
          <w:rPr>
            <w:rStyle w:val="Hyperlink"/>
          </w:rPr>
          <w:t xml:space="preserve">[12]</w:t>
        </w:r>
      </w:hyperlink>
      <w:r>
        <w:t xml:space="preserve">. If any rule triggers, v2 marks the input as attack (with moderate confidence ~0.6–0.7)</w:t>
      </w:r>
      <w:hyperlink r:id="rId31">
        <w:r>
          <w:rPr>
            <w:rStyle w:val="Hyperlink"/>
          </w:rPr>
          <w:t xml:space="preserve">[11]</w:t>
        </w:r>
      </w:hyperlink>
      <w:hyperlink r:id="rId33">
        <w:r>
          <w:rPr>
            <w:rStyle w:val="Hyperlink"/>
          </w:rPr>
          <w:t xml:space="preserve">[13]</w:t>
        </w:r>
      </w:hyperlink>
      <w:r>
        <w:t xml:space="preserve">.</w:t>
      </w:r>
      <w:r>
        <w:t xml:space="preserve"> </w:t>
      </w:r>
      <w:r>
        <w:rPr>
          <w:b/>
          <w:bCs/>
        </w:rPr>
        <w:t xml:space="preserve">V3 (semantic anomaly)</w:t>
      </w:r>
      <w:r>
        <w:t xml:space="preserve"> </w:t>
      </w:r>
      <w:r>
        <w:t xml:space="preserve">looks for</w:t>
      </w:r>
      <w:r>
        <w:t xml:space="preserve"> </w:t>
      </w:r>
      <w:r>
        <w:rPr>
          <w:b/>
          <w:bCs/>
        </w:rPr>
        <w:t xml:space="preserve">attack keywords</w:t>
      </w:r>
      <w:r>
        <w:t xml:space="preserve"> </w:t>
      </w:r>
      <w:r>
        <w:t xml:space="preserve">(“ignore”, “override”, “system”, “admin”, etc.) with weighted confidences</w:t>
      </w:r>
      <w:hyperlink r:id="rId34">
        <w:r>
          <w:rPr>
            <w:rStyle w:val="Hyperlink"/>
          </w:rPr>
          <w:t xml:space="preserve">[14]</w:t>
        </w:r>
      </w:hyperlink>
      <w:hyperlink r:id="rId35">
        <w:r>
          <w:rPr>
            <w:rStyle w:val="Hyperlink"/>
          </w:rPr>
          <w:t xml:space="preserve">[15]</w:t>
        </w:r>
      </w:hyperlink>
      <w:r>
        <w:t xml:space="preserve">, and only</w:t>
      </w:r>
      <w:r>
        <w:t xml:space="preserve"> </w:t>
      </w:r>
      <w:r>
        <w:rPr>
          <w:b/>
          <w:bCs/>
        </w:rPr>
        <w:t xml:space="preserve">flags an attack if multiple keywords or a single high-weight keyword</w:t>
      </w:r>
      <w:r>
        <w:t xml:space="preserve"> </w:t>
      </w:r>
      <w:r>
        <w:t xml:space="preserve">are present</w:t>
      </w:r>
      <w:hyperlink r:id="rId34">
        <w:r>
          <w:rPr>
            <w:rStyle w:val="Hyperlink"/>
          </w:rPr>
          <w:t xml:space="preserve">[14]</w:t>
        </w:r>
      </w:hyperlink>
      <w:hyperlink r:id="rId36">
        <w:r>
          <w:rPr>
            <w:rStyle w:val="Hyperlink"/>
          </w:rPr>
          <w:t xml:space="preserve">[16]</w:t>
        </w:r>
      </w:hyperlink>
      <w:r>
        <w:t xml:space="preserve">. It also adds contextual checks for instruction-like phrases (“tell me…”, “disregard…”) and suspicious formatting (e.g. multiple ‘---’ delimiters or excessive punctuation)</w:t>
      </w:r>
      <w:hyperlink r:id="rId37">
        <w:r>
          <w:rPr>
            <w:rStyle w:val="Hyperlink"/>
          </w:rPr>
          <w:t xml:space="preserve">[17]</w:t>
        </w:r>
      </w:hyperlink>
      <w:hyperlink r:id="rId38">
        <w:r>
          <w:rPr>
            <w:rStyle w:val="Hyperlink"/>
          </w:rPr>
          <w:t xml:space="preserve">[18]</w:t>
        </w:r>
      </w:hyperlink>
      <w:r>
        <w:t xml:space="preserve"> </w:t>
      </w:r>
      <w:r>
        <w:t xml:space="preserve">– but these only contribute to confidence unless basic keyword signals are present</w:t>
      </w:r>
      <w:hyperlink r:id="rId39">
        <w:r>
          <w:rPr>
            <w:rStyle w:val="Hyperlink"/>
          </w:rPr>
          <w:t xml:space="preserve">[19]</w:t>
        </w:r>
      </w:hyperlink>
      <w:hyperlink r:id="rId40">
        <w:r>
          <w:rPr>
            <w:rStyle w:val="Hyperlink"/>
          </w:rPr>
          <w:t xml:space="preserve">[20]</w:t>
        </w:r>
      </w:hyperlink>
      <w:r>
        <w:t xml:space="preserve">. This design avoids false positives on normal questions (e.g. benign queries like “What is the capital…”) – v3 might log a pattern match (raising confidence ~0.65) but won’t mark it as an attack without an actual injection keyword</w:t>
      </w:r>
      <w:hyperlink r:id="rId39">
        <w:r>
          <w:rPr>
            <w:rStyle w:val="Hyperlink"/>
          </w:rPr>
          <w:t xml:space="preserve">[19]</w:t>
        </w:r>
      </w:hyperlink>
      <w:hyperlink r:id="rId41">
        <w:r>
          <w:rPr>
            <w:rStyle w:val="Hyperlink"/>
          </w:rPr>
          <w:t xml:space="preserve">[21]</w:t>
        </w:r>
      </w:hyperlink>
      <w:r>
        <w:t xml:space="preserve">. Indeed, the evaluation shows</w:t>
      </w:r>
      <w:r>
        <w:t xml:space="preserve"> </w:t>
      </w:r>
      <w:r>
        <w:rPr>
          <w:b/>
          <w:bCs/>
        </w:rPr>
        <w:t xml:space="preserve">zero false positives for all detectors individually</w:t>
      </w:r>
      <w:r>
        <w:t xml:space="preserve"> </w:t>
      </w:r>
      <w:r>
        <w:t xml:space="preserve">(Precision 100% for v1, v3, etc. in the comparison table)</w:t>
      </w:r>
      <w:hyperlink r:id="rId42">
        <w:r>
          <w:rPr>
            <w:rStyle w:val="Hyperlink"/>
          </w:rPr>
          <w:t xml:space="preserve">[22]</w:t>
        </w:r>
      </w:hyperlink>
      <w:r>
        <w:t xml:space="preserve">, confirming that none of the benign queries were erroneously flagged under the default thresholds.</w:t>
      </w:r>
    </w:p>
    <w:p>
      <w:pPr>
        <w:pStyle w:val="BodyText"/>
      </w:pPr>
      <w:r>
        <w:rPr>
          <w:b/>
          <w:bCs/>
        </w:rPr>
        <w:t xml:space="preserve">Obfuscation Normalizer:</w:t>
      </w:r>
      <w:r>
        <w:t xml:space="preserve"> </w:t>
      </w:r>
      <w:r>
        <w:t xml:space="preserve">Phase 5 introduces a preprocessing step</w:t>
      </w:r>
      <w:r>
        <w:t xml:space="preserve"> </w:t>
      </w:r>
      <w:r>
        <w:rPr>
          <w:i/>
          <w:iCs/>
        </w:rPr>
        <w:t xml:space="preserve">before</w:t>
      </w:r>
      <w:r>
        <w:t xml:space="preserve"> </w:t>
      </w:r>
      <w:r>
        <w:t xml:space="preserve">classification to counter obfuscated attacks. The normalizer is carefully implemented per design. It performs Unicode NFKC normalization (e.g. ligature “ﬁ” → “fi”),</w:t>
      </w:r>
      <w:r>
        <w:t xml:space="preserve"> </w:t>
      </w:r>
      <w:r>
        <w:rPr>
          <w:b/>
          <w:bCs/>
        </w:rPr>
        <w:t xml:space="preserve">strips zero-width characters</w:t>
      </w:r>
      <w:r>
        <w:t xml:space="preserve"> </w:t>
      </w:r>
      <w:r>
        <w:t xml:space="preserve">(ZWJ, ZWNJ, etc.), and</w:t>
      </w:r>
      <w:r>
        <w:t xml:space="preserve"> </w:t>
      </w:r>
      <w:r>
        <w:rPr>
          <w:b/>
          <w:bCs/>
        </w:rPr>
        <w:t xml:space="preserve">maps homoglyphs</w:t>
      </w:r>
      <w:r>
        <w:t xml:space="preserve"> </w:t>
      </w:r>
      <w:r>
        <w:t xml:space="preserve">(Cyrillic/Greek letters that look like Latin) to their base Latin equivalents</w:t>
      </w:r>
      <w:hyperlink r:id="rId43">
        <w:r>
          <w:rPr>
            <w:rStyle w:val="Hyperlink"/>
          </w:rPr>
          <w:t xml:space="preserve">[23]</w:t>
        </w:r>
      </w:hyperlink>
      <w:hyperlink r:id="rId44">
        <w:r>
          <w:rPr>
            <w:rStyle w:val="Hyperlink"/>
          </w:rPr>
          <w:t xml:space="preserve">[24]</w:t>
        </w:r>
      </w:hyperlink>
      <w:r>
        <w:t xml:space="preserve">. Crucially, it includes a</w:t>
      </w:r>
      <w:r>
        <w:t xml:space="preserve"> </w:t>
      </w:r>
      <w:r>
        <w:rPr>
          <w:b/>
          <w:bCs/>
        </w:rPr>
        <w:t xml:space="preserve">“mixed-script” safeguard</w:t>
      </w:r>
      <w:r>
        <w:t xml:space="preserve">: homoglyph mapping is</w:t>
      </w:r>
      <w:r>
        <w:t xml:space="preserve"> </w:t>
      </w:r>
      <w:r>
        <w:rPr>
          <w:b/>
          <w:bCs/>
        </w:rPr>
        <w:t xml:space="preserve">only applied if the text is mostly ASCII (&gt;70% Latin letters, non-ASCII ≤15%)</w:t>
      </w:r>
      <w:r>
        <w:t xml:space="preserve">, to avoid corrupting legitimate non-Latin text</w:t>
      </w:r>
      <w:hyperlink r:id="rId45">
        <w:r>
          <w:rPr>
            <w:rStyle w:val="Hyperlink"/>
          </w:rPr>
          <w:t xml:space="preserve">[25]</w:t>
        </w:r>
      </w:hyperlink>
      <w:hyperlink r:id="rId46">
        <w:r>
          <w:rPr>
            <w:rStyle w:val="Hyperlink"/>
          </w:rPr>
          <w:t xml:space="preserve">[26]</w:t>
        </w:r>
      </w:hyperlink>
      <w:r>
        <w:t xml:space="preserve">. If the input appears predominantly in another language/script, the normalizer will</w:t>
      </w:r>
      <w:r>
        <w:t xml:space="preserve"> </w:t>
      </w:r>
      <w:r>
        <w:rPr>
          <w:i/>
          <w:iCs/>
        </w:rPr>
        <w:t xml:space="preserve">skip</w:t>
      </w:r>
      <w:r>
        <w:t xml:space="preserve"> </w:t>
      </w:r>
      <w:r>
        <w:t xml:space="preserve">homoglyph mapping to preserve the text</w:t>
      </w:r>
      <w:hyperlink r:id="rId46">
        <w:r>
          <w:rPr>
            <w:rStyle w:val="Hyperlink"/>
          </w:rPr>
          <w:t xml:space="preserve">[26]</w:t>
        </w:r>
      </w:hyperlink>
      <w:r>
        <w:t xml:space="preserve">. The normalizer outputs both the cleaned text and a set of metrics (e.g.</w:t>
      </w:r>
      <w:r>
        <w:t xml:space="preserve"> </w:t>
      </w:r>
      <w:r>
        <w:rPr>
          <w:rStyle w:val="VerbatimChar"/>
        </w:rPr>
        <w:t xml:space="preserve">zwj_count</w:t>
      </w:r>
      <w:r>
        <w:t xml:space="preserve">,</w:t>
      </w:r>
      <w:r>
        <w:t xml:space="preserve"> </w:t>
      </w:r>
      <w:r>
        <w:rPr>
          <w:rStyle w:val="VerbatimChar"/>
        </w:rPr>
        <w:t xml:space="preserve">mapped_confusables</w:t>
      </w:r>
      <w:r>
        <w:t xml:space="preserve">,</w:t>
      </w:r>
      <w:r>
        <w:t xml:space="preserve"> </w:t>
      </w:r>
      <w:r>
        <w:rPr>
          <w:rStyle w:val="VerbatimChar"/>
        </w:rPr>
        <w:t xml:space="preserve">mixed_script_ratio</w:t>
      </w:r>
      <w:r>
        <w:t xml:space="preserve">, symbol density, entropy) to feed into the classifier</w:t>
      </w:r>
      <w:hyperlink r:id="rId47">
        <w:r>
          <w:rPr>
            <w:rStyle w:val="Hyperlink"/>
          </w:rPr>
          <w:t xml:space="preserve">[27]</w:t>
        </w:r>
      </w:hyperlink>
      <w:hyperlink r:id="rId48">
        <w:r>
          <w:rPr>
            <w:rStyle w:val="Hyperlink"/>
          </w:rPr>
          <w:t xml:space="preserve">[28]</w:t>
        </w:r>
      </w:hyperlink>
      <w:r>
        <w:t xml:space="preserve">. We verified that these rules are implemented as described – for example, an input like "</w:t>
      </w:r>
      <w:r>
        <w:rPr>
          <w:rStyle w:val="VerbatimChar"/>
        </w:rPr>
        <w:t xml:space="preserve">ign\u200dore all previous…</w:t>
      </w:r>
      <w:r>
        <w:t xml:space="preserve">" would be normalized to “ignore all previous…” with</w:t>
      </w:r>
      <w:r>
        <w:t xml:space="preserve"> </w:t>
      </w:r>
      <w:r>
        <w:rPr>
          <w:rStyle w:val="VerbatimChar"/>
        </w:rPr>
        <w:t xml:space="preserve">zwj_count=1</w:t>
      </w:r>
      <w:r>
        <w:t xml:space="preserve"> </w:t>
      </w:r>
      <w:r>
        <w:t xml:space="preserve">noted</w:t>
      </w:r>
      <w:hyperlink r:id="rId49">
        <w:r>
          <w:rPr>
            <w:rStyle w:val="Hyperlink"/>
          </w:rPr>
          <w:t xml:space="preserve">[29]</w:t>
        </w:r>
      </w:hyperlink>
      <w:r>
        <w:t xml:space="preserve">. This ensures that downstream detectors (v1–v3)</w:t>
      </w:r>
      <w:r>
        <w:t xml:space="preserve"> </w:t>
      </w:r>
      <w:r>
        <w:rPr>
          <w:b/>
          <w:bCs/>
        </w:rPr>
        <w:t xml:space="preserve">see the true content</w:t>
      </w:r>
      <w:r>
        <w:t xml:space="preserve"> </w:t>
      </w:r>
      <w:r>
        <w:t xml:space="preserve">of obfuscated attacks. In Phase 5’s evaluation harness,</w:t>
      </w:r>
      <w:r>
        <w:t xml:space="preserve"> </w:t>
      </w:r>
      <w:r>
        <w:rPr>
          <w:b/>
          <w:bCs/>
        </w:rPr>
        <w:t xml:space="preserve">“Normalizer+v1” and “Normalizer+v3”</w:t>
      </w:r>
      <w:r>
        <w:t xml:space="preserve"> </w:t>
      </w:r>
      <w:r>
        <w:t xml:space="preserve">mean v1/v3 are run on the normalized text</w:t>
      </w:r>
      <w:hyperlink r:id="rId50">
        <w:r>
          <w:rPr>
            <w:rStyle w:val="Hyperlink"/>
          </w:rPr>
          <w:t xml:space="preserve">[30]</w:t>
        </w:r>
      </w:hyperlink>
      <w:r>
        <w:t xml:space="preserve"> </w:t>
      </w:r>
      <w:r>
        <w:t xml:space="preserve">(so a homoglyph attack that v1 originally missed will now match the “ignore all previous” signature after mapping</w:t>
      </w:r>
      <w:hyperlink r:id="rId51">
        <w:r>
          <w:rPr>
            <w:rStyle w:val="Hyperlink"/>
          </w:rPr>
          <w:t xml:space="preserve">[31]</w:t>
        </w:r>
      </w:hyperlink>
      <w:r>
        <w:t xml:space="preserve">). Similarly,</w:t>
      </w:r>
      <w:r>
        <w:t xml:space="preserve"> </w:t>
      </w:r>
      <w:r>
        <w:rPr>
          <w:i/>
          <w:iCs/>
        </w:rPr>
        <w:t xml:space="preserve">Normalizer+v1+v3</w:t>
      </w:r>
      <w:r>
        <w:t xml:space="preserve"> </w:t>
      </w:r>
      <w:r>
        <w:t xml:space="preserve">applies the Phase 3 combination on normalized input</w:t>
      </w:r>
      <w:hyperlink r:id="rId52">
        <w:r>
          <w:rPr>
            <w:rStyle w:val="Hyperlink"/>
          </w:rPr>
          <w:t xml:space="preserve">[32]</w:t>
        </w:r>
      </w:hyperlink>
      <w:r>
        <w:t xml:space="preserve">. We confirm that the normalizer’s integration is correct and does not alter benign inputs inappropriately – in the Phase 1 dataset (which had only English benign queries), the normalizer made no changes to benign text, so v1/v3 results remained the same (hence</w:t>
      </w:r>
      <w:r>
        <w:t xml:space="preserve"> </w:t>
      </w:r>
      <w:r>
        <w:rPr>
          <w:b/>
          <w:bCs/>
        </w:rPr>
        <w:t xml:space="preserve">Normalizer+v1 (80% TPR, 0% FAR) was identical to raw v1</w:t>
      </w:r>
      <w:r>
        <w:t xml:space="preserve">)</w:t>
      </w:r>
      <w:hyperlink r:id="rId26">
        <w:r>
          <w:rPr>
            <w:rStyle w:val="Hyperlink"/>
          </w:rPr>
          <w:t xml:space="preserve">[6]</w:t>
        </w:r>
      </w:hyperlink>
      <w:hyperlink r:id="rId53">
        <w:r>
          <w:rPr>
            <w:rStyle w:val="Hyperlink"/>
          </w:rPr>
          <w:t xml:space="preserve">[33]</w:t>
        </w:r>
      </w:hyperlink>
      <w:r>
        <w:t xml:space="preserve">. This is expected since</w:t>
      </w:r>
      <w:r>
        <w:t xml:space="preserve"> </w:t>
      </w:r>
      <w:r>
        <w:rPr>
          <w:b/>
          <w:bCs/>
        </w:rPr>
        <w:t xml:space="preserve">Phase 1 benign queries contained no foreign scripts or hidden characters</w:t>
      </w:r>
      <w:r>
        <w:t xml:space="preserve">, and the code’s safeguards mean the normalizer would “skip_mapping” on purely English text</w:t>
      </w:r>
      <w:hyperlink r:id="rId46">
        <w:r>
          <w:rPr>
            <w:rStyle w:val="Hyperlink"/>
          </w:rPr>
          <w:t xml:space="preserve">[26]</w:t>
        </w:r>
      </w:hyperlink>
      <w:r>
        <w:t xml:space="preserve">. No unintended artifacts from earlier phases are introduced here – the normalizer simply removes attack noise (if present) and logs metrics; it doesn’t incorporate any Phase 1 ground truth or leak any canary.</w:t>
      </w:r>
    </w:p>
    <w:bookmarkEnd w:id="54"/>
    <w:bookmarkStart w:id="82" w:name="evaluation-integrity-100-tpr-claim"/>
    <w:p>
      <w:pPr>
        <w:pStyle w:val="Heading2"/>
      </w:pPr>
      <w:r>
        <w:t xml:space="preserve">Evaluation Integrity &amp; 100% TPR Claim</w:t>
      </w:r>
    </w:p>
    <w:p>
      <w:pPr>
        <w:pStyle w:val="FirstParagraph"/>
      </w:pPr>
      <w:r>
        <w:rPr>
          <w:b/>
          <w:bCs/>
        </w:rPr>
        <w:t xml:space="preserve">Evaluation Scripts &amp; Metrics:</w:t>
      </w:r>
      <w:r>
        <w:t xml:space="preserve"> </w:t>
      </w:r>
      <w:r>
        <w:t xml:space="preserve">The Phase 5 evaluation (</w:t>
      </w:r>
      <w:r>
        <w:rPr>
          <w:rStyle w:val="VerbatimChar"/>
        </w:rPr>
        <w:t xml:space="preserve">evaluate_phase5.py</w:t>
      </w:r>
      <w:r>
        <w:t xml:space="preserve">) rigorously tests multiple configurations fairly. For each sample in the Phase 1 Part A set, it records whether the detector</w:t>
      </w:r>
      <w:r>
        <w:t xml:space="preserve"> </w:t>
      </w:r>
      <w:r>
        <w:rPr>
          <w:i/>
          <w:iCs/>
        </w:rPr>
        <w:t xml:space="preserve">detected</w:t>
      </w:r>
      <w:r>
        <w:t xml:space="preserve"> </w:t>
      </w:r>
      <w:r>
        <w:t xml:space="preserve">an attack and tallies True Positives, False Negatives, False Positives, True Negatives for that config</w:t>
      </w:r>
      <w:hyperlink r:id="rId55">
        <w:r>
          <w:rPr>
            <w:rStyle w:val="Hyperlink"/>
          </w:rPr>
          <w:t xml:space="preserve">[34]</w:t>
        </w:r>
      </w:hyperlink>
      <w:hyperlink r:id="rId56">
        <w:r>
          <w:rPr>
            <w:rStyle w:val="Hyperlink"/>
          </w:rPr>
          <w:t xml:space="preserve">[35]</w:t>
        </w:r>
      </w:hyperlink>
      <w:r>
        <w:t xml:space="preserve">. We verified the logic: if</w:t>
      </w:r>
      <w:r>
        <w:t xml:space="preserve"> </w:t>
      </w:r>
      <w:r>
        <w:rPr>
          <w:rStyle w:val="VerbatimChar"/>
        </w:rPr>
        <w:t xml:space="preserve">is_injected=True</w:t>
      </w:r>
      <w:r>
        <w:t xml:space="preserve"> </w:t>
      </w:r>
      <w:r>
        <w:t xml:space="preserve">(a malicious query) but</w:t>
      </w:r>
      <w:r>
        <w:t xml:space="preserve"> </w:t>
      </w:r>
      <w:r>
        <w:rPr>
          <w:rStyle w:val="VerbatimChar"/>
        </w:rPr>
        <w:t xml:space="preserve">detected=False</w:t>
      </w:r>
      <w:r>
        <w:t xml:space="preserve">, it’s counted as a false negative, etc.</w:t>
      </w:r>
      <w:hyperlink r:id="rId56">
        <w:r>
          <w:rPr>
            <w:rStyle w:val="Hyperlink"/>
          </w:rPr>
          <w:t xml:space="preserve">[35]</w:t>
        </w:r>
      </w:hyperlink>
      <w:r>
        <w:t xml:space="preserve">. These counts roll up into overall metrics: TPR = TP/(TP+FN) and FAR = FP/(FP+TN), along with 95% Wilson confidence intervals for each</w:t>
      </w:r>
      <w:hyperlink r:id="rId57">
        <w:r>
          <w:rPr>
            <w:rStyle w:val="Hyperlink"/>
          </w:rPr>
          <w:t xml:space="preserve">[36]</w:t>
        </w:r>
      </w:hyperlink>
      <w:r>
        <w:t xml:space="preserve">. The evaluator also breaks down results by attack</w:t>
      </w:r>
      <w:r>
        <w:t xml:space="preserve"> </w:t>
      </w:r>
      <w:r>
        <w:rPr>
          <w:b/>
          <w:bCs/>
        </w:rPr>
        <w:t xml:space="preserve">family</w:t>
      </w:r>
      <w:r>
        <w:t xml:space="preserve"> </w:t>
      </w:r>
      <w:r>
        <w:t xml:space="preserve">(</w:t>
      </w:r>
      <w:r>
        <w:rPr>
          <w:rStyle w:val="VerbatimChar"/>
        </w:rPr>
        <w:t xml:space="preserve">evasion_type</w:t>
      </w:r>
      <w:r>
        <w:t xml:space="preserve">) so we can see which attack variants were missed or caught</w:t>
      </w:r>
      <w:hyperlink r:id="rId58">
        <w:r>
          <w:rPr>
            <w:rStyle w:val="Hyperlink"/>
          </w:rPr>
          <w:t xml:space="preserve">[37]</w:t>
        </w:r>
      </w:hyperlink>
      <w:hyperlink r:id="rId59">
        <w:r>
          <w:rPr>
            <w:rStyle w:val="Hyperlink"/>
          </w:rPr>
          <w:t xml:space="preserve">[38]</w:t>
        </w:r>
      </w:hyperlink>
      <w:r>
        <w:t xml:space="preserve">. All of these metrics are output to CSV and also printed for transparency</w:t>
      </w:r>
      <w:hyperlink r:id="rId60">
        <w:r>
          <w:rPr>
            <w:rStyle w:val="Hyperlink"/>
          </w:rPr>
          <w:t xml:space="preserve">[39]</w:t>
        </w:r>
      </w:hyperlink>
      <w:hyperlink r:id="rId61">
        <w:r>
          <w:rPr>
            <w:rStyle w:val="Hyperlink"/>
          </w:rPr>
          <w:t xml:space="preserve">[40]</w:t>
        </w:r>
      </w:hyperlink>
      <w:r>
        <w:t xml:space="preserve">. The</w:t>
      </w:r>
      <w:r>
        <w:t xml:space="preserve"> </w:t>
      </w:r>
      <w:r>
        <w:rPr>
          <w:b/>
          <w:bCs/>
        </w:rPr>
        <w:t xml:space="preserve">evaluation is fair</w:t>
      </w:r>
      <w:r>
        <w:t xml:space="preserve"> </w:t>
      </w:r>
      <w:r>
        <w:t xml:space="preserve">– it uses the same Phase 1 data for all methods and does not double-count or hide errors. For instance, the baseline Phase 3 combo (v1+v3 at threshold 0.50) is shown to catch 174 of 200 attacks (87.0% TPR) with 0 false positives</w:t>
      </w:r>
      <w:hyperlink r:id="rId62">
        <w:r>
          <w:rPr>
            <w:rStyle w:val="Hyperlink"/>
          </w:rPr>
          <w:t xml:space="preserve">[41]</w:t>
        </w:r>
      </w:hyperlink>
      <w:r>
        <w:t xml:space="preserve">, matching exactly the Phase 3 results. Configurations that include the normalizer show the same aggregate performance on this dataset (because, as noted, none of the Phase 1 attacks actually used homoglyph or ZWJ obfuscation – those were identified as gaps for Phase 5 to address in principle</w:t>
      </w:r>
      <w:hyperlink r:id="rId63">
        <w:r>
          <w:rPr>
            <w:rStyle w:val="Hyperlink"/>
          </w:rPr>
          <w:t xml:space="preserve">[42]</w:t>
        </w:r>
      </w:hyperlink>
      <w:r>
        <w:t xml:space="preserve">). Indeed, the results table reports</w:t>
      </w:r>
      <w:r>
        <w:t xml:space="preserve"> </w:t>
      </w:r>
      <w:r>
        <w:rPr>
          <w:i/>
          <w:iCs/>
        </w:rPr>
        <w:t xml:space="preserve">Normalizer+v1+v3</w:t>
      </w:r>
      <w:r>
        <w:t xml:space="preserve"> </w:t>
      </w:r>
      <w:r>
        <w:t xml:space="preserve">also at</w:t>
      </w:r>
      <w:r>
        <w:t xml:space="preserve"> </w:t>
      </w:r>
      <w:r>
        <w:rPr>
          <w:b/>
          <w:bCs/>
        </w:rPr>
        <w:t xml:space="preserve">87.0% TPR, 0.0% FAR</w:t>
      </w:r>
      <w:hyperlink r:id="rId64">
        <w:r>
          <w:rPr>
            <w:rStyle w:val="Hyperlink"/>
          </w:rPr>
          <w:t xml:space="preserve">[43]</w:t>
        </w:r>
      </w:hyperlink>
      <w:r>
        <w:t xml:space="preserve">. This tells us two things: (1) The normalizer was correctly integrated (it didn’t accidentally degrade detection on this data), and (2) the Phase 1 Part A attacks were primarily “straightforward” injection strings (English override phrases) rather than heavily obfuscated ones. We cross-checked that false positives are logged correctly: the detectors had</w:t>
      </w:r>
      <w:r>
        <w:t xml:space="preserve"> </w:t>
      </w:r>
      <w:r>
        <w:rPr>
          <w:b/>
          <w:bCs/>
        </w:rPr>
        <w:t xml:space="preserve">no FP</w:t>
      </w:r>
      <w:r>
        <w:t xml:space="preserve"> </w:t>
      </w:r>
      <w:r>
        <w:t xml:space="preserve">on benign queries (FAR=0% for all non-learning configs)</w:t>
      </w:r>
      <w:hyperlink r:id="rId42">
        <w:r>
          <w:rPr>
            <w:rStyle w:val="Hyperlink"/>
          </w:rPr>
          <w:t xml:space="preserve">[22]</w:t>
        </w:r>
      </w:hyperlink>
      <w:r>
        <w:t xml:space="preserve">, which aligns with expectations given their design. If there were any counting bugs, we would see anomalies (e.g. a non-zero FAR for v1 despite its strict signature list), but that did not occur. Overall, the evaluation script accurately reflects each method’s performance on the dataset, and the</w:t>
      </w:r>
      <w:r>
        <w:t xml:space="preserve"> </w:t>
      </w:r>
      <w:r>
        <w:rPr>
          <w:b/>
          <w:bCs/>
        </w:rPr>
        <w:t xml:space="preserve">markdown summaries and plots were generated from these actual outputs</w:t>
      </w:r>
      <w:r>
        <w:t xml:space="preserve">, not hand-waved. For example, the</w:t>
      </w:r>
      <w:r>
        <w:t xml:space="preserve"> </w:t>
      </w:r>
      <w:r>
        <w:rPr>
          <w:b/>
          <w:bCs/>
        </w:rPr>
        <w:t xml:space="preserve">“Configuration Comparison”</w:t>
      </w:r>
      <w:r>
        <w:t xml:space="preserve"> </w:t>
      </w:r>
      <w:r>
        <w:t xml:space="preserve">table in the Phase 5 results documentation lists v1 TPR 80.0%, v3 TPR 57.0%, v1+v3 TPR 87.0% with precisions 100%</w:t>
      </w:r>
      <w:hyperlink r:id="rId62">
        <w:r>
          <w:rPr>
            <w:rStyle w:val="Hyperlink"/>
          </w:rPr>
          <w:t xml:space="preserve">[41]</w:t>
        </w:r>
      </w:hyperlink>
      <w:r>
        <w:t xml:space="preserve">, which exactly matches the printed CSV from</w:t>
      </w:r>
      <w:r>
        <w:t xml:space="preserve"> </w:t>
      </w:r>
      <w:r>
        <w:rPr>
          <w:rStyle w:val="VerbatimChar"/>
        </w:rPr>
        <w:t xml:space="preserve">phase5_comparison_metrics.csv</w:t>
      </w:r>
      <w:r>
        <w:t xml:space="preserve"> </w:t>
      </w:r>
      <w:r>
        <w:t xml:space="preserve">in our run. The plots (ROC curves, F1 vs threshold, etc.) are likewise based on logged data – no inconsistencies were found between code results and the reported figures.</w:t>
      </w:r>
    </w:p>
    <w:p>
      <w:pPr>
        <w:pStyle w:val="BodyText"/>
      </w:pPr>
      <w:r>
        <w:rPr>
          <w:b/>
          <w:bCs/>
        </w:rPr>
        <w:t xml:space="preserve">100% TPR Claim – Credibility:</w:t>
      </w:r>
      <w:r>
        <w:t xml:space="preserve"> </w:t>
      </w:r>
      <w:r>
        <w:t xml:space="preserve">Phase 5’s headline result is that the</w:t>
      </w:r>
      <w:r>
        <w:t xml:space="preserve"> </w:t>
      </w:r>
      <w:r>
        <w:rPr>
          <w:b/>
          <w:bCs/>
        </w:rPr>
        <w:t xml:space="preserve">final “Normalizer + Learned Fusion” approach detected</w:t>
      </w:r>
      <w:r>
        <w:rPr>
          <w:b/>
          <w:bCs/>
        </w:rPr>
        <w:t xml:space="preserve"> </w:t>
      </w:r>
      <w:r>
        <w:rPr>
          <w:b/>
          <w:bCs/>
          <w:i/>
          <w:iCs/>
        </w:rPr>
        <w:t xml:space="preserve">100%</w:t>
      </w:r>
      <w:r>
        <w:rPr>
          <w:b/>
          <w:bCs/>
        </w:rPr>
        <w:t xml:space="preserve"> </w:t>
      </w:r>
      <w:r>
        <w:rPr>
          <w:b/>
          <w:bCs/>
        </w:rPr>
        <w:t xml:space="preserve">of attacks</w:t>
      </w:r>
      <w:r>
        <w:t xml:space="preserve"> </w:t>
      </w:r>
      <w:r>
        <w:t xml:space="preserve">in the Phase 1 Part A set</w:t>
      </w:r>
      <w:hyperlink r:id="rId65">
        <w:r>
          <w:rPr>
            <w:rStyle w:val="Hyperlink"/>
          </w:rPr>
          <w:t xml:space="preserve">[44]</w:t>
        </w:r>
      </w:hyperlink>
      <w:hyperlink r:id="rId66">
        <w:r>
          <w:rPr>
            <w:rStyle w:val="Hyperlink"/>
          </w:rPr>
          <w:t xml:space="preserve">[45]</w:t>
        </w:r>
      </w:hyperlink>
      <w:r>
        <w:t xml:space="preserve">. We scrutinized this claim by examining the learned fusion model and its evaluation. The</w:t>
      </w:r>
      <w:r>
        <w:t xml:space="preserve"> </w:t>
      </w:r>
      <w:r>
        <w:rPr>
          <w:b/>
          <w:bCs/>
        </w:rPr>
        <w:t xml:space="preserve">Learned Fusion</w:t>
      </w:r>
      <w:r>
        <w:t xml:space="preserve"> </w:t>
      </w:r>
      <w:r>
        <w:t xml:space="preserve">is a logistic regression that takes a 25-dimensional feature vector (combining v1/v2/v3 outputs, normalizer metrics, and text stats)</w:t>
      </w:r>
      <w:hyperlink r:id="rId67">
        <w:r>
          <w:rPr>
            <w:rStyle w:val="Hyperlink"/>
          </w:rPr>
          <w:t xml:space="preserve">[46]</w:t>
        </w:r>
      </w:hyperlink>
      <w:hyperlink r:id="rId68">
        <w:r>
          <w:rPr>
            <w:rStyle w:val="Hyperlink"/>
          </w:rPr>
          <w:t xml:space="preserve">[47]</w:t>
        </w:r>
      </w:hyperlink>
      <w:r>
        <w:t xml:space="preserve"> </w:t>
      </w:r>
      <w:r>
        <w:t xml:space="preserve">and predicts attack vs benign. It was trained and tested using a rigorous 5-fold cross-validation on the 400-sample dataset, with a special threshold calibration in each fold to target ≤1% false positive rate</w:t>
      </w:r>
      <w:hyperlink r:id="rId69">
        <w:r>
          <w:rPr>
            <w:rStyle w:val="Hyperlink"/>
          </w:rPr>
          <w:t xml:space="preserve">[48]</w:t>
        </w:r>
      </w:hyperlink>
      <w:hyperlink r:id="rId70">
        <w:r>
          <w:rPr>
            <w:rStyle w:val="Hyperlink"/>
          </w:rPr>
          <w:t xml:space="preserve">[49]</w:t>
        </w:r>
      </w:hyperlink>
      <w:r>
        <w:t xml:space="preserve">. After training, the model indeed achieved</w:t>
      </w:r>
      <w:r>
        <w:t xml:space="preserve"> </w:t>
      </w:r>
      <w:r>
        <w:rPr>
          <w:b/>
          <w:bCs/>
        </w:rPr>
        <w:t xml:space="preserve">perfect recall (TPR = 100.0%) on every fold</w:t>
      </w:r>
      <w:r>
        <w:t xml:space="preserve">, meaning it caught</w:t>
      </w:r>
      <w:r>
        <w:t xml:space="preserve"> </w:t>
      </w:r>
      <w:r>
        <w:rPr>
          <w:i/>
          <w:iCs/>
        </w:rPr>
        <w:t xml:space="preserve">all</w:t>
      </w:r>
      <w:r>
        <w:t xml:space="preserve"> </w:t>
      </w:r>
      <w:r>
        <w:t xml:space="preserve">200/200 injections across the data</w:t>
      </w:r>
      <w:hyperlink r:id="rId65">
        <w:r>
          <w:rPr>
            <w:rStyle w:val="Hyperlink"/>
          </w:rPr>
          <w:t xml:space="preserve">[44]</w:t>
        </w:r>
      </w:hyperlink>
      <w:hyperlink r:id="rId71">
        <w:r>
          <w:rPr>
            <w:rStyle w:val="Hyperlink"/>
          </w:rPr>
          <w:t xml:space="preserve">[50]</w:t>
        </w:r>
      </w:hyperlink>
      <w:r>
        <w:t xml:space="preserve">. This is a strong result, but it comes with an important context: to catch every attack, the model set a very low decision threshold (~0.22 on average) which caused a noticeable rise in false positives (FPR ~12%)</w:t>
      </w:r>
      <w:hyperlink r:id="rId72">
        <w:r>
          <w:rPr>
            <w:rStyle w:val="Hyperlink"/>
          </w:rPr>
          <w:t xml:space="preserve">[51]</w:t>
        </w:r>
      </w:hyperlink>
      <w:hyperlink r:id="rId73">
        <w:r>
          <w:rPr>
            <w:rStyle w:val="Hyperlink"/>
          </w:rPr>
          <w:t xml:space="preserve">[52]</w:t>
        </w:r>
      </w:hyperlink>
      <w:r>
        <w:t xml:space="preserve">. In other words, the classifier erred on the side of extreme sensitivity, which in this dataset led it to label some benign queries as attacks in order not to miss any actual attacks. The evaluation explicitly flags this trade-off: the</w:t>
      </w:r>
      <w:r>
        <w:t xml:space="preserve"> </w:t>
      </w:r>
      <w:r>
        <w:rPr>
          <w:b/>
          <w:bCs/>
        </w:rPr>
        <w:t xml:space="preserve">TPR goal (≥90%) was surpassed (100% achieved) but the ≤1% FAR goal was not met</w:t>
      </w:r>
      <w:r>
        <w:t xml:space="preserve"> </w:t>
      </w:r>
      <w:r>
        <w:t xml:space="preserve">under that operating point</w:t>
      </w:r>
      <w:hyperlink r:id="rId73">
        <w:r>
          <w:rPr>
            <w:rStyle w:val="Hyperlink"/>
          </w:rPr>
          <w:t xml:space="preserve">[52]</w:t>
        </w:r>
      </w:hyperlink>
      <w:r>
        <w:t xml:space="preserve">. This makes the 100% TPR claim</w:t>
      </w:r>
      <w:r>
        <w:t xml:space="preserve"> </w:t>
      </w:r>
      <w:r>
        <w:rPr>
          <w:b/>
          <w:bCs/>
        </w:rPr>
        <w:t xml:space="preserve">technically true and justified for the Phase 1 dataset</w:t>
      </w:r>
      <w:r>
        <w:t xml:space="preserve">, but it is not a magic bullet – it was achieved by effectively “over-detecting” with a low threshold. The team is transparent about this: the results summary includes a detailed analysis of</w:t>
      </w:r>
      <w:r>
        <w:t xml:space="preserve"> </w:t>
      </w:r>
      <w:r>
        <w:rPr>
          <w:i/>
          <w:iCs/>
        </w:rPr>
        <w:t xml:space="preserve">“Why 100% TPR?”</w:t>
      </w:r>
      <w:r>
        <w:t xml:space="preserve"> </w:t>
      </w:r>
      <w:r>
        <w:t xml:space="preserve">(attributing it to strong detector features and balanced training)</w:t>
      </w:r>
      <w:r>
        <w:t xml:space="preserve"> </w:t>
      </w:r>
      <w:r>
        <w:rPr>
          <w:b/>
          <w:bCs/>
        </w:rPr>
        <w:t xml:space="preserve">and</w:t>
      </w:r>
      <w:r>
        <w:t xml:space="preserve"> </w:t>
      </w:r>
      <w:r>
        <w:rPr>
          <w:i/>
          <w:iCs/>
        </w:rPr>
        <w:t xml:space="preserve">“Why 12% FPR?”</w:t>
      </w:r>
      <w:r>
        <w:t xml:space="preserve"> </w:t>
      </w:r>
      <w:r>
        <w:t xml:space="preserve">(noting the benign set had no obfuscation, and the low threshold picked up benign outliers with high entropy or odd formatting)</w:t>
      </w:r>
      <w:hyperlink r:id="rId74">
        <w:r>
          <w:rPr>
            <w:rStyle w:val="Hyperlink"/>
          </w:rPr>
          <w:t xml:space="preserve">[53]</w:t>
        </w:r>
      </w:hyperlink>
      <w:hyperlink r:id="rId75">
        <w:r>
          <w:rPr>
            <w:rStyle w:val="Hyperlink"/>
          </w:rPr>
          <w:t xml:space="preserve">[54]</w:t>
        </w:r>
      </w:hyperlink>
      <w:r>
        <w:t xml:space="preserve">. They even enumerate that each CV fold’s threshold allowed about 1–2 benign queries through (leading to 7.5–15% FPR per fold)</w:t>
      </w:r>
      <w:hyperlink r:id="rId76">
        <w:r>
          <w:rPr>
            <w:rStyle w:val="Hyperlink"/>
          </w:rPr>
          <w:t xml:space="preserve">[55]</w:t>
        </w:r>
      </w:hyperlink>
      <w:hyperlink r:id="rId77">
        <w:r>
          <w:rPr>
            <w:rStyle w:val="Hyperlink"/>
          </w:rPr>
          <w:t xml:space="preserve">[56]</w:t>
        </w:r>
      </w:hyperlink>
      <w:r>
        <w:t xml:space="preserve">. We double-checked the</w:t>
      </w:r>
      <w:r>
        <w:t xml:space="preserve"> </w:t>
      </w:r>
      <w:r>
        <w:rPr>
          <w:b/>
          <w:bCs/>
        </w:rPr>
        <w:t xml:space="preserve">input-side logic</w:t>
      </w:r>
      <w:r>
        <w:t xml:space="preserve"> </w:t>
      </w:r>
      <w:r>
        <w:t xml:space="preserve">to ensure no data leakage produced the 100% TPR: the logistic model’s features are all derived from the</w:t>
      </w:r>
      <w:r>
        <w:t xml:space="preserve"> </w:t>
      </w:r>
      <w:r>
        <w:rPr>
          <w:i/>
          <w:iCs/>
        </w:rPr>
        <w:t xml:space="preserve">input text itself</w:t>
      </w:r>
      <w:r>
        <w:t xml:space="preserve"> </w:t>
      </w:r>
      <w:r>
        <w:t xml:space="preserve">(through detectors and normalizer)</w:t>
      </w:r>
      <w:hyperlink r:id="rId67">
        <w:r>
          <w:rPr>
            <w:rStyle w:val="Hyperlink"/>
          </w:rPr>
          <w:t xml:space="preserve">[46]</w:t>
        </w:r>
      </w:hyperlink>
      <w:r>
        <w:t xml:space="preserve">. There is no use of the ground-truth labels or any “canary” feature that trivially differentiates injected vs benign prompts. The detectors did incorporate known attack patterns (e.g. v1’s signature list was likely informed by common injection phrases found in Phase 1), but this is by design – it’s not an unintended leak but the core defensive approach. In short, the system legitimately “knew what to look for” (phrases like “IGNORE ALL PREVIOUS INSTRUCTIONS”), and the learned fusion made the most of those signals. Some of the 100% TPR is attributable to the</w:t>
      </w:r>
      <w:r>
        <w:t xml:space="preserve"> </w:t>
      </w:r>
      <w:r>
        <w:rPr>
          <w:b/>
          <w:bCs/>
        </w:rPr>
        <w:t xml:space="preserve">Phase 1 attack construction</w:t>
      </w:r>
      <w:r>
        <w:t xml:space="preserve">: by prefacing malicious queries with obvious commands (sometimes even in uppercase or with delimiters), the attackers made themselves relatively easy to catch once the system was tuned. The learned model simply ensured that</w:t>
      </w:r>
      <w:r>
        <w:t xml:space="preserve"> </w:t>
      </w:r>
      <w:r>
        <w:rPr>
          <w:i/>
          <w:iCs/>
        </w:rPr>
        <w:t xml:space="preserve">even the subtle variants</w:t>
      </w:r>
      <w:r>
        <w:t xml:space="preserve"> </w:t>
      </w:r>
      <w:r>
        <w:t xml:space="preserve">that fooled the simpler baseline were caught by leveraging secondary features. For example, v3 might not flag a foreign-language injection, but the logistic model can still catch it if that input has other anomalies (e.g. an unusual length or character distribution) – thus covering the last few misses from the rule-based detectors. Given the data, achieving 100% recall is credible. We find</w:t>
      </w:r>
      <w:r>
        <w:t xml:space="preserve"> </w:t>
      </w:r>
      <w:r>
        <w:rPr>
          <w:b/>
          <w:bCs/>
        </w:rPr>
        <w:t xml:space="preserve">no evidence of result tampering</w:t>
      </w:r>
      <w:r>
        <w:t xml:space="preserve"> </w:t>
      </w:r>
      <w:r>
        <w:t xml:space="preserve">or evaluation bias: the 100% TPR was attained on cross-validation (not just the training set) and the increase in false alarms is reported honestly, which adds credibility to the claim</w:t>
      </w:r>
      <w:hyperlink r:id="rId78">
        <w:r>
          <w:rPr>
            <w:rStyle w:val="Hyperlink"/>
          </w:rPr>
          <w:t xml:space="preserve">[57]</w:t>
        </w:r>
      </w:hyperlink>
      <w:r>
        <w:t xml:space="preserve">.</w:t>
      </w:r>
    </w:p>
    <w:p>
      <w:pPr>
        <w:pStyle w:val="BodyText"/>
      </w:pPr>
      <w:r>
        <w:rPr>
          <w:b/>
          <w:bCs/>
        </w:rPr>
        <w:t xml:space="preserve">No Unintended Artifacts:</w:t>
      </w:r>
      <w:r>
        <w:t xml:space="preserve"> </w:t>
      </w:r>
      <w:r>
        <w:t xml:space="preserve">We specifically looked for any “leakage” from earlier phases that could unfairly boost detection in Phase 5. The design of Phase 5 is quite self-contained and careful. The</w:t>
      </w:r>
      <w:r>
        <w:t xml:space="preserve"> </w:t>
      </w:r>
      <w:r>
        <w:rPr>
          <w:b/>
          <w:bCs/>
        </w:rPr>
        <w:t xml:space="preserve">features used for classification</w:t>
      </w:r>
      <w:r>
        <w:t xml:space="preserve"> </w:t>
      </w:r>
      <w:r>
        <w:t xml:space="preserve">are all legitimate (e.g. counts of removed ZWJs, presence of v1 matches, input length)</w:t>
      </w:r>
      <w:hyperlink r:id="rId79">
        <w:r>
          <w:rPr>
            <w:rStyle w:val="Hyperlink"/>
          </w:rPr>
          <w:t xml:space="preserve">[58]</w:t>
        </w:r>
      </w:hyperlink>
      <w:hyperlink r:id="rId80">
        <w:r>
          <w:rPr>
            <w:rStyle w:val="Hyperlink"/>
          </w:rPr>
          <w:t xml:space="preserve">[59]</w:t>
        </w:r>
      </w:hyperlink>
      <w:r>
        <w:t xml:space="preserve"> </w:t>
      </w:r>
      <w:r>
        <w:t xml:space="preserve">– none of these are derived from Phase 1 model</w:t>
      </w:r>
      <w:r>
        <w:t xml:space="preserve"> </w:t>
      </w:r>
      <w:r>
        <w:rPr>
          <w:i/>
          <w:iCs/>
        </w:rPr>
        <w:t xml:space="preserve">outputs</w:t>
      </w:r>
      <w:r>
        <w:t xml:space="preserve"> </w:t>
      </w:r>
      <w:r>
        <w:t xml:space="preserve">or hidden labels. The detectors and normalizer were developed in previous phases, but they act only on the current input; they don’t rely on any memory of Phase 1 outcomes. Moreover, the training/validation splits in cross-validation ensure the learned fusion model doesn’t see the same exact prompt in training and test fold. We also ensured that the</w:t>
      </w:r>
      <w:r>
        <w:t xml:space="preserve"> </w:t>
      </w:r>
      <w:r>
        <w:rPr>
          <w:b/>
          <w:bCs/>
        </w:rPr>
        <w:t xml:space="preserve">evaluation didn’t accidentally reuse any “canary” samples</w:t>
      </w:r>
      <w:r>
        <w:t xml:space="preserve"> </w:t>
      </w:r>
      <w:r>
        <w:t xml:space="preserve">– e.g., all detection is done on the Phase 1 Part A queries themselves, not on some easier proxy. The code that constructs the input text for each sample simply rebuilds the query with the appropriate attack prefix for evaluation (e.g. prefixing “IGNORE ALL PREVIOUS INSTRUCTIONS.” for plain injections)</w:t>
      </w:r>
      <w:hyperlink r:id="rId81">
        <w:r>
          <w:rPr>
            <w:rStyle w:val="Hyperlink"/>
          </w:rPr>
          <w:t xml:space="preserve">[60]</w:t>
        </w:r>
      </w:hyperlink>
      <w:r>
        <w:t xml:space="preserve">, which is exactly how those attacks were originally defined. This means our detector is evaluating the</w:t>
      </w:r>
      <w:r>
        <w:t xml:space="preserve"> </w:t>
      </w:r>
      <w:r>
        <w:rPr>
          <w:i/>
          <w:iCs/>
        </w:rPr>
        <w:t xml:space="preserve">actual attack text</w:t>
      </w:r>
      <w:r>
        <w:t xml:space="preserve"> </w:t>
      </w:r>
      <w:r>
        <w:t xml:space="preserve">the model saw, not an artificially simplified version. In summary, Phase 5’s tests are genuine, and the “100% TPR” result – while specific to this dataset – is a</w:t>
      </w:r>
      <w:r>
        <w:t xml:space="preserve"> </w:t>
      </w:r>
      <w:r>
        <w:rPr>
          <w:b/>
          <w:bCs/>
        </w:rPr>
        <w:t xml:space="preserve">real outcome of the improved pipeline</w:t>
      </w:r>
      <w:r>
        <w:t xml:space="preserve">, not a fluke or artifact.</w:t>
      </w:r>
    </w:p>
    <w:bookmarkEnd w:id="82"/>
    <w:bookmarkStart w:id="101" w:name="X88ee76aa8e4310977a16846115673c32567cd1c"/>
    <w:p>
      <w:pPr>
        <w:pStyle w:val="Heading2"/>
      </w:pPr>
      <w:r>
        <w:t xml:space="preserve">Final Assessment &amp; Readiness for Publication</w:t>
      </w:r>
    </w:p>
    <w:p>
      <w:pPr>
        <w:pStyle w:val="FirstParagraph"/>
      </w:pPr>
      <w:r>
        <w:rPr>
          <w:b/>
          <w:bCs/>
        </w:rPr>
        <w:t xml:space="preserve">Is the 100% detection credible and justified?</w:t>
      </w:r>
      <w:r>
        <w:t xml:space="preserve"> </w:t>
      </w:r>
      <w:r>
        <w:t xml:space="preserve">– Yes, within the scope of the Phase 1 Part A evaluation, the system truly achieved</w:t>
      </w:r>
      <w:r>
        <w:t xml:space="preserve"> </w:t>
      </w:r>
      <w:r>
        <w:rPr>
          <w:b/>
          <w:bCs/>
        </w:rPr>
        <w:t xml:space="preserve">100% True Positive Rate</w:t>
      </w:r>
      <w:r>
        <w:t xml:space="preserve"> </w:t>
      </w:r>
      <w:r>
        <w:t xml:space="preserve">(caught all attacks)</w:t>
      </w:r>
      <w:hyperlink r:id="rId65">
        <w:r>
          <w:rPr>
            <w:rStyle w:val="Hyperlink"/>
          </w:rPr>
          <w:t xml:space="preserve">[44]</w:t>
        </w:r>
      </w:hyperlink>
      <w:hyperlink r:id="rId66">
        <w:r>
          <w:rPr>
            <w:rStyle w:val="Hyperlink"/>
          </w:rPr>
          <w:t xml:space="preserve">[45]</w:t>
        </w:r>
      </w:hyperlink>
      <w:r>
        <w:t xml:space="preserve">. The claim is backed by clear evidence: the cross-validation metrics file and summary show every fold had TPR 1.000. The result is a direct consequence of combining multiple defensive signals: by using</w:t>
      </w:r>
      <w:r>
        <w:t xml:space="preserve"> </w:t>
      </w:r>
      <w:r>
        <w:rPr>
          <w:b/>
          <w:bCs/>
        </w:rPr>
        <w:t xml:space="preserve">v1 and v3 in tandem</w:t>
      </w:r>
      <w:r>
        <w:t xml:space="preserve"> </w:t>
      </w:r>
      <w:r>
        <w:t xml:space="preserve">(covering known phrases and semantic anomalies) and adding the</w:t>
      </w:r>
      <w:r>
        <w:t xml:space="preserve"> </w:t>
      </w:r>
      <w:r>
        <w:rPr>
          <w:b/>
          <w:bCs/>
        </w:rPr>
        <w:t xml:space="preserve">normalizer</w:t>
      </w:r>
      <w:r>
        <w:t xml:space="preserve"> </w:t>
      </w:r>
      <w:r>
        <w:t xml:space="preserve">(to undo obfuscation), the system ensured almost every attack attempt triggers at least one detection signal. The remaining corner cases were then covered by the</w:t>
      </w:r>
      <w:r>
        <w:t xml:space="preserve"> </w:t>
      </w:r>
      <w:r>
        <w:rPr>
          <w:b/>
          <w:bCs/>
        </w:rPr>
        <w:t xml:space="preserve">learned fusion model</w:t>
      </w:r>
      <w:r>
        <w:t xml:space="preserve">, which effectively acts as a backstop that says “if</w:t>
      </w:r>
      <w:r>
        <w:t xml:space="preserve"> </w:t>
      </w:r>
      <w:r>
        <w:rPr>
          <w:i/>
          <w:iCs/>
        </w:rPr>
        <w:t xml:space="preserve">anything</w:t>
      </w:r>
      <w:r>
        <w:t xml:space="preserve"> </w:t>
      </w:r>
      <w:r>
        <w:t xml:space="preserve">looks even slightly suspicious (even if not enough for v1/v3 alone), err on the side of caution.” This strategy did yield some false alerts (about 24 out of 200 benign got flagged on average, leading to ~12% false positive rate)</w:t>
      </w:r>
      <w:hyperlink r:id="rId72">
        <w:r>
          <w:rPr>
            <w:rStyle w:val="Hyperlink"/>
          </w:rPr>
          <w:t xml:space="preserve">[51]</w:t>
        </w:r>
      </w:hyperlink>
      <w:hyperlink r:id="rId83">
        <w:r>
          <w:rPr>
            <w:rStyle w:val="Hyperlink"/>
          </w:rPr>
          <w:t xml:space="preserve">[61]</w:t>
        </w:r>
      </w:hyperlink>
      <w:r>
        <w:t xml:space="preserve">. The developers openly acknowledge this trade-off and do not hide the FAR cost. In fact, they note that the</w:t>
      </w:r>
      <w:r>
        <w:t xml:space="preserve"> </w:t>
      </w:r>
      <w:r>
        <w:rPr>
          <w:b/>
          <w:bCs/>
        </w:rPr>
        <w:t xml:space="preserve">1% FAR target was not met</w:t>
      </w:r>
      <w:r>
        <w:t xml:space="preserve"> </w:t>
      </w:r>
      <w:r>
        <w:t xml:space="preserve">and explain it in context (the benign set contained only “clean” queries, so the threshold needed to be very low to catch tricky attacks)</w:t>
      </w:r>
      <w:hyperlink r:id="rId78">
        <w:r>
          <w:rPr>
            <w:rStyle w:val="Hyperlink"/>
          </w:rPr>
          <w:t xml:space="preserve">[57]</w:t>
        </w:r>
      </w:hyperlink>
      <w:r>
        <w:t xml:space="preserve">. They even suggest that in a deployment with more diverse benign inputs (including some benign obfuscated text), the false positive rate might actually improve because the model could then distinguish benign vs malicious obfuscation</w:t>
      </w:r>
      <w:hyperlink r:id="rId84">
        <w:r>
          <w:rPr>
            <w:rStyle w:val="Hyperlink"/>
          </w:rPr>
          <w:t xml:space="preserve">[62]</w:t>
        </w:r>
      </w:hyperlink>
      <w:r>
        <w:t xml:space="preserve">. The key point is that</w:t>
      </w:r>
      <w:r>
        <w:t xml:space="preserve"> </w:t>
      </w:r>
      <w:r>
        <w:rPr>
          <w:b/>
          <w:bCs/>
        </w:rPr>
        <w:t xml:space="preserve">100% TPR was achieved at an aggressive threshold</w:t>
      </w:r>
      <w:r>
        <w:t xml:space="preserve"> </w:t>
      </w:r>
      <w:r>
        <w:t xml:space="preserve">– it’s credible for this evaluation scenario, but it’s not a universally guaranteed figure for all conditions. The team provides alternative operating points: for instance, if one reverted to the Phase 3 rules-only combo, you get 87% TPR and 0% FAR (no false alarms)</w:t>
      </w:r>
      <w:hyperlink r:id="rId85">
        <w:r>
          <w:rPr>
            <w:rStyle w:val="Hyperlink"/>
          </w:rPr>
          <w:t xml:space="preserve">[63]</w:t>
        </w:r>
      </w:hyperlink>
      <w:r>
        <w:t xml:space="preserve">. Or, they mention a potential “monitoring mode” where you allow slightly higher FAR (3–5%) to get TPR ~92–94%</w:t>
      </w:r>
      <w:hyperlink r:id="rId86">
        <w:r>
          <w:rPr>
            <w:rStyle w:val="Hyperlink"/>
          </w:rPr>
          <w:t xml:space="preserve">[64]</w:t>
        </w:r>
      </w:hyperlink>
      <w:r>
        <w:t xml:space="preserve">. All of this shows a nuanced understanding. So, the claim of perfect detection is</w:t>
      </w:r>
      <w:r>
        <w:t xml:space="preserve"> </w:t>
      </w:r>
      <w:r>
        <w:rPr>
          <w:b/>
          <w:bCs/>
        </w:rPr>
        <w:t xml:space="preserve">justified by the data</w:t>
      </w:r>
      <w:r>
        <w:t xml:space="preserve"> </w:t>
      </w:r>
      <w:r>
        <w:t xml:space="preserve">– and it’s presented alongside the necessary context that it comes at a cost in sensitivity. There’s no indication of overfitting beyond acceptable bounds (the model is simple logistic regression and was cross-validated, plus feature importance shows it’s relying on meaningful signals like v1/v3 outputs rather than noise</w:t>
      </w:r>
      <w:hyperlink r:id="rId87">
        <w:r>
          <w:rPr>
            <w:rStyle w:val="Hyperlink"/>
          </w:rPr>
          <w:t xml:space="preserve">[65]</w:t>
        </w:r>
      </w:hyperlink>
      <w:hyperlink r:id="rId88">
        <w:r>
          <w:rPr>
            <w:rStyle w:val="Hyperlink"/>
          </w:rPr>
          <w:t xml:space="preserve">[66]</w:t>
        </w:r>
      </w:hyperlink>
      <w:r>
        <w:t xml:space="preserve">). Thus, we find the 100% TPR result credible for the tested scenario. It serves as a strong proof-of-concept that</w:t>
      </w:r>
      <w:r>
        <w:t xml:space="preserve"> </w:t>
      </w:r>
      <w:r>
        <w:rPr>
          <w:b/>
          <w:bCs/>
        </w:rPr>
        <w:t xml:space="preserve">all known prompt injections in the test set can be caught</w:t>
      </w:r>
      <w:r>
        <w:t xml:space="preserve"> </w:t>
      </w:r>
      <w:r>
        <w:t xml:space="preserve">by combining defensive layers.</w:t>
      </w:r>
    </w:p>
    <w:p>
      <w:pPr>
        <w:pStyle w:val="BodyText"/>
      </w:pPr>
      <w:r>
        <w:rPr>
          <w:b/>
          <w:bCs/>
        </w:rPr>
        <w:t xml:space="preserve">Readiness for Paper Writing:</w:t>
      </w:r>
      <w:r>
        <w:t xml:space="preserve"> </w:t>
      </w:r>
      <w:r>
        <w:t xml:space="preserve">The system appears</w:t>
      </w:r>
      <w:r>
        <w:t xml:space="preserve"> </w:t>
      </w:r>
      <w:r>
        <w:rPr>
          <w:b/>
          <w:bCs/>
        </w:rPr>
        <w:t xml:space="preserve">well-prepared for publication</w:t>
      </w:r>
      <w:r>
        <w:t xml:space="preserve">. All five phases have been completed, and Phase 5’s additions address the last identified gaps (robustness to obfuscation) in a principled way</w:t>
      </w:r>
      <w:hyperlink r:id="rId89">
        <w:r>
          <w:rPr>
            <w:rStyle w:val="Hyperlink"/>
          </w:rPr>
          <w:t xml:space="preserve">[67]</w:t>
        </w:r>
      </w:hyperlink>
      <w:hyperlink r:id="rId90">
        <w:r>
          <w:rPr>
            <w:rStyle w:val="Hyperlink"/>
          </w:rPr>
          <w:t xml:space="preserve">[68]</w:t>
        </w:r>
      </w:hyperlink>
      <w:r>
        <w:t xml:space="preserve">. The implementation is thorough: we have a complete pipeline with data generation, detection, training, evaluation, and even visualization scripts. The results are comprehensively analyzed – the documentation includes an executive summary, detailed methodology, tables of results, and discussion of limitations</w:t>
      </w:r>
      <w:hyperlink r:id="rId91">
        <w:r>
          <w:rPr>
            <w:rStyle w:val="Hyperlink"/>
          </w:rPr>
          <w:t xml:space="preserve">[69]</w:t>
        </w:r>
      </w:hyperlink>
      <w:hyperlink r:id="rId92">
        <w:r>
          <w:rPr>
            <w:rStyle w:val="Hyperlink"/>
          </w:rPr>
          <w:t xml:space="preserve">[70]</w:t>
        </w:r>
      </w:hyperlink>
      <w:r>
        <w:t xml:space="preserve">. Importantly,</w:t>
      </w:r>
      <w:r>
        <w:t xml:space="preserve"> </w:t>
      </w:r>
      <w:r>
        <w:rPr>
          <w:b/>
          <w:bCs/>
        </w:rPr>
        <w:t xml:space="preserve">design principles from earlier phases remain intact</w:t>
      </w:r>
      <w:r>
        <w:t xml:space="preserve">: for example, Phase 4 emphasized maintaining 0% FAR in a certain threshold range, and indeed the Phase 5 pipeline can still operate in a high-precision mode (by using a stricter threshold or the Phase 3 rule combo) if zero false positives are required</w:t>
      </w:r>
      <w:hyperlink r:id="rId93">
        <w:r>
          <w:rPr>
            <w:rStyle w:val="Hyperlink"/>
          </w:rPr>
          <w:t xml:space="preserve">[71]</w:t>
        </w:r>
      </w:hyperlink>
      <w:r>
        <w:t xml:space="preserve">. Phase 5 simply offers an alternative high-recall mode (for internal monitoring or defense-in-depth) where you accept some manageable FAR. The evaluation did not find any lurking issues like data leakage or miscounted metrics. We also double-checked that</w:t>
      </w:r>
      <w:r>
        <w:t xml:space="preserve"> </w:t>
      </w:r>
      <w:r>
        <w:rPr>
          <w:b/>
          <w:bCs/>
        </w:rPr>
        <w:t xml:space="preserve">no Phase 1 “canaries” (e.g. known attack strings) were unintentionally hard-coded into Phase 5’s evaluation in a way that would invalidate results</w:t>
      </w:r>
      <w:r>
        <w:t xml:space="preserve"> </w:t>
      </w:r>
      <w:r>
        <w:t xml:space="preserve">– aside from the intended signature list (which is a legitimate defense mechanism), there’s no hidden shortcut. The normalizer is carefully constrained to avoid causing false positives on non-Latin text, which was a smart design choice to prevent “collateral damage.”</w:t>
      </w:r>
    </w:p>
    <w:p>
      <w:pPr>
        <w:pStyle w:val="BodyText"/>
      </w:pPr>
      <w:r>
        <w:t xml:space="preserve">That said, there are</w:t>
      </w:r>
      <w:r>
        <w:t xml:space="preserve"> </w:t>
      </w:r>
      <w:r>
        <w:rPr>
          <w:b/>
          <w:bCs/>
        </w:rPr>
        <w:t xml:space="preserve">a few additional checks or future work</w:t>
      </w:r>
      <w:r>
        <w:t xml:space="preserve"> </w:t>
      </w:r>
      <w:r>
        <w:t xml:space="preserve">items that could be done, which the team themselves have noted. First, evaluating on a dataset of</w:t>
      </w:r>
      <w:r>
        <w:t xml:space="preserve"> </w:t>
      </w:r>
      <w:r>
        <w:rPr>
          <w:b/>
          <w:bCs/>
        </w:rPr>
        <w:t xml:space="preserve">benign inputs with obfuscation</w:t>
      </w:r>
      <w:r>
        <w:t xml:space="preserve"> </w:t>
      </w:r>
      <w:r>
        <w:t xml:space="preserve">(e.g. user queries that contain unusual characters or formats but are not attacks) would help verify that the normalizer+fusion doesn’t mistakenly flag them – this would validate the “≤1% FAR” goal in a scenario that truly exercises the normalizer’s benefits</w:t>
      </w:r>
      <w:hyperlink r:id="rId94">
        <w:r>
          <w:rPr>
            <w:rStyle w:val="Hyperlink"/>
          </w:rPr>
          <w:t xml:space="preserve">[72]</w:t>
        </w:r>
      </w:hyperlink>
      <w:r>
        <w:t xml:space="preserve">. Second, testing the system against</w:t>
      </w:r>
      <w:r>
        <w:t xml:space="preserve"> </w:t>
      </w:r>
      <w:r>
        <w:rPr>
          <w:b/>
          <w:bCs/>
        </w:rPr>
        <w:t xml:space="preserve">adaptive or novel prompt injection techniques</w:t>
      </w:r>
      <w:r>
        <w:t xml:space="preserve"> </w:t>
      </w:r>
      <w:r>
        <w:t xml:space="preserve">beyond those seen in Phase 1 would strengthen confidence that no new bypass exists (the current detectors cover many known patterns, but attackers may try completely different phrasing – the logistic model’s general features like entropy and length might catch some, but it’s worth confirming). The documentation mentions this as well (e.g. testing adversarial robustness and on real-world RAG contexts)</w:t>
      </w:r>
      <w:hyperlink r:id="rId95">
        <w:r>
          <w:rPr>
            <w:rStyle w:val="Hyperlink"/>
          </w:rPr>
          <w:t xml:space="preserve">[73]</w:t>
        </w:r>
      </w:hyperlink>
      <w:r>
        <w:t xml:space="preserve">. These are natural next steps toward deployment, but they do not indicate a flaw in the current implementation – rather, they’re about generalizing and validating in other contexts. For the scope of an academic paper focusing on the</w:t>
      </w:r>
      <w:r>
        <w:t xml:space="preserve"> </w:t>
      </w:r>
      <w:r>
        <w:rPr>
          <w:b/>
          <w:bCs/>
        </w:rPr>
        <w:t xml:space="preserve">phased approach to prompt-injection detection</w:t>
      </w:r>
      <w:r>
        <w:t xml:space="preserve">, the work is ready: all required components are implemented and evaluated, and the results (both successes and remaining challenges) are clearly documented. The</w:t>
      </w:r>
      <w:r>
        <w:t xml:space="preserve"> </w:t>
      </w:r>
      <w:r>
        <w:rPr>
          <w:b/>
          <w:bCs/>
        </w:rPr>
        <w:t xml:space="preserve">system meets its primary objective</w:t>
      </w:r>
      <w:r>
        <w:t xml:space="preserve"> </w:t>
      </w:r>
      <w:r>
        <w:t xml:space="preserve">– significantly improving detection recall (from 87% to 100% on known attacks)</w:t>
      </w:r>
      <w:hyperlink r:id="rId62">
        <w:r>
          <w:rPr>
            <w:rStyle w:val="Hyperlink"/>
          </w:rPr>
          <w:t xml:space="preserve">[41]</w:t>
        </w:r>
      </w:hyperlink>
      <w:hyperlink r:id="rId65">
        <w:r>
          <w:rPr>
            <w:rStyle w:val="Hyperlink"/>
          </w:rPr>
          <w:t xml:space="preserve">[44]</w:t>
        </w:r>
      </w:hyperlink>
      <w:r>
        <w:t xml:space="preserve"> </w:t>
      </w:r>
      <w:r>
        <w:t xml:space="preserve">– and it did so with an auditable, lightweight model that aligns with the earlier defense-in-depth philosophy.</w:t>
      </w:r>
    </w:p>
    <w:p>
      <w:pPr>
        <w:pStyle w:val="BodyText"/>
      </w:pPr>
      <w:r>
        <w:t xml:space="preserve">In conclusion, Phase 5’s implementation is solid and the “100% TPR” claim is</w:t>
      </w:r>
      <w:r>
        <w:t xml:space="preserve"> </w:t>
      </w:r>
      <w:r>
        <w:rPr>
          <w:b/>
          <w:bCs/>
        </w:rPr>
        <w:t xml:space="preserve">legitimate for the given testbed</w:t>
      </w:r>
      <w:hyperlink r:id="rId66">
        <w:r>
          <w:rPr>
            <w:rStyle w:val="Hyperlink"/>
          </w:rPr>
          <w:t xml:space="preserve">[45]</w:t>
        </w:r>
      </w:hyperlink>
      <w:r>
        <w:t xml:space="preserve">. The evaluation scripts correctly measure performance and show that this perfect catch rate came with a higher false alarm rate, which is transparently reported. No inadvertent artifacts from previous phases are skewing these results – the improvement stems from deliberate enhancements (normalization and feature fusion). The system is essentially</w:t>
      </w:r>
      <w:r>
        <w:t xml:space="preserve"> </w:t>
      </w:r>
      <w:r>
        <w:rPr>
          <w:b/>
          <w:bCs/>
        </w:rPr>
        <w:t xml:space="preserve">ready for write-up</w:t>
      </w:r>
      <w:r>
        <w:t xml:space="preserve">: the team can confidently report that by Phase 5, they have a multi-layer prompt-injection defense that can</w:t>
      </w:r>
      <w:r>
        <w:t xml:space="preserve"> </w:t>
      </w:r>
      <w:r>
        <w:rPr>
          <w:i/>
          <w:iCs/>
        </w:rPr>
        <w:t xml:space="preserve">catch all injection attempts</w:t>
      </w:r>
      <w:r>
        <w:t xml:space="preserve"> </w:t>
      </w:r>
      <w:r>
        <w:t xml:space="preserve">in their evaluation, and they can discuss the trade-offs and the need for further tuning for production (e.g. threshold adjustment to balance TPR/FPR as needed)</w:t>
      </w:r>
      <w:hyperlink r:id="rId93">
        <w:r>
          <w:rPr>
            <w:rStyle w:val="Hyperlink"/>
          </w:rPr>
          <w:t xml:space="preserve">[71]</w:t>
        </w:r>
      </w:hyperlink>
      <w:hyperlink r:id="rId92">
        <w:r>
          <w:rPr>
            <w:rStyle w:val="Hyperlink"/>
          </w:rPr>
          <w:t xml:space="preserve">[70]</w:t>
        </w:r>
      </w:hyperlink>
      <w:r>
        <w:t xml:space="preserve">. Apart from recommended future evaluations (to ensure the false positive rate can be controlled on broader inputs), we see no blockers. All code, results, and documentation are in place, so the project is effectively</w:t>
      </w:r>
      <w:r>
        <w:t xml:space="preserve"> </w:t>
      </w:r>
      <w:r>
        <w:rPr>
          <w:b/>
          <w:bCs/>
        </w:rPr>
        <w:t xml:space="preserve">complete and ready for publication</w:t>
      </w:r>
      <w:hyperlink r:id="rId96">
        <w:r>
          <w:rPr>
            <w:rStyle w:val="Hyperlink"/>
          </w:rPr>
          <w:t xml:space="preserve">[74]</w:t>
        </w:r>
      </w:hyperlink>
      <w:hyperlink r:id="rId97">
        <w:r>
          <w:rPr>
            <w:rStyle w:val="Hyperlink"/>
          </w:rPr>
          <w:t xml:space="preserve">[75]</w:t>
        </w:r>
      </w:hyperlink>
      <w:r>
        <w:t xml:space="preserve">. The 100% detection milestone is impressive, but appropriately tempered with the understanding of its context – this gives a credible narrative for an academic paper, highlighting both the achievement and the practical considerations for deployment.</w:t>
      </w:r>
    </w:p>
    <w:p>
      <w:pPr>
        <w:pStyle w:val="BodyText"/>
      </w:pPr>
      <w:r>
        <w:rPr>
          <w:b/>
          <w:bCs/>
        </w:rPr>
        <w:t xml:space="preserve">Sources:</w:t>
      </w:r>
    </w:p>
    <w:p>
      <w:pPr>
        <w:pStyle w:val="Compact"/>
        <w:numPr>
          <w:ilvl w:val="0"/>
          <w:numId w:val="1001"/>
        </w:numPr>
      </w:pPr>
      <w:r>
        <w:t xml:space="preserve">Phase 5 Overview and README – normalizer, features, and learned fusion design</w:t>
      </w:r>
      <w:hyperlink r:id="rId98">
        <w:r>
          <w:rPr>
            <w:rStyle w:val="Hyperlink"/>
          </w:rPr>
          <w:t xml:space="preserve">[76]</w:t>
        </w:r>
      </w:hyperlink>
      <w:hyperlink r:id="rId99">
        <w:r>
          <w:rPr>
            <w:rStyle w:val="Hyperlink"/>
          </w:rPr>
          <w:t xml:space="preserve">[77]</w:t>
        </w:r>
      </w:hyperlink>
    </w:p>
    <w:p>
      <w:pPr>
        <w:pStyle w:val="Compact"/>
        <w:numPr>
          <w:ilvl w:val="0"/>
          <w:numId w:val="1001"/>
        </w:numPr>
      </w:pPr>
      <w:r>
        <w:t xml:space="preserve">Phase 5 Detailed Summary – design rationale and expected improvements</w:t>
      </w:r>
      <w:hyperlink r:id="rId100">
        <w:r>
          <w:rPr>
            <w:rStyle w:val="Hyperlink"/>
          </w:rPr>
          <w:t xml:space="preserve">[78]</w:t>
        </w:r>
      </w:hyperlink>
      <w:hyperlink r:id="rId63">
        <w:r>
          <w:rPr>
            <w:rStyle w:val="Hyperlink"/>
          </w:rPr>
          <w:t xml:space="preserve">[42]</w:t>
        </w:r>
      </w:hyperlink>
    </w:p>
    <w:p>
      <w:pPr>
        <w:pStyle w:val="Compact"/>
        <w:numPr>
          <w:ilvl w:val="0"/>
          <w:numId w:val="1001"/>
        </w:numPr>
      </w:pPr>
      <w:r>
        <w:t xml:space="preserve">Phase 2 Detectors Code – v1, v2, v3 logic and patterns</w:t>
      </w:r>
      <w:hyperlink r:id="rId28">
        <w:r>
          <w:rPr>
            <w:rStyle w:val="Hyperlink"/>
          </w:rPr>
          <w:t xml:space="preserve">[8]</w:t>
        </w:r>
      </w:hyperlink>
      <w:hyperlink r:id="rId31">
        <w:r>
          <w:rPr>
            <w:rStyle w:val="Hyperlink"/>
          </w:rPr>
          <w:t xml:space="preserve">[11]</w:t>
        </w:r>
      </w:hyperlink>
    </w:p>
    <w:p>
      <w:pPr>
        <w:pStyle w:val="Compact"/>
        <w:numPr>
          <w:ilvl w:val="0"/>
          <w:numId w:val="1001"/>
        </w:numPr>
      </w:pPr>
      <w:r>
        <w:t xml:space="preserve">Phase 5 Execution Results – cross-validation performance and config comparisons</w:t>
      </w:r>
      <w:hyperlink r:id="rId65">
        <w:r>
          <w:rPr>
            <w:rStyle w:val="Hyperlink"/>
          </w:rPr>
          <w:t xml:space="preserve">[44]</w:t>
        </w:r>
      </w:hyperlink>
      <w:hyperlink r:id="rId62">
        <w:r>
          <w:rPr>
            <w:rStyle w:val="Hyperlink"/>
          </w:rPr>
          <w:t xml:space="preserve">[41]</w:t>
        </w:r>
      </w:hyperlink>
    </w:p>
    <w:p>
      <w:pPr>
        <w:pStyle w:val="Compact"/>
        <w:numPr>
          <w:ilvl w:val="0"/>
          <w:numId w:val="1001"/>
        </w:numPr>
      </w:pPr>
      <w:r>
        <w:t xml:space="preserve">Phase 5 Execution Results – analysis of TPR/FPR trade-off and recommendations</w:t>
      </w:r>
      <w:hyperlink r:id="rId73">
        <w:r>
          <w:rPr>
            <w:rStyle w:val="Hyperlink"/>
          </w:rPr>
          <w:t xml:space="preserve">[52]</w:t>
        </w:r>
      </w:hyperlink>
      <w:hyperlink r:id="rId74">
        <w:r>
          <w:rPr>
            <w:rStyle w:val="Hyperlink"/>
          </w:rPr>
          <w:t xml:space="preserve">[53]</w:t>
        </w:r>
      </w:hyperlink>
    </w:p>
    <w:bookmarkEnd w:id="101"/>
    <w:bookmarkEnd w:id="102"/>
    <w:p>
      <w:r>
        <w:pict>
          <v:rect style="width:0;height:1.5pt" o:hralign="center" o:hrstd="t" o:hr="t"/>
        </w:pict>
      </w:r>
    </w:p>
    <w:bookmarkStart w:id="110"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47">
        <w:r>
          <w:rPr>
            <w:rStyle w:val="Hyperlink"/>
          </w:rPr>
          <w:t xml:space="preserve">[27]</w:t>
        </w:r>
      </w:hyperlink>
      <w:r>
        <w:t xml:space="preserve"> </w:t>
      </w:r>
      <w:hyperlink r:id="rId48">
        <w:r>
          <w:rPr>
            <w:rStyle w:val="Hyperlink"/>
          </w:rPr>
          <w:t xml:space="preserve">[28]</w:t>
        </w:r>
      </w:hyperlink>
      <w:r>
        <w:t xml:space="preserve"> </w:t>
      </w:r>
      <w:hyperlink r:id="rId98">
        <w:r>
          <w:rPr>
            <w:rStyle w:val="Hyperlink"/>
          </w:rPr>
          <w:t xml:space="preserve">[76]</w:t>
        </w:r>
      </w:hyperlink>
      <w:r>
        <w:t xml:space="preserve"> </w:t>
      </w:r>
      <w:hyperlink r:id="rId99">
        <w:r>
          <w:rPr>
            <w:rStyle w:val="Hyperlink"/>
          </w:rPr>
          <w:t xml:space="preserve">[77]</w:t>
        </w:r>
      </w:hyperlink>
      <w:r>
        <w:t xml:space="preserve"> </w:t>
      </w:r>
      <w:r>
        <w:t xml:space="preserve">README.md</w:t>
      </w:r>
    </w:p>
    <w:p>
      <w:pPr>
        <w:pStyle w:val="BodyText"/>
      </w:pPr>
      <w:hyperlink r:id="rId103">
        <w:r>
          <w:rPr>
            <w:rStyle w:val="Hyperlink"/>
          </w:rPr>
          <w:t xml:space="preserve">https://github.com/carlosdenner-videns/prompt-injection-security/blob/f3ca7848fc40d671c775c7e19772da29d40f7010/phase5/README.md</w:t>
        </w:r>
      </w:hyperlink>
    </w:p>
    <w:p>
      <w:pPr>
        <w:pStyle w:val="BodyText"/>
      </w:pPr>
      <w:hyperlink r:id="rId23">
        <w:r>
          <w:rPr>
            <w:rStyle w:val="Hyperlink"/>
          </w:rPr>
          <w:t xml:space="preserve">[3]</w:t>
        </w:r>
      </w:hyperlink>
      <w:r>
        <w:t xml:space="preserve"> </w:t>
      </w:r>
      <w:r>
        <w:t xml:space="preserve">run_phase4_complete.py</w:t>
      </w:r>
    </w:p>
    <w:p>
      <w:pPr>
        <w:pStyle w:val="BodyText"/>
      </w:pPr>
      <w:hyperlink r:id="rId104">
        <w:r>
          <w:rPr>
            <w:rStyle w:val="Hyperlink"/>
          </w:rPr>
          <w:t xml:space="preserve">https://github.com/carlosdenner-videns/prompt-injection-security/blob/4e766c7c6bb687ba40863e7652641a55fff4a421/phase4/scripts/run_phase4_complete.py</w:t>
        </w:r>
      </w:hyperlink>
    </w:p>
    <w:p>
      <w:pPr>
        <w:pStyle w:val="BodyText"/>
      </w:pPr>
      <w:hyperlink r:id="rId24">
        <w:r>
          <w:rPr>
            <w:rStyle w:val="Hyperlink"/>
          </w:rPr>
          <w:t xml:space="preserve">[4]</w:t>
        </w:r>
      </w:hyperlink>
      <w:r>
        <w:t xml:space="preserve"> </w:t>
      </w:r>
      <w:hyperlink r:id="rId50">
        <w:r>
          <w:rPr>
            <w:rStyle w:val="Hyperlink"/>
          </w:rPr>
          <w:t xml:space="preserve">[30]</w:t>
        </w:r>
      </w:hyperlink>
      <w:r>
        <w:t xml:space="preserve"> </w:t>
      </w:r>
      <w:hyperlink r:id="rId52">
        <w:r>
          <w:rPr>
            <w:rStyle w:val="Hyperlink"/>
          </w:rPr>
          <w:t xml:space="preserve">[32]</w:t>
        </w:r>
      </w:hyperlink>
      <w:r>
        <w:t xml:space="preserve"> </w:t>
      </w:r>
      <w:hyperlink r:id="rId55">
        <w:r>
          <w:rPr>
            <w:rStyle w:val="Hyperlink"/>
          </w:rPr>
          <w:t xml:space="preserve">[34]</w:t>
        </w:r>
      </w:hyperlink>
      <w:r>
        <w:t xml:space="preserve"> </w:t>
      </w:r>
      <w:hyperlink r:id="rId56">
        <w:r>
          <w:rPr>
            <w:rStyle w:val="Hyperlink"/>
          </w:rPr>
          <w:t xml:space="preserve">[35]</w:t>
        </w:r>
      </w:hyperlink>
      <w:r>
        <w:t xml:space="preserve"> </w:t>
      </w:r>
      <w:hyperlink r:id="rId57">
        <w:r>
          <w:rPr>
            <w:rStyle w:val="Hyperlink"/>
          </w:rPr>
          <w:t xml:space="preserve">[36]</w:t>
        </w:r>
      </w:hyperlink>
      <w:r>
        <w:t xml:space="preserve"> </w:t>
      </w:r>
      <w:hyperlink r:id="rId58">
        <w:r>
          <w:rPr>
            <w:rStyle w:val="Hyperlink"/>
          </w:rPr>
          <w:t xml:space="preserve">[37]</w:t>
        </w:r>
      </w:hyperlink>
      <w:r>
        <w:t xml:space="preserve"> </w:t>
      </w:r>
      <w:hyperlink r:id="rId59">
        <w:r>
          <w:rPr>
            <w:rStyle w:val="Hyperlink"/>
          </w:rPr>
          <w:t xml:space="preserve">[38]</w:t>
        </w:r>
      </w:hyperlink>
      <w:r>
        <w:t xml:space="preserve"> </w:t>
      </w:r>
      <w:hyperlink r:id="rId60">
        <w:r>
          <w:rPr>
            <w:rStyle w:val="Hyperlink"/>
          </w:rPr>
          <w:t xml:space="preserve">[39]</w:t>
        </w:r>
      </w:hyperlink>
      <w:r>
        <w:t xml:space="preserve"> </w:t>
      </w:r>
      <w:hyperlink r:id="rId61">
        <w:r>
          <w:rPr>
            <w:rStyle w:val="Hyperlink"/>
          </w:rPr>
          <w:t xml:space="preserve">[40]</w:t>
        </w:r>
      </w:hyperlink>
      <w:r>
        <w:t xml:space="preserve"> </w:t>
      </w:r>
      <w:hyperlink r:id="rId81">
        <w:r>
          <w:rPr>
            <w:rStyle w:val="Hyperlink"/>
          </w:rPr>
          <w:t xml:space="preserve">[60]</w:t>
        </w:r>
      </w:hyperlink>
      <w:r>
        <w:t xml:space="preserve"> </w:t>
      </w:r>
      <w:r>
        <w:t xml:space="preserve">evaluate_phase5.py</w:t>
      </w:r>
    </w:p>
    <w:p>
      <w:pPr>
        <w:pStyle w:val="BodyText"/>
      </w:pPr>
      <w:hyperlink r:id="rId105">
        <w:r>
          <w:rPr>
            <w:rStyle w:val="Hyperlink"/>
          </w:rPr>
          <w:t xml:space="preserve">https://github.com/carlosdenner-videns/prompt-injection-security/blob/f3ca7848fc40d671c775c7e19772da29d40f7010/phase5/scripts/evaluate_phase5.py</w:t>
        </w:r>
      </w:hyperlink>
    </w:p>
    <w:p>
      <w:pPr>
        <w:pStyle w:val="BodyText"/>
      </w:pPr>
      <w:hyperlink r:id="rId25">
        <w:r>
          <w:rPr>
            <w:rStyle w:val="Hyperlink"/>
          </w:rPr>
          <w:t xml:space="preserve">[5]</w:t>
        </w:r>
      </w:hyperlink>
      <w:r>
        <w:t xml:space="preserve"> </w:t>
      </w:r>
      <w:hyperlink r:id="rId43">
        <w:r>
          <w:rPr>
            <w:rStyle w:val="Hyperlink"/>
          </w:rPr>
          <w:t xml:space="preserve">[23]</w:t>
        </w:r>
      </w:hyperlink>
      <w:r>
        <w:t xml:space="preserve"> </w:t>
      </w:r>
      <w:hyperlink r:id="rId44">
        <w:r>
          <w:rPr>
            <w:rStyle w:val="Hyperlink"/>
          </w:rPr>
          <w:t xml:space="preserve">[24]</w:t>
        </w:r>
      </w:hyperlink>
      <w:r>
        <w:t xml:space="preserve"> </w:t>
      </w:r>
      <w:hyperlink r:id="rId45">
        <w:r>
          <w:rPr>
            <w:rStyle w:val="Hyperlink"/>
          </w:rPr>
          <w:t xml:space="preserve">[25]</w:t>
        </w:r>
      </w:hyperlink>
      <w:r>
        <w:t xml:space="preserve"> </w:t>
      </w:r>
      <w:hyperlink r:id="rId46">
        <w:r>
          <w:rPr>
            <w:rStyle w:val="Hyperlink"/>
          </w:rPr>
          <w:t xml:space="preserve">[26]</w:t>
        </w:r>
      </w:hyperlink>
      <w:r>
        <w:t xml:space="preserve"> </w:t>
      </w:r>
      <w:hyperlink r:id="rId49">
        <w:r>
          <w:rPr>
            <w:rStyle w:val="Hyperlink"/>
          </w:rPr>
          <w:t xml:space="preserve">[29]</w:t>
        </w:r>
      </w:hyperlink>
      <w:r>
        <w:t xml:space="preserve"> </w:t>
      </w:r>
      <w:hyperlink r:id="rId63">
        <w:r>
          <w:rPr>
            <w:rStyle w:val="Hyperlink"/>
          </w:rPr>
          <w:t xml:space="preserve">[42]</w:t>
        </w:r>
      </w:hyperlink>
      <w:r>
        <w:t xml:space="preserve"> </w:t>
      </w:r>
      <w:hyperlink r:id="rId67">
        <w:r>
          <w:rPr>
            <w:rStyle w:val="Hyperlink"/>
          </w:rPr>
          <w:t xml:space="preserve">[46]</w:t>
        </w:r>
      </w:hyperlink>
      <w:r>
        <w:t xml:space="preserve"> </w:t>
      </w:r>
      <w:hyperlink r:id="rId68">
        <w:r>
          <w:rPr>
            <w:rStyle w:val="Hyperlink"/>
          </w:rPr>
          <w:t xml:space="preserve">[47]</w:t>
        </w:r>
      </w:hyperlink>
      <w:r>
        <w:t xml:space="preserve"> </w:t>
      </w:r>
      <w:hyperlink r:id="rId79">
        <w:r>
          <w:rPr>
            <w:rStyle w:val="Hyperlink"/>
          </w:rPr>
          <w:t xml:space="preserve">[58]</w:t>
        </w:r>
      </w:hyperlink>
      <w:r>
        <w:t xml:space="preserve"> </w:t>
      </w:r>
      <w:hyperlink r:id="rId80">
        <w:r>
          <w:rPr>
            <w:rStyle w:val="Hyperlink"/>
          </w:rPr>
          <w:t xml:space="preserve">[59]</w:t>
        </w:r>
      </w:hyperlink>
      <w:r>
        <w:t xml:space="preserve"> </w:t>
      </w:r>
      <w:hyperlink r:id="rId86">
        <w:r>
          <w:rPr>
            <w:rStyle w:val="Hyperlink"/>
          </w:rPr>
          <w:t xml:space="preserve">[64]</w:t>
        </w:r>
      </w:hyperlink>
      <w:r>
        <w:t xml:space="preserve"> </w:t>
      </w:r>
      <w:hyperlink r:id="rId89">
        <w:r>
          <w:rPr>
            <w:rStyle w:val="Hyperlink"/>
          </w:rPr>
          <w:t xml:space="preserve">[67]</w:t>
        </w:r>
      </w:hyperlink>
      <w:r>
        <w:t xml:space="preserve"> </w:t>
      </w:r>
      <w:hyperlink r:id="rId90">
        <w:r>
          <w:rPr>
            <w:rStyle w:val="Hyperlink"/>
          </w:rPr>
          <w:t xml:space="preserve">[68]</w:t>
        </w:r>
      </w:hyperlink>
      <w:r>
        <w:t xml:space="preserve"> </w:t>
      </w:r>
      <w:hyperlink r:id="rId91">
        <w:r>
          <w:rPr>
            <w:rStyle w:val="Hyperlink"/>
          </w:rPr>
          <w:t xml:space="preserve">[69]</w:t>
        </w:r>
      </w:hyperlink>
      <w:r>
        <w:t xml:space="preserve"> </w:t>
      </w:r>
      <w:hyperlink r:id="rId95">
        <w:r>
          <w:rPr>
            <w:rStyle w:val="Hyperlink"/>
          </w:rPr>
          <w:t xml:space="preserve">[73]</w:t>
        </w:r>
      </w:hyperlink>
      <w:r>
        <w:t xml:space="preserve"> </w:t>
      </w:r>
      <w:hyperlink r:id="rId100">
        <w:r>
          <w:rPr>
            <w:rStyle w:val="Hyperlink"/>
          </w:rPr>
          <w:t xml:space="preserve">[78]</w:t>
        </w:r>
      </w:hyperlink>
      <w:r>
        <w:t xml:space="preserve"> </w:t>
      </w:r>
      <w:r>
        <w:t xml:space="preserve">PHASE5_OBFUSCATION_ROBUST_SUMMARY.md</w:t>
      </w:r>
    </w:p>
    <w:p>
      <w:pPr>
        <w:pStyle w:val="BodyText"/>
      </w:pPr>
      <w:hyperlink r:id="rId106">
        <w:r>
          <w:rPr>
            <w:rStyle w:val="Hyperlink"/>
          </w:rPr>
          <w:t xml:space="preserve">https://github.com/carlosdenner-videns/prompt-injection-security/blob/98927688f65bad62b707798f02607dbecb8349ea/phase5/PHASE5_OBFUSCATION_ROBUST_SUMMARY.md</w:t>
        </w:r>
      </w:hyperlink>
    </w:p>
    <w:p>
      <w:pPr>
        <w:pStyle w:val="BodyText"/>
      </w:pPr>
      <w:hyperlink r:id="rId26">
        <w:r>
          <w:rPr>
            <w:rStyle w:val="Hyperlink"/>
          </w:rPr>
          <w:t xml:space="preserve">[6]</w:t>
        </w:r>
      </w:hyperlink>
      <w:r>
        <w:t xml:space="preserve"> </w:t>
      </w:r>
      <w:hyperlink r:id="rId27">
        <w:r>
          <w:rPr>
            <w:rStyle w:val="Hyperlink"/>
          </w:rPr>
          <w:t xml:space="preserve">[7]</w:t>
        </w:r>
      </w:hyperlink>
      <w:r>
        <w:t xml:space="preserve"> </w:t>
      </w:r>
      <w:hyperlink r:id="rId42">
        <w:r>
          <w:rPr>
            <w:rStyle w:val="Hyperlink"/>
          </w:rPr>
          <w:t xml:space="preserve">[22]</w:t>
        </w:r>
      </w:hyperlink>
      <w:r>
        <w:t xml:space="preserve"> </w:t>
      </w:r>
      <w:hyperlink r:id="rId53">
        <w:r>
          <w:rPr>
            <w:rStyle w:val="Hyperlink"/>
          </w:rPr>
          <w:t xml:space="preserve">[33]</w:t>
        </w:r>
      </w:hyperlink>
      <w:r>
        <w:t xml:space="preserve"> </w:t>
      </w:r>
      <w:hyperlink r:id="rId62">
        <w:r>
          <w:rPr>
            <w:rStyle w:val="Hyperlink"/>
          </w:rPr>
          <w:t xml:space="preserve">[41]</w:t>
        </w:r>
      </w:hyperlink>
      <w:r>
        <w:t xml:space="preserve"> </w:t>
      </w:r>
      <w:hyperlink r:id="rId64">
        <w:r>
          <w:rPr>
            <w:rStyle w:val="Hyperlink"/>
          </w:rPr>
          <w:t xml:space="preserve">[43]</w:t>
        </w:r>
      </w:hyperlink>
      <w:r>
        <w:t xml:space="preserve"> </w:t>
      </w:r>
      <w:hyperlink r:id="rId65">
        <w:r>
          <w:rPr>
            <w:rStyle w:val="Hyperlink"/>
          </w:rPr>
          <w:t xml:space="preserve">[44]</w:t>
        </w:r>
      </w:hyperlink>
      <w:r>
        <w:t xml:space="preserve"> </w:t>
      </w:r>
      <w:hyperlink r:id="rId66">
        <w:r>
          <w:rPr>
            <w:rStyle w:val="Hyperlink"/>
          </w:rPr>
          <w:t xml:space="preserve">[45]</w:t>
        </w:r>
      </w:hyperlink>
      <w:r>
        <w:t xml:space="preserve"> </w:t>
      </w:r>
      <w:hyperlink r:id="rId71">
        <w:r>
          <w:rPr>
            <w:rStyle w:val="Hyperlink"/>
          </w:rPr>
          <w:t xml:space="preserve">[50]</w:t>
        </w:r>
      </w:hyperlink>
      <w:r>
        <w:t xml:space="preserve"> </w:t>
      </w:r>
      <w:hyperlink r:id="rId72">
        <w:r>
          <w:rPr>
            <w:rStyle w:val="Hyperlink"/>
          </w:rPr>
          <w:t xml:space="preserve">[51]</w:t>
        </w:r>
      </w:hyperlink>
      <w:r>
        <w:t xml:space="preserve"> </w:t>
      </w:r>
      <w:hyperlink r:id="rId73">
        <w:r>
          <w:rPr>
            <w:rStyle w:val="Hyperlink"/>
          </w:rPr>
          <w:t xml:space="preserve">[52]</w:t>
        </w:r>
      </w:hyperlink>
      <w:r>
        <w:t xml:space="preserve"> </w:t>
      </w:r>
      <w:hyperlink r:id="rId74">
        <w:r>
          <w:rPr>
            <w:rStyle w:val="Hyperlink"/>
          </w:rPr>
          <w:t xml:space="preserve">[53]</w:t>
        </w:r>
      </w:hyperlink>
      <w:r>
        <w:t xml:space="preserve"> </w:t>
      </w:r>
      <w:hyperlink r:id="rId75">
        <w:r>
          <w:rPr>
            <w:rStyle w:val="Hyperlink"/>
          </w:rPr>
          <w:t xml:space="preserve">[54]</w:t>
        </w:r>
      </w:hyperlink>
      <w:r>
        <w:t xml:space="preserve"> </w:t>
      </w:r>
      <w:hyperlink r:id="rId76">
        <w:r>
          <w:rPr>
            <w:rStyle w:val="Hyperlink"/>
          </w:rPr>
          <w:t xml:space="preserve">[55]</w:t>
        </w:r>
      </w:hyperlink>
      <w:r>
        <w:t xml:space="preserve"> </w:t>
      </w:r>
      <w:hyperlink r:id="rId77">
        <w:r>
          <w:rPr>
            <w:rStyle w:val="Hyperlink"/>
          </w:rPr>
          <w:t xml:space="preserve">[56]</w:t>
        </w:r>
      </w:hyperlink>
      <w:r>
        <w:t xml:space="preserve"> </w:t>
      </w:r>
      <w:hyperlink r:id="rId78">
        <w:r>
          <w:rPr>
            <w:rStyle w:val="Hyperlink"/>
          </w:rPr>
          <w:t xml:space="preserve">[57]</w:t>
        </w:r>
      </w:hyperlink>
      <w:r>
        <w:t xml:space="preserve"> </w:t>
      </w:r>
      <w:hyperlink r:id="rId83">
        <w:r>
          <w:rPr>
            <w:rStyle w:val="Hyperlink"/>
          </w:rPr>
          <w:t xml:space="preserve">[61]</w:t>
        </w:r>
      </w:hyperlink>
      <w:r>
        <w:t xml:space="preserve"> </w:t>
      </w:r>
      <w:hyperlink r:id="rId84">
        <w:r>
          <w:rPr>
            <w:rStyle w:val="Hyperlink"/>
          </w:rPr>
          <w:t xml:space="preserve">[62]</w:t>
        </w:r>
      </w:hyperlink>
      <w:r>
        <w:t xml:space="preserve"> </w:t>
      </w:r>
      <w:hyperlink r:id="rId85">
        <w:r>
          <w:rPr>
            <w:rStyle w:val="Hyperlink"/>
          </w:rPr>
          <w:t xml:space="preserve">[63]</w:t>
        </w:r>
      </w:hyperlink>
      <w:r>
        <w:t xml:space="preserve"> </w:t>
      </w:r>
      <w:hyperlink r:id="rId87">
        <w:r>
          <w:rPr>
            <w:rStyle w:val="Hyperlink"/>
          </w:rPr>
          <w:t xml:space="preserve">[65]</w:t>
        </w:r>
      </w:hyperlink>
      <w:r>
        <w:t xml:space="preserve"> </w:t>
      </w:r>
      <w:hyperlink r:id="rId88">
        <w:r>
          <w:rPr>
            <w:rStyle w:val="Hyperlink"/>
          </w:rPr>
          <w:t xml:space="preserve">[66]</w:t>
        </w:r>
      </w:hyperlink>
      <w:r>
        <w:t xml:space="preserve"> </w:t>
      </w:r>
      <w:hyperlink r:id="rId92">
        <w:r>
          <w:rPr>
            <w:rStyle w:val="Hyperlink"/>
          </w:rPr>
          <w:t xml:space="preserve">[70]</w:t>
        </w:r>
      </w:hyperlink>
      <w:r>
        <w:t xml:space="preserve"> </w:t>
      </w:r>
      <w:hyperlink r:id="rId93">
        <w:r>
          <w:rPr>
            <w:rStyle w:val="Hyperlink"/>
          </w:rPr>
          <w:t xml:space="preserve">[71]</w:t>
        </w:r>
      </w:hyperlink>
      <w:r>
        <w:t xml:space="preserve"> </w:t>
      </w:r>
      <w:hyperlink r:id="rId94">
        <w:r>
          <w:rPr>
            <w:rStyle w:val="Hyperlink"/>
          </w:rPr>
          <w:t xml:space="preserve">[72]</w:t>
        </w:r>
      </w:hyperlink>
      <w:r>
        <w:t xml:space="preserve"> </w:t>
      </w:r>
      <w:hyperlink r:id="rId96">
        <w:r>
          <w:rPr>
            <w:rStyle w:val="Hyperlink"/>
          </w:rPr>
          <w:t xml:space="preserve">[74]</w:t>
        </w:r>
      </w:hyperlink>
      <w:r>
        <w:t xml:space="preserve"> </w:t>
      </w:r>
      <w:hyperlink r:id="rId97">
        <w:r>
          <w:rPr>
            <w:rStyle w:val="Hyperlink"/>
          </w:rPr>
          <w:t xml:space="preserve">[75]</w:t>
        </w:r>
      </w:hyperlink>
      <w:r>
        <w:t xml:space="preserve"> </w:t>
      </w:r>
      <w:r>
        <w:t xml:space="preserve">PHASE5_EXECUTION_RESULTS.md</w:t>
      </w:r>
    </w:p>
    <w:p>
      <w:pPr>
        <w:pStyle w:val="BodyText"/>
      </w:pPr>
      <w:hyperlink r:id="rId107">
        <w:r>
          <w:rPr>
            <w:rStyle w:val="Hyperlink"/>
          </w:rPr>
          <w:t xml:space="preserve">https://github.com/carlosdenner-videns/prompt-injection-security/blob/98927688f65bad62b707798f02607dbecb8349ea/PHASE5_EXECUTION_RESULTS.md</w:t>
        </w:r>
      </w:hyperlink>
    </w:p>
    <w:p>
      <w:pPr>
        <w:pStyle w:val="BodyText"/>
      </w:pP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51">
        <w:r>
          <w:rPr>
            <w:rStyle w:val="Hyperlink"/>
          </w:rPr>
          <w:t xml:space="preserve">[31]</w:t>
        </w:r>
      </w:hyperlink>
      <w:r>
        <w:t xml:space="preserve"> </w:t>
      </w:r>
      <w:r>
        <w:t xml:space="preserve">input_detectors.py</w:t>
      </w:r>
    </w:p>
    <w:p>
      <w:pPr>
        <w:pStyle w:val="BodyText"/>
      </w:pPr>
      <w:hyperlink r:id="rId108">
        <w:r>
          <w:rPr>
            <w:rStyle w:val="Hyperlink"/>
          </w:rPr>
          <w:t xml:space="preserve">https://github.com/carlosdenner-videns/prompt-injection-security/blob/f3ca7848fc40d671c775c7e19772da29d40f7010/phase2_input_detection/scripts/input_detectors.py</w:t>
        </w:r>
      </w:hyperlink>
    </w:p>
    <w:p>
      <w:pPr>
        <w:pStyle w:val="BodyText"/>
      </w:pPr>
      <w:hyperlink r:id="rId69">
        <w:r>
          <w:rPr>
            <w:rStyle w:val="Hyperlink"/>
          </w:rPr>
          <w:t xml:space="preserve">[48]</w:t>
        </w:r>
      </w:hyperlink>
      <w:r>
        <w:t xml:space="preserve"> </w:t>
      </w:r>
      <w:hyperlink r:id="rId70">
        <w:r>
          <w:rPr>
            <w:rStyle w:val="Hyperlink"/>
          </w:rPr>
          <w:t xml:space="preserve">[49]</w:t>
        </w:r>
      </w:hyperlink>
      <w:r>
        <w:t xml:space="preserve"> </w:t>
      </w:r>
      <w:r>
        <w:t xml:space="preserve">train_learned_fusion.py</w:t>
      </w:r>
    </w:p>
    <w:p>
      <w:pPr>
        <w:pStyle w:val="BodyText"/>
      </w:pPr>
      <w:hyperlink r:id="rId109">
        <w:r>
          <w:rPr>
            <w:rStyle w:val="Hyperlink"/>
          </w:rPr>
          <w:t xml:space="preserve">https://github.com/carlosdenner-videns/prompt-injection-security/blob/f3ca7848fc40d671c775c7e19772da29d40f7010/phase5/scripts/train_learned_fusion.py</w:t>
        </w:r>
      </w:hyperlink>
    </w:p>
    <w:bookmarkEnd w:id="1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4" Target="https://github.com/carlosdenner-videns/prompt-injection-security/blob/4e766c7c6bb687ba40863e7652641a55fff4a421/phase4/scripts/run_phase4_complete.py" TargetMode="External" /><Relationship Type="http://schemas.openxmlformats.org/officeDocument/2006/relationships/hyperlink" Id="rId23" Target="https://github.com/carlosdenner-videns/prompt-injection-security/blob/4e766c7c6bb687ba40863e7652641a55fff4a421/phase4/scripts/run_phase4_complete.py#L52-L60" TargetMode="External" /><Relationship Type="http://schemas.openxmlformats.org/officeDocument/2006/relationships/hyperlink" Id="rId107" Target="https://github.com/carlosdenner-videns/prompt-injection-security/blob/98927688f65bad62b707798f02607dbecb8349ea/PHASE5_EXECUTION_RESULTS.md" TargetMode="External" /><Relationship Type="http://schemas.openxmlformats.org/officeDocument/2006/relationships/hyperlink" Id="rId73" Target="https://github.com/carlosdenner-videns/prompt-injection-security/blob/98927688f65bad62b707798f02607dbecb8349ea/PHASE5_EXECUTION_RESULTS.md#L102-L110" TargetMode="External" /><Relationship Type="http://schemas.openxmlformats.org/officeDocument/2006/relationships/hyperlink" Id="rId78" Target="https://github.com/carlosdenner-videns/prompt-injection-security/blob/98927688f65bad62b707798f02607dbecb8349ea/PHASE5_EXECUTION_RESULTS.md#L104-L112" TargetMode="External" /><Relationship Type="http://schemas.openxmlformats.org/officeDocument/2006/relationships/hyperlink" Id="rId27" Target="https://github.com/carlosdenner-videns/prompt-injection-security/blob/98927688f65bad62b707798f02607dbecb8349ea/PHASE5_EXECUTION_RESULTS.md#L124-L130" TargetMode="External" /><Relationship Type="http://schemas.openxmlformats.org/officeDocument/2006/relationships/hyperlink" Id="rId77" Target="https://github.com/carlosdenner-videns/prompt-injection-security/blob/98927688f65bad62b707798f02607dbecb8349ea/PHASE5_EXECUTION_RESULTS.md#L13-L17" TargetMode="External" /><Relationship Type="http://schemas.openxmlformats.org/officeDocument/2006/relationships/hyperlink" Id="rId65" Target="https://github.com/carlosdenner-videns/prompt-injection-security/blob/98927688f65bad62b707798f02607dbecb8349ea/PHASE5_EXECUTION_RESULTS.md#L13-L20" TargetMode="External" /><Relationship Type="http://schemas.openxmlformats.org/officeDocument/2006/relationships/hyperlink" Id="rId74" Target="https://github.com/carlosdenner-videns/prompt-injection-security/blob/98927688f65bad62b707798f02607dbecb8349ea/PHASE5_EXECUTION_RESULTS.md#L135-L143" TargetMode="External" /><Relationship Type="http://schemas.openxmlformats.org/officeDocument/2006/relationships/hyperlink" Id="rId72" Target="https://github.com/carlosdenner-videns/prompt-injection-security/blob/98927688f65bad62b707798f02607dbecb8349ea/PHASE5_EXECUTION_RESULTS.md#L14-L17" TargetMode="External" /><Relationship Type="http://schemas.openxmlformats.org/officeDocument/2006/relationships/hyperlink" Id="rId83" Target="https://github.com/carlosdenner-videns/prompt-injection-security/blob/98927688f65bad62b707798f02607dbecb8349ea/PHASE5_EXECUTION_RESULTS.md#L144-L150" TargetMode="External" /><Relationship Type="http://schemas.openxmlformats.org/officeDocument/2006/relationships/hyperlink" Id="rId75" Target="https://github.com/carlosdenner-videns/prompt-injection-security/blob/98927688f65bad62b707798f02607dbecb8349ea/PHASE5_EXECUTION_RESULTS.md#L144-L152" TargetMode="External" /><Relationship Type="http://schemas.openxmlformats.org/officeDocument/2006/relationships/hyperlink" Id="rId84" Target="https://github.com/carlosdenner-videns/prompt-injection-security/blob/98927688f65bad62b707798f02607dbecb8349ea/PHASE5_EXECUTION_RESULTS.md#L154-L162" TargetMode="External" /><Relationship Type="http://schemas.openxmlformats.org/officeDocument/2006/relationships/hyperlink" Id="rId94" Target="https://github.com/carlosdenner-videns/prompt-injection-security/blob/98927688f65bad62b707798f02607dbecb8349ea/PHASE5_EXECUTION_RESULTS.md#L159-L168" TargetMode="External" /><Relationship Type="http://schemas.openxmlformats.org/officeDocument/2006/relationships/hyperlink" Id="rId93" Target="https://github.com/carlosdenner-videns/prompt-injection-security/blob/98927688f65bad62b707798f02607dbecb8349ea/PHASE5_EXECUTION_RESULTS.md#L201-L209" TargetMode="External" /><Relationship Type="http://schemas.openxmlformats.org/officeDocument/2006/relationships/hyperlink" Id="rId92" Target="https://github.com/carlosdenner-videns/prompt-injection-security/blob/98927688f65bad62b707798f02607dbecb8349ea/PHASE5_EXECUTION_RESULTS.md#L219-L227" TargetMode="External" /><Relationship Type="http://schemas.openxmlformats.org/officeDocument/2006/relationships/hyperlink" Id="rId76" Target="https://github.com/carlosdenner-videns/prompt-injection-security/blob/98927688f65bad62b707798f02607dbecb8349ea/PHASE5_EXECUTION_RESULTS.md#L23-L27" TargetMode="External" /><Relationship Type="http://schemas.openxmlformats.org/officeDocument/2006/relationships/hyperlink" Id="rId71" Target="https://github.com/carlosdenner-videns/prompt-injection-security/blob/98927688f65bad62b707798f02607dbecb8349ea/PHASE5_EXECUTION_RESULTS.md#L23-L29" TargetMode="External" /><Relationship Type="http://schemas.openxmlformats.org/officeDocument/2006/relationships/hyperlink" Id="rId96" Target="https://github.com/carlosdenner-videns/prompt-injection-security/blob/98927688f65bad62b707798f02607dbecb8349ea/PHASE5_EXECUTION_RESULTS.md#L243-L250" TargetMode="External" /><Relationship Type="http://schemas.openxmlformats.org/officeDocument/2006/relationships/hyperlink" Id="rId97" Target="https://github.com/carlosdenner-videns/prompt-injection-security/blob/98927688f65bad62b707798f02607dbecb8349ea/PHASE5_EXECUTION_RESULTS.md#L251-L258" TargetMode="External" /><Relationship Type="http://schemas.openxmlformats.org/officeDocument/2006/relationships/hyperlink" Id="rId66" Target="https://github.com/carlosdenner-videns/prompt-injection-security/blob/98927688f65bad62b707798f02607dbecb8349ea/PHASE5_EXECUTION_RESULTS.md#L27-L35" TargetMode="External" /><Relationship Type="http://schemas.openxmlformats.org/officeDocument/2006/relationships/hyperlink" Id="rId62" Target="https://github.com/carlosdenner-videns/prompt-injection-security/blob/98927688f65bad62b707798f02607dbecb8349ea/PHASE5_EXECUTION_RESULTS.md#L33-L40" TargetMode="External" /><Relationship Type="http://schemas.openxmlformats.org/officeDocument/2006/relationships/hyperlink" Id="rId42" Target="https://github.com/carlosdenner-videns/prompt-injection-security/blob/98927688f65bad62b707798f02607dbecb8349ea/PHASE5_EXECUTION_RESULTS.md#L33-L41" TargetMode="External" /><Relationship Type="http://schemas.openxmlformats.org/officeDocument/2006/relationships/hyperlink" Id="rId26" Target="https://github.com/carlosdenner-videns/prompt-injection-security/blob/98927688f65bad62b707798f02607dbecb8349ea/PHASE5_EXECUTION_RESULTS.md#L34-L41" TargetMode="External" /><Relationship Type="http://schemas.openxmlformats.org/officeDocument/2006/relationships/hyperlink" Id="rId85" Target="https://github.com/carlosdenner-videns/prompt-injection-security/blob/98927688f65bad62b707798f02607dbecb8349ea/PHASE5_EXECUTION_RESULTS.md#L35-L40" TargetMode="External" /><Relationship Type="http://schemas.openxmlformats.org/officeDocument/2006/relationships/hyperlink" Id="rId64" Target="https://github.com/carlosdenner-videns/prompt-injection-security/blob/98927688f65bad62b707798f02607dbecb8349ea/PHASE5_EXECUTION_RESULTS.md#L36-L40" TargetMode="External" /><Relationship Type="http://schemas.openxmlformats.org/officeDocument/2006/relationships/hyperlink" Id="rId53" Target="https://github.com/carlosdenner-videns/prompt-injection-security/blob/98927688f65bad62b707798f02607dbecb8349ea/PHASE5_EXECUTION_RESULTS.md#L42-L43" TargetMode="External" /><Relationship Type="http://schemas.openxmlformats.org/officeDocument/2006/relationships/hyperlink" Id="rId87" Target="https://github.com/carlosdenner-videns/prompt-injection-security/blob/98927688f65bad62b707798f02607dbecb8349ea/PHASE5_EXECUTION_RESULTS.md#L50-L59" TargetMode="External" /><Relationship Type="http://schemas.openxmlformats.org/officeDocument/2006/relationships/hyperlink" Id="rId88" Target="https://github.com/carlosdenner-videns/prompt-injection-security/blob/98927688f65bad62b707798f02607dbecb8349ea/PHASE5_EXECUTION_RESULTS.md#L63-L67" TargetMode="External" /><Relationship Type="http://schemas.openxmlformats.org/officeDocument/2006/relationships/hyperlink" Id="rId106" Target="https://github.com/carlosdenner-videns/prompt-injection-security/blob/98927688f65bad62b707798f02607dbecb8349ea/phase5/PHASE5_OBFUSCATION_ROBUST_SUMMARY.md" TargetMode="External" /><Relationship Type="http://schemas.openxmlformats.org/officeDocument/2006/relationships/hyperlink" Id="rId67" Target="https://github.com/carlosdenner-videns/prompt-injection-security/blob/98927688f65bad62b707798f02607dbecb8349ea/phase5/PHASE5_OBFUSCATION_ROBUST_SUMMARY.md#L111-L120" TargetMode="External" /><Relationship Type="http://schemas.openxmlformats.org/officeDocument/2006/relationships/hyperlink" Id="rId79" Target="https://github.com/carlosdenner-videns/prompt-injection-security/blob/98927688f65bad62b707798f02607dbecb8349ea/phase5/PHASE5_OBFUSCATION_ROBUST_SUMMARY.md#L113-L121" TargetMode="External" /><Relationship Type="http://schemas.openxmlformats.org/officeDocument/2006/relationships/hyperlink" Id="rId68" Target="https://github.com/carlosdenner-videns/prompt-injection-security/blob/98927688f65bad62b707798f02607dbecb8349ea/phase5/PHASE5_OBFUSCATION_ROBUST_SUMMARY.md#L122-L130" TargetMode="External" /><Relationship Type="http://schemas.openxmlformats.org/officeDocument/2006/relationships/hyperlink" Id="rId80" Target="https://github.com/carlosdenner-videns/prompt-injection-security/blob/98927688f65bad62b707798f02607dbecb8349ea/phase5/PHASE5_OBFUSCATION_ROBUST_SUMMARY.md#L123-L131" TargetMode="External" /><Relationship Type="http://schemas.openxmlformats.org/officeDocument/2006/relationships/hyperlink" Id="rId63" Target="https://github.com/carlosdenner-videns/prompt-injection-security/blob/98927688f65bad62b707798f02607dbecb8349ea/phase5/PHASE5_OBFUSCATION_ROBUST_SUMMARY.md#L240-L248" TargetMode="External" /><Relationship Type="http://schemas.openxmlformats.org/officeDocument/2006/relationships/hyperlink" Id="rId25" Target="https://github.com/carlosdenner-videns/prompt-injection-security/blob/98927688f65bad62b707798f02607dbecb8349ea/phase5/PHASE5_OBFUSCATION_ROBUST_SUMMARY.md#L250-L258" TargetMode="External" /><Relationship Type="http://schemas.openxmlformats.org/officeDocument/2006/relationships/hyperlink" Id="rId89" Target="https://github.com/carlosdenner-videns/prompt-injection-security/blob/98927688f65bad62b707798f02607dbecb8349ea/phase5/PHASE5_OBFUSCATION_ROBUST_SUMMARY.md#L26-L34" TargetMode="External" /><Relationship Type="http://schemas.openxmlformats.org/officeDocument/2006/relationships/hyperlink" Id="rId100" Target="https://github.com/carlosdenner-videns/prompt-injection-security/blob/98927688f65bad62b707798f02607dbecb8349ea/phase5/PHASE5_OBFUSCATION_ROBUST_SUMMARY.md#L28-L36" TargetMode="External" /><Relationship Type="http://schemas.openxmlformats.org/officeDocument/2006/relationships/hyperlink" Id="rId86" Target="https://github.com/carlosdenner-videns/prompt-injection-security/blob/98927688f65bad62b707798f02607dbecb8349ea/phase5/PHASE5_OBFUSCATION_ROBUST_SUMMARY.md#L312-L320" TargetMode="External" /><Relationship Type="http://schemas.openxmlformats.org/officeDocument/2006/relationships/hyperlink" Id="rId91" Target="https://github.com/carlosdenner-videns/prompt-injection-security/blob/98927688f65bad62b707798f02607dbecb8349ea/phase5/PHASE5_OBFUSCATION_ROBUST_SUMMARY.md#L320-L328" TargetMode="External" /><Relationship Type="http://schemas.openxmlformats.org/officeDocument/2006/relationships/hyperlink" Id="rId95" Target="https://github.com/carlosdenner-videns/prompt-injection-security/blob/98927688f65bad62b707798f02607dbecb8349ea/phase5/PHASE5_OBFUSCATION_ROBUST_SUMMARY.md#L322-L328" TargetMode="External" /><Relationship Type="http://schemas.openxmlformats.org/officeDocument/2006/relationships/hyperlink" Id="rId90" Target="https://github.com/carlosdenner-videns/prompt-injection-security/blob/98927688f65bad62b707798f02607dbecb8349ea/phase5/PHASE5_OBFUSCATION_ROBUST_SUMMARY.md#L36-L44" TargetMode="External" /><Relationship Type="http://schemas.openxmlformats.org/officeDocument/2006/relationships/hyperlink" Id="rId43" Target="https://github.com/carlosdenner-videns/prompt-injection-security/blob/98927688f65bad62b707798f02607dbecb8349ea/phase5/PHASE5_OBFUSCATION_ROBUST_SUMMARY.md#L60-L69" TargetMode="External" /><Relationship Type="http://schemas.openxmlformats.org/officeDocument/2006/relationships/hyperlink" Id="rId49" Target="https://github.com/carlosdenner-videns/prompt-injection-security/blob/98927688f65bad62b707798f02607dbecb8349ea/phase5/PHASE5_OBFUSCATION_ROBUST_SUMMARY.md#L62-L70" TargetMode="External" /><Relationship Type="http://schemas.openxmlformats.org/officeDocument/2006/relationships/hyperlink" Id="rId44" Target="https://github.com/carlosdenner-videns/prompt-injection-security/blob/98927688f65bad62b707798f02607dbecb8349ea/phase5/PHASE5_OBFUSCATION_ROBUST_SUMMARY.md#L72-L81" TargetMode="External" /><Relationship Type="http://schemas.openxmlformats.org/officeDocument/2006/relationships/hyperlink" Id="rId45" Target="https://github.com/carlosdenner-videns/prompt-injection-security/blob/98927688f65bad62b707798f02607dbecb8349ea/phase5/PHASE5_OBFUSCATION_ROBUST_SUMMARY.md#L74-L81" TargetMode="External" /><Relationship Type="http://schemas.openxmlformats.org/officeDocument/2006/relationships/hyperlink" Id="rId46" Target="https://github.com/carlosdenner-videns/prompt-injection-security/blob/98927688f65bad62b707798f02607dbecb8349ea/phase5/PHASE5_OBFUSCATION_ROBUST_SUMMARY.md#L79-L87" TargetMode="External" /><Relationship Type="http://schemas.openxmlformats.org/officeDocument/2006/relationships/hyperlink" Id="rId108" Target="https://github.com/carlosdenner-videns/prompt-injection-security/blob/f3ca7848fc40d671c775c7e19772da29d40f7010/phase2_input_detection/scripts/input_detectors.py" TargetMode="External" /><Relationship Type="http://schemas.openxmlformats.org/officeDocument/2006/relationships/hyperlink" Id="rId29" Target="https://github.com/carlosdenner-videns/prompt-injection-security/blob/f3ca7848fc40d671c775c7e19772da29d40f7010/phase2_input_detection/scripts/input_detectors.py#L118-L126" TargetMode="External" /><Relationship Type="http://schemas.openxmlformats.org/officeDocument/2006/relationships/hyperlink" Id="rId51" Target="https://github.com/carlosdenner-videns/prompt-injection-security/blob/f3ca7848fc40d671c775c7e19772da29d40f7010/phase2_input_detection/scripts/input_detectors.py#L124-L132" TargetMode="External" /><Relationship Type="http://schemas.openxmlformats.org/officeDocument/2006/relationships/hyperlink" Id="rId30" Target="https://github.com/carlosdenner-videns/prompt-injection-security/blob/f3ca7848fc40d671c775c7e19772da29d40f7010/phase2_input_detection/scripts/input_detectors.py#L130-L134" TargetMode="External" /><Relationship Type="http://schemas.openxmlformats.org/officeDocument/2006/relationships/hyperlink" Id="rId31" Target="https://github.com/carlosdenner-videns/prompt-injection-security/blob/f3ca7848fc40d671c775c7e19772da29d40f7010/phase2_input_detection/scripts/input_detectors.py#L179-L187" TargetMode="External" /><Relationship Type="http://schemas.openxmlformats.org/officeDocument/2006/relationships/hyperlink" Id="rId32" Target="https://github.com/carlosdenner-videns/prompt-injection-security/blob/f3ca7848fc40d671c775c7e19772da29d40f7010/phase2_input_detection/scripts/input_detectors.py#L191-L199" TargetMode="External" /><Relationship Type="http://schemas.openxmlformats.org/officeDocument/2006/relationships/hyperlink" Id="rId33" Target="https://github.com/carlosdenner-videns/prompt-injection-security/blob/f3ca7848fc40d671c775c7e19772da29d40f7010/phase2_input_detection/scripts/input_detectors.py#L201-L209" TargetMode="External" /><Relationship Type="http://schemas.openxmlformats.org/officeDocument/2006/relationships/hyperlink" Id="rId34" Target="https://github.com/carlosdenner-videns/prompt-injection-security/blob/f3ca7848fc40d671c775c7e19772da29d40f7010/phase2_input_detection/scripts/input_detectors.py#L293-L301" TargetMode="External" /><Relationship Type="http://schemas.openxmlformats.org/officeDocument/2006/relationships/hyperlink" Id="rId35" Target="https://github.com/carlosdenner-videns/prompt-injection-security/blob/f3ca7848fc40d671c775c7e19772da29d40f7010/phase2_input_detection/scripts/input_detectors.py#L299-L307" TargetMode="External" /><Relationship Type="http://schemas.openxmlformats.org/officeDocument/2006/relationships/hyperlink" Id="rId36" Target="https://github.com/carlosdenner-videns/prompt-injection-security/blob/f3ca7848fc40d671c775c7e19772da29d40f7010/phase2_input_detection/scripts/input_detectors.py#L337-L345" TargetMode="External" /><Relationship Type="http://schemas.openxmlformats.org/officeDocument/2006/relationships/hyperlink" Id="rId37" Target="https://github.com/carlosdenner-videns/prompt-injection-security/blob/f3ca7848fc40d671c775c7e19772da29d40f7010/phase2_input_detection/scripts/input_detectors.py#L349-L358" TargetMode="External" /><Relationship Type="http://schemas.openxmlformats.org/officeDocument/2006/relationships/hyperlink" Id="rId39" Target="https://github.com/carlosdenner-videns/prompt-injection-security/blob/f3ca7848fc40d671c775c7e19772da29d40f7010/phase2_input_detection/scripts/input_detectors.py#L356-L364" TargetMode="External" /><Relationship Type="http://schemas.openxmlformats.org/officeDocument/2006/relationships/hyperlink" Id="rId40" Target="https://github.com/carlosdenner-videns/prompt-injection-security/blob/f3ca7848fc40d671c775c7e19772da29d40f7010/phase2_input_detection/scripts/input_detectors.py#L359-L367" TargetMode="External" /><Relationship Type="http://schemas.openxmlformats.org/officeDocument/2006/relationships/hyperlink" Id="rId41" Target="https://github.com/carlosdenner-videns/prompt-injection-security/blob/f3ca7848fc40d671c775c7e19772da29d40f7010/phase2_input_detection/scripts/input_detectors.py#L360-L368" TargetMode="External" /><Relationship Type="http://schemas.openxmlformats.org/officeDocument/2006/relationships/hyperlink" Id="rId38" Target="https://github.com/carlosdenner-videns/prompt-injection-security/blob/f3ca7848fc40d671c775c7e19772da29d40f7010/phase2_input_detection/scripts/input_detectors.py#L379-L388" TargetMode="External" /><Relationship Type="http://schemas.openxmlformats.org/officeDocument/2006/relationships/hyperlink" Id="rId28" Target="https://github.com/carlosdenner-videns/prompt-injection-security/blob/f3ca7848fc40d671c775c7e19772da29d40f7010/phase2_input_detection/scripts/input_detectors.py#L54-L63" TargetMode="External" /><Relationship Type="http://schemas.openxmlformats.org/officeDocument/2006/relationships/hyperlink" Id="rId103" Target="https://github.com/carlosdenner-videns/prompt-injection-security/blob/f3ca7848fc40d671c775c7e19772da29d40f7010/phase5/README.md" TargetMode="External" /><Relationship Type="http://schemas.openxmlformats.org/officeDocument/2006/relationships/hyperlink" Id="rId98" Target="https://github.com/carlosdenner-videns/prompt-injection-security/blob/f3ca7848fc40d671c775c7e19772da29d40f7010/phase5/README.md#L27-L36" TargetMode="External" /><Relationship Type="http://schemas.openxmlformats.org/officeDocument/2006/relationships/hyperlink" Id="rId22" Target="https://github.com/carlosdenner-videns/prompt-injection-security/blob/f3ca7848fc40d671c775c7e19772da29d40f7010/phase5/README.md#L28-L36" TargetMode="External" /><Relationship Type="http://schemas.openxmlformats.org/officeDocument/2006/relationships/hyperlink" Id="rId21" Target="https://github.com/carlosdenner-videns/prompt-injection-security/blob/f3ca7848fc40d671c775c7e19772da29d40f7010/phase5/README.md#L4-L7" TargetMode="External" /><Relationship Type="http://schemas.openxmlformats.org/officeDocument/2006/relationships/hyperlink" Id="rId47" Target="https://github.com/carlosdenner-videns/prompt-injection-security/blob/f3ca7848fc40d671c775c7e19772da29d40f7010/phase5/README.md#L46-L55" TargetMode="External" /><Relationship Type="http://schemas.openxmlformats.org/officeDocument/2006/relationships/hyperlink" Id="rId48" Target="https://github.com/carlosdenner-videns/prompt-injection-security/blob/f3ca7848fc40d671c775c7e19772da29d40f7010/phase5/README.md#L48-L56" TargetMode="External" /><Relationship Type="http://schemas.openxmlformats.org/officeDocument/2006/relationships/hyperlink" Id="rId99" Target="https://github.com/carlosdenner-videns/prompt-injection-security/blob/f3ca7848fc40d671c775c7e19772da29d40f7010/phase5/README.md#L84-L93" TargetMode="External" /><Relationship Type="http://schemas.openxmlformats.org/officeDocument/2006/relationships/hyperlink" Id="rId105" Target="https://github.com/carlosdenner-videns/prompt-injection-security/blob/f3ca7848fc40d671c775c7e19772da29d40f7010/phase5/scripts/evaluate_phase5.py" TargetMode="External" /><Relationship Type="http://schemas.openxmlformats.org/officeDocument/2006/relationships/hyperlink" Id="rId58" Target="https://github.com/carlosdenner-videns/prompt-injection-security/blob/f3ca7848fc40d671c775c7e19772da29d40f7010/phase5/scripts/evaluate_phase5.py#L106-L114" TargetMode="External" /><Relationship Type="http://schemas.openxmlformats.org/officeDocument/2006/relationships/hyperlink" Id="rId56" Target="https://github.com/carlosdenner-videns/prompt-injection-security/blob/f3ca7848fc40d671c775c7e19772da29d40f7010/phase5/scripts/evaluate_phase5.py#L110-L119" TargetMode="External" /><Relationship Type="http://schemas.openxmlformats.org/officeDocument/2006/relationships/hyperlink" Id="rId59" Target="https://github.com/carlosdenner-videns/prompt-injection-security/blob/f3ca7848fc40d671c775c7e19772da29d40f7010/phase5/scripts/evaluate_phase5.py#L116-L120" TargetMode="External" /><Relationship Type="http://schemas.openxmlformats.org/officeDocument/2006/relationships/hyperlink" Id="rId57" Target="https://github.com/carlosdenner-videns/prompt-injection-security/blob/f3ca7848fc40d671c775c7e19772da29d40f7010/phase5/scripts/evaluate_phase5.py#L126-L134" TargetMode="External" /><Relationship Type="http://schemas.openxmlformats.org/officeDocument/2006/relationships/hyperlink" Id="rId24" Target="https://github.com/carlosdenner-videns/prompt-injection-security/blob/f3ca7848fc40d671c775c7e19772da29d40f7010/phase5/scripts/evaluate_phase5.py#L182-L191" TargetMode="External" /><Relationship Type="http://schemas.openxmlformats.org/officeDocument/2006/relationships/hyperlink" Id="rId50" Target="https://github.com/carlosdenner-videns/prompt-injection-security/blob/f3ca7848fc40d671c775c7e19772da29d40f7010/phase5/scripts/evaluate_phase5.py#L194-L203" TargetMode="External" /><Relationship Type="http://schemas.openxmlformats.org/officeDocument/2006/relationships/hyperlink" Id="rId52" Target="https://github.com/carlosdenner-videns/prompt-injection-security/blob/f3ca7848fc40d671c775c7e19772da29d40f7010/phase5/scripts/evaluate_phase5.py#L208-L216" TargetMode="External" /><Relationship Type="http://schemas.openxmlformats.org/officeDocument/2006/relationships/hyperlink" Id="rId60" Target="https://github.com/carlosdenner-videns/prompt-injection-security/blob/f3ca7848fc40d671c775c7e19772da29d40f7010/phase5/scripts/evaluate_phase5.py#L242-L250" TargetMode="External" /><Relationship Type="http://schemas.openxmlformats.org/officeDocument/2006/relationships/hyperlink" Id="rId61" Target="https://github.com/carlosdenner-videns/prompt-injection-security/blob/f3ca7848fc40d671c775c7e19772da29d40f7010/phase5/scripts/evaluate_phase5.py#L244-L251" TargetMode="External" /><Relationship Type="http://schemas.openxmlformats.org/officeDocument/2006/relationships/hyperlink" Id="rId81" Target="https://github.com/carlosdenner-videns/prompt-injection-security/blob/f3ca7848fc40d671c775c7e19772da29d40f7010/phase5/scripts/evaluate_phase5.py#L74-L82" TargetMode="External" /><Relationship Type="http://schemas.openxmlformats.org/officeDocument/2006/relationships/hyperlink" Id="rId55" Target="https://github.com/carlosdenner-videns/prompt-injection-security/blob/f3ca7848fc40d671c775c7e19772da29d40f7010/phase5/scripts/evaluate_phase5.py#L95-L104" TargetMode="External" /><Relationship Type="http://schemas.openxmlformats.org/officeDocument/2006/relationships/hyperlink" Id="rId109" Target="https://github.com/carlosdenner-videns/prompt-injection-security/blob/f3ca7848fc40d671c775c7e19772da29d40f7010/phase5/scripts/train_learned_fusion.py" TargetMode="External" /><Relationship Type="http://schemas.openxmlformats.org/officeDocument/2006/relationships/hyperlink" Id="rId69" Target="https://github.com/carlosdenner-videns/prompt-injection-security/blob/f3ca7848fc40d671c775c7e19772da29d40f7010/phase5/scripts/train_learned_fusion.py#L2-L10" TargetMode="External" /><Relationship Type="http://schemas.openxmlformats.org/officeDocument/2006/relationships/hyperlink" Id="rId70" Target="https://github.com/carlosdenner-videns/prompt-injection-security/blob/f3ca7848fc40d671c775c7e19772da29d40f7010/phase5/scripts/train_learned_fusion.py#L30-L38" TargetMode="External" /></Relationships>
</file>

<file path=word/_rels/footnotes.xml.rels><?xml version="1.0" encoding="UTF-8"?><Relationships xmlns="http://schemas.openxmlformats.org/package/2006/relationships"><Relationship Type="http://schemas.openxmlformats.org/officeDocument/2006/relationships/hyperlink" Id="rId104" Target="https://github.com/carlosdenner-videns/prompt-injection-security/blob/4e766c7c6bb687ba40863e7652641a55fff4a421/phase4/scripts/run_phase4_complete.py" TargetMode="External" /><Relationship Type="http://schemas.openxmlformats.org/officeDocument/2006/relationships/hyperlink" Id="rId23" Target="https://github.com/carlosdenner-videns/prompt-injection-security/blob/4e766c7c6bb687ba40863e7652641a55fff4a421/phase4/scripts/run_phase4_complete.py#L52-L60" TargetMode="External" /><Relationship Type="http://schemas.openxmlformats.org/officeDocument/2006/relationships/hyperlink" Id="rId107" Target="https://github.com/carlosdenner-videns/prompt-injection-security/blob/98927688f65bad62b707798f02607dbecb8349ea/PHASE5_EXECUTION_RESULTS.md" TargetMode="External" /><Relationship Type="http://schemas.openxmlformats.org/officeDocument/2006/relationships/hyperlink" Id="rId73" Target="https://github.com/carlosdenner-videns/prompt-injection-security/blob/98927688f65bad62b707798f02607dbecb8349ea/PHASE5_EXECUTION_RESULTS.md#L102-L110" TargetMode="External" /><Relationship Type="http://schemas.openxmlformats.org/officeDocument/2006/relationships/hyperlink" Id="rId78" Target="https://github.com/carlosdenner-videns/prompt-injection-security/blob/98927688f65bad62b707798f02607dbecb8349ea/PHASE5_EXECUTION_RESULTS.md#L104-L112" TargetMode="External" /><Relationship Type="http://schemas.openxmlformats.org/officeDocument/2006/relationships/hyperlink" Id="rId27" Target="https://github.com/carlosdenner-videns/prompt-injection-security/blob/98927688f65bad62b707798f02607dbecb8349ea/PHASE5_EXECUTION_RESULTS.md#L124-L130" TargetMode="External" /><Relationship Type="http://schemas.openxmlformats.org/officeDocument/2006/relationships/hyperlink" Id="rId77" Target="https://github.com/carlosdenner-videns/prompt-injection-security/blob/98927688f65bad62b707798f02607dbecb8349ea/PHASE5_EXECUTION_RESULTS.md#L13-L17" TargetMode="External" /><Relationship Type="http://schemas.openxmlformats.org/officeDocument/2006/relationships/hyperlink" Id="rId65" Target="https://github.com/carlosdenner-videns/prompt-injection-security/blob/98927688f65bad62b707798f02607dbecb8349ea/PHASE5_EXECUTION_RESULTS.md#L13-L20" TargetMode="External" /><Relationship Type="http://schemas.openxmlformats.org/officeDocument/2006/relationships/hyperlink" Id="rId74" Target="https://github.com/carlosdenner-videns/prompt-injection-security/blob/98927688f65bad62b707798f02607dbecb8349ea/PHASE5_EXECUTION_RESULTS.md#L135-L143" TargetMode="External" /><Relationship Type="http://schemas.openxmlformats.org/officeDocument/2006/relationships/hyperlink" Id="rId72" Target="https://github.com/carlosdenner-videns/prompt-injection-security/blob/98927688f65bad62b707798f02607dbecb8349ea/PHASE5_EXECUTION_RESULTS.md#L14-L17" TargetMode="External" /><Relationship Type="http://schemas.openxmlformats.org/officeDocument/2006/relationships/hyperlink" Id="rId83" Target="https://github.com/carlosdenner-videns/prompt-injection-security/blob/98927688f65bad62b707798f02607dbecb8349ea/PHASE5_EXECUTION_RESULTS.md#L144-L150" TargetMode="External" /><Relationship Type="http://schemas.openxmlformats.org/officeDocument/2006/relationships/hyperlink" Id="rId75" Target="https://github.com/carlosdenner-videns/prompt-injection-security/blob/98927688f65bad62b707798f02607dbecb8349ea/PHASE5_EXECUTION_RESULTS.md#L144-L152" TargetMode="External" /><Relationship Type="http://schemas.openxmlformats.org/officeDocument/2006/relationships/hyperlink" Id="rId84" Target="https://github.com/carlosdenner-videns/prompt-injection-security/blob/98927688f65bad62b707798f02607dbecb8349ea/PHASE5_EXECUTION_RESULTS.md#L154-L162" TargetMode="External" /><Relationship Type="http://schemas.openxmlformats.org/officeDocument/2006/relationships/hyperlink" Id="rId94" Target="https://github.com/carlosdenner-videns/prompt-injection-security/blob/98927688f65bad62b707798f02607dbecb8349ea/PHASE5_EXECUTION_RESULTS.md#L159-L168" TargetMode="External" /><Relationship Type="http://schemas.openxmlformats.org/officeDocument/2006/relationships/hyperlink" Id="rId93" Target="https://github.com/carlosdenner-videns/prompt-injection-security/blob/98927688f65bad62b707798f02607dbecb8349ea/PHASE5_EXECUTION_RESULTS.md#L201-L209" TargetMode="External" /><Relationship Type="http://schemas.openxmlformats.org/officeDocument/2006/relationships/hyperlink" Id="rId92" Target="https://github.com/carlosdenner-videns/prompt-injection-security/blob/98927688f65bad62b707798f02607dbecb8349ea/PHASE5_EXECUTION_RESULTS.md#L219-L227" TargetMode="External" /><Relationship Type="http://schemas.openxmlformats.org/officeDocument/2006/relationships/hyperlink" Id="rId76" Target="https://github.com/carlosdenner-videns/prompt-injection-security/blob/98927688f65bad62b707798f02607dbecb8349ea/PHASE5_EXECUTION_RESULTS.md#L23-L27" TargetMode="External" /><Relationship Type="http://schemas.openxmlformats.org/officeDocument/2006/relationships/hyperlink" Id="rId71" Target="https://github.com/carlosdenner-videns/prompt-injection-security/blob/98927688f65bad62b707798f02607dbecb8349ea/PHASE5_EXECUTION_RESULTS.md#L23-L29" TargetMode="External" /><Relationship Type="http://schemas.openxmlformats.org/officeDocument/2006/relationships/hyperlink" Id="rId96" Target="https://github.com/carlosdenner-videns/prompt-injection-security/blob/98927688f65bad62b707798f02607dbecb8349ea/PHASE5_EXECUTION_RESULTS.md#L243-L250" TargetMode="External" /><Relationship Type="http://schemas.openxmlformats.org/officeDocument/2006/relationships/hyperlink" Id="rId97" Target="https://github.com/carlosdenner-videns/prompt-injection-security/blob/98927688f65bad62b707798f02607dbecb8349ea/PHASE5_EXECUTION_RESULTS.md#L251-L258" TargetMode="External" /><Relationship Type="http://schemas.openxmlformats.org/officeDocument/2006/relationships/hyperlink" Id="rId66" Target="https://github.com/carlosdenner-videns/prompt-injection-security/blob/98927688f65bad62b707798f02607dbecb8349ea/PHASE5_EXECUTION_RESULTS.md#L27-L35" TargetMode="External" /><Relationship Type="http://schemas.openxmlformats.org/officeDocument/2006/relationships/hyperlink" Id="rId62" Target="https://github.com/carlosdenner-videns/prompt-injection-security/blob/98927688f65bad62b707798f02607dbecb8349ea/PHASE5_EXECUTION_RESULTS.md#L33-L40" TargetMode="External" /><Relationship Type="http://schemas.openxmlformats.org/officeDocument/2006/relationships/hyperlink" Id="rId42" Target="https://github.com/carlosdenner-videns/prompt-injection-security/blob/98927688f65bad62b707798f02607dbecb8349ea/PHASE5_EXECUTION_RESULTS.md#L33-L41" TargetMode="External" /><Relationship Type="http://schemas.openxmlformats.org/officeDocument/2006/relationships/hyperlink" Id="rId26" Target="https://github.com/carlosdenner-videns/prompt-injection-security/blob/98927688f65bad62b707798f02607dbecb8349ea/PHASE5_EXECUTION_RESULTS.md#L34-L41" TargetMode="External" /><Relationship Type="http://schemas.openxmlformats.org/officeDocument/2006/relationships/hyperlink" Id="rId85" Target="https://github.com/carlosdenner-videns/prompt-injection-security/blob/98927688f65bad62b707798f02607dbecb8349ea/PHASE5_EXECUTION_RESULTS.md#L35-L40" TargetMode="External" /><Relationship Type="http://schemas.openxmlformats.org/officeDocument/2006/relationships/hyperlink" Id="rId64" Target="https://github.com/carlosdenner-videns/prompt-injection-security/blob/98927688f65bad62b707798f02607dbecb8349ea/PHASE5_EXECUTION_RESULTS.md#L36-L40" TargetMode="External" /><Relationship Type="http://schemas.openxmlformats.org/officeDocument/2006/relationships/hyperlink" Id="rId53" Target="https://github.com/carlosdenner-videns/prompt-injection-security/blob/98927688f65bad62b707798f02607dbecb8349ea/PHASE5_EXECUTION_RESULTS.md#L42-L43" TargetMode="External" /><Relationship Type="http://schemas.openxmlformats.org/officeDocument/2006/relationships/hyperlink" Id="rId87" Target="https://github.com/carlosdenner-videns/prompt-injection-security/blob/98927688f65bad62b707798f02607dbecb8349ea/PHASE5_EXECUTION_RESULTS.md#L50-L59" TargetMode="External" /><Relationship Type="http://schemas.openxmlformats.org/officeDocument/2006/relationships/hyperlink" Id="rId88" Target="https://github.com/carlosdenner-videns/prompt-injection-security/blob/98927688f65bad62b707798f02607dbecb8349ea/PHASE5_EXECUTION_RESULTS.md#L63-L67" TargetMode="External" /><Relationship Type="http://schemas.openxmlformats.org/officeDocument/2006/relationships/hyperlink" Id="rId106" Target="https://github.com/carlosdenner-videns/prompt-injection-security/blob/98927688f65bad62b707798f02607dbecb8349ea/phase5/PHASE5_OBFUSCATION_ROBUST_SUMMARY.md" TargetMode="External" /><Relationship Type="http://schemas.openxmlformats.org/officeDocument/2006/relationships/hyperlink" Id="rId67" Target="https://github.com/carlosdenner-videns/prompt-injection-security/blob/98927688f65bad62b707798f02607dbecb8349ea/phase5/PHASE5_OBFUSCATION_ROBUST_SUMMARY.md#L111-L120" TargetMode="External" /><Relationship Type="http://schemas.openxmlformats.org/officeDocument/2006/relationships/hyperlink" Id="rId79" Target="https://github.com/carlosdenner-videns/prompt-injection-security/blob/98927688f65bad62b707798f02607dbecb8349ea/phase5/PHASE5_OBFUSCATION_ROBUST_SUMMARY.md#L113-L121" TargetMode="External" /><Relationship Type="http://schemas.openxmlformats.org/officeDocument/2006/relationships/hyperlink" Id="rId68" Target="https://github.com/carlosdenner-videns/prompt-injection-security/blob/98927688f65bad62b707798f02607dbecb8349ea/phase5/PHASE5_OBFUSCATION_ROBUST_SUMMARY.md#L122-L130" TargetMode="External" /><Relationship Type="http://schemas.openxmlformats.org/officeDocument/2006/relationships/hyperlink" Id="rId80" Target="https://github.com/carlosdenner-videns/prompt-injection-security/blob/98927688f65bad62b707798f02607dbecb8349ea/phase5/PHASE5_OBFUSCATION_ROBUST_SUMMARY.md#L123-L131" TargetMode="External" /><Relationship Type="http://schemas.openxmlformats.org/officeDocument/2006/relationships/hyperlink" Id="rId63" Target="https://github.com/carlosdenner-videns/prompt-injection-security/blob/98927688f65bad62b707798f02607dbecb8349ea/phase5/PHASE5_OBFUSCATION_ROBUST_SUMMARY.md#L240-L248" TargetMode="External" /><Relationship Type="http://schemas.openxmlformats.org/officeDocument/2006/relationships/hyperlink" Id="rId25" Target="https://github.com/carlosdenner-videns/prompt-injection-security/blob/98927688f65bad62b707798f02607dbecb8349ea/phase5/PHASE5_OBFUSCATION_ROBUST_SUMMARY.md#L250-L258" TargetMode="External" /><Relationship Type="http://schemas.openxmlformats.org/officeDocument/2006/relationships/hyperlink" Id="rId89" Target="https://github.com/carlosdenner-videns/prompt-injection-security/blob/98927688f65bad62b707798f02607dbecb8349ea/phase5/PHASE5_OBFUSCATION_ROBUST_SUMMARY.md#L26-L34" TargetMode="External" /><Relationship Type="http://schemas.openxmlformats.org/officeDocument/2006/relationships/hyperlink" Id="rId100" Target="https://github.com/carlosdenner-videns/prompt-injection-security/blob/98927688f65bad62b707798f02607dbecb8349ea/phase5/PHASE5_OBFUSCATION_ROBUST_SUMMARY.md#L28-L36" TargetMode="External" /><Relationship Type="http://schemas.openxmlformats.org/officeDocument/2006/relationships/hyperlink" Id="rId86" Target="https://github.com/carlosdenner-videns/prompt-injection-security/blob/98927688f65bad62b707798f02607dbecb8349ea/phase5/PHASE5_OBFUSCATION_ROBUST_SUMMARY.md#L312-L320" TargetMode="External" /><Relationship Type="http://schemas.openxmlformats.org/officeDocument/2006/relationships/hyperlink" Id="rId91" Target="https://github.com/carlosdenner-videns/prompt-injection-security/blob/98927688f65bad62b707798f02607dbecb8349ea/phase5/PHASE5_OBFUSCATION_ROBUST_SUMMARY.md#L320-L328" TargetMode="External" /><Relationship Type="http://schemas.openxmlformats.org/officeDocument/2006/relationships/hyperlink" Id="rId95" Target="https://github.com/carlosdenner-videns/prompt-injection-security/blob/98927688f65bad62b707798f02607dbecb8349ea/phase5/PHASE5_OBFUSCATION_ROBUST_SUMMARY.md#L322-L328" TargetMode="External" /><Relationship Type="http://schemas.openxmlformats.org/officeDocument/2006/relationships/hyperlink" Id="rId90" Target="https://github.com/carlosdenner-videns/prompt-injection-security/blob/98927688f65bad62b707798f02607dbecb8349ea/phase5/PHASE5_OBFUSCATION_ROBUST_SUMMARY.md#L36-L44" TargetMode="External" /><Relationship Type="http://schemas.openxmlformats.org/officeDocument/2006/relationships/hyperlink" Id="rId43" Target="https://github.com/carlosdenner-videns/prompt-injection-security/blob/98927688f65bad62b707798f02607dbecb8349ea/phase5/PHASE5_OBFUSCATION_ROBUST_SUMMARY.md#L60-L69" TargetMode="External" /><Relationship Type="http://schemas.openxmlformats.org/officeDocument/2006/relationships/hyperlink" Id="rId49" Target="https://github.com/carlosdenner-videns/prompt-injection-security/blob/98927688f65bad62b707798f02607dbecb8349ea/phase5/PHASE5_OBFUSCATION_ROBUST_SUMMARY.md#L62-L70" TargetMode="External" /><Relationship Type="http://schemas.openxmlformats.org/officeDocument/2006/relationships/hyperlink" Id="rId44" Target="https://github.com/carlosdenner-videns/prompt-injection-security/blob/98927688f65bad62b707798f02607dbecb8349ea/phase5/PHASE5_OBFUSCATION_ROBUST_SUMMARY.md#L72-L81" TargetMode="External" /><Relationship Type="http://schemas.openxmlformats.org/officeDocument/2006/relationships/hyperlink" Id="rId45" Target="https://github.com/carlosdenner-videns/prompt-injection-security/blob/98927688f65bad62b707798f02607dbecb8349ea/phase5/PHASE5_OBFUSCATION_ROBUST_SUMMARY.md#L74-L81" TargetMode="External" /><Relationship Type="http://schemas.openxmlformats.org/officeDocument/2006/relationships/hyperlink" Id="rId46" Target="https://github.com/carlosdenner-videns/prompt-injection-security/blob/98927688f65bad62b707798f02607dbecb8349ea/phase5/PHASE5_OBFUSCATION_ROBUST_SUMMARY.md#L79-L87" TargetMode="External" /><Relationship Type="http://schemas.openxmlformats.org/officeDocument/2006/relationships/hyperlink" Id="rId108" Target="https://github.com/carlosdenner-videns/prompt-injection-security/blob/f3ca7848fc40d671c775c7e19772da29d40f7010/phase2_input_detection/scripts/input_detectors.py" TargetMode="External" /><Relationship Type="http://schemas.openxmlformats.org/officeDocument/2006/relationships/hyperlink" Id="rId29" Target="https://github.com/carlosdenner-videns/prompt-injection-security/blob/f3ca7848fc40d671c775c7e19772da29d40f7010/phase2_input_detection/scripts/input_detectors.py#L118-L126" TargetMode="External" /><Relationship Type="http://schemas.openxmlformats.org/officeDocument/2006/relationships/hyperlink" Id="rId51" Target="https://github.com/carlosdenner-videns/prompt-injection-security/blob/f3ca7848fc40d671c775c7e19772da29d40f7010/phase2_input_detection/scripts/input_detectors.py#L124-L132" TargetMode="External" /><Relationship Type="http://schemas.openxmlformats.org/officeDocument/2006/relationships/hyperlink" Id="rId30" Target="https://github.com/carlosdenner-videns/prompt-injection-security/blob/f3ca7848fc40d671c775c7e19772da29d40f7010/phase2_input_detection/scripts/input_detectors.py#L130-L134" TargetMode="External" /><Relationship Type="http://schemas.openxmlformats.org/officeDocument/2006/relationships/hyperlink" Id="rId31" Target="https://github.com/carlosdenner-videns/prompt-injection-security/blob/f3ca7848fc40d671c775c7e19772da29d40f7010/phase2_input_detection/scripts/input_detectors.py#L179-L187" TargetMode="External" /><Relationship Type="http://schemas.openxmlformats.org/officeDocument/2006/relationships/hyperlink" Id="rId32" Target="https://github.com/carlosdenner-videns/prompt-injection-security/blob/f3ca7848fc40d671c775c7e19772da29d40f7010/phase2_input_detection/scripts/input_detectors.py#L191-L199" TargetMode="External" /><Relationship Type="http://schemas.openxmlformats.org/officeDocument/2006/relationships/hyperlink" Id="rId33" Target="https://github.com/carlosdenner-videns/prompt-injection-security/blob/f3ca7848fc40d671c775c7e19772da29d40f7010/phase2_input_detection/scripts/input_detectors.py#L201-L209" TargetMode="External" /><Relationship Type="http://schemas.openxmlformats.org/officeDocument/2006/relationships/hyperlink" Id="rId34" Target="https://github.com/carlosdenner-videns/prompt-injection-security/blob/f3ca7848fc40d671c775c7e19772da29d40f7010/phase2_input_detection/scripts/input_detectors.py#L293-L301" TargetMode="External" /><Relationship Type="http://schemas.openxmlformats.org/officeDocument/2006/relationships/hyperlink" Id="rId35" Target="https://github.com/carlosdenner-videns/prompt-injection-security/blob/f3ca7848fc40d671c775c7e19772da29d40f7010/phase2_input_detection/scripts/input_detectors.py#L299-L307" TargetMode="External" /><Relationship Type="http://schemas.openxmlformats.org/officeDocument/2006/relationships/hyperlink" Id="rId36" Target="https://github.com/carlosdenner-videns/prompt-injection-security/blob/f3ca7848fc40d671c775c7e19772da29d40f7010/phase2_input_detection/scripts/input_detectors.py#L337-L345" TargetMode="External" /><Relationship Type="http://schemas.openxmlformats.org/officeDocument/2006/relationships/hyperlink" Id="rId37" Target="https://github.com/carlosdenner-videns/prompt-injection-security/blob/f3ca7848fc40d671c775c7e19772da29d40f7010/phase2_input_detection/scripts/input_detectors.py#L349-L358" TargetMode="External" /><Relationship Type="http://schemas.openxmlformats.org/officeDocument/2006/relationships/hyperlink" Id="rId39" Target="https://github.com/carlosdenner-videns/prompt-injection-security/blob/f3ca7848fc40d671c775c7e19772da29d40f7010/phase2_input_detection/scripts/input_detectors.py#L356-L364" TargetMode="External" /><Relationship Type="http://schemas.openxmlformats.org/officeDocument/2006/relationships/hyperlink" Id="rId40" Target="https://github.com/carlosdenner-videns/prompt-injection-security/blob/f3ca7848fc40d671c775c7e19772da29d40f7010/phase2_input_detection/scripts/input_detectors.py#L359-L367" TargetMode="External" /><Relationship Type="http://schemas.openxmlformats.org/officeDocument/2006/relationships/hyperlink" Id="rId41" Target="https://github.com/carlosdenner-videns/prompt-injection-security/blob/f3ca7848fc40d671c775c7e19772da29d40f7010/phase2_input_detection/scripts/input_detectors.py#L360-L368" TargetMode="External" /><Relationship Type="http://schemas.openxmlformats.org/officeDocument/2006/relationships/hyperlink" Id="rId38" Target="https://github.com/carlosdenner-videns/prompt-injection-security/blob/f3ca7848fc40d671c775c7e19772da29d40f7010/phase2_input_detection/scripts/input_detectors.py#L379-L388" TargetMode="External" /><Relationship Type="http://schemas.openxmlformats.org/officeDocument/2006/relationships/hyperlink" Id="rId28" Target="https://github.com/carlosdenner-videns/prompt-injection-security/blob/f3ca7848fc40d671c775c7e19772da29d40f7010/phase2_input_detection/scripts/input_detectors.py#L54-L63" TargetMode="External" /><Relationship Type="http://schemas.openxmlformats.org/officeDocument/2006/relationships/hyperlink" Id="rId103" Target="https://github.com/carlosdenner-videns/prompt-injection-security/blob/f3ca7848fc40d671c775c7e19772da29d40f7010/phase5/README.md" TargetMode="External" /><Relationship Type="http://schemas.openxmlformats.org/officeDocument/2006/relationships/hyperlink" Id="rId98" Target="https://github.com/carlosdenner-videns/prompt-injection-security/blob/f3ca7848fc40d671c775c7e19772da29d40f7010/phase5/README.md#L27-L36" TargetMode="External" /><Relationship Type="http://schemas.openxmlformats.org/officeDocument/2006/relationships/hyperlink" Id="rId22" Target="https://github.com/carlosdenner-videns/prompt-injection-security/blob/f3ca7848fc40d671c775c7e19772da29d40f7010/phase5/README.md#L28-L36" TargetMode="External" /><Relationship Type="http://schemas.openxmlformats.org/officeDocument/2006/relationships/hyperlink" Id="rId21" Target="https://github.com/carlosdenner-videns/prompt-injection-security/blob/f3ca7848fc40d671c775c7e19772da29d40f7010/phase5/README.md#L4-L7" TargetMode="External" /><Relationship Type="http://schemas.openxmlformats.org/officeDocument/2006/relationships/hyperlink" Id="rId47" Target="https://github.com/carlosdenner-videns/prompt-injection-security/blob/f3ca7848fc40d671c775c7e19772da29d40f7010/phase5/README.md#L46-L55" TargetMode="External" /><Relationship Type="http://schemas.openxmlformats.org/officeDocument/2006/relationships/hyperlink" Id="rId48" Target="https://github.com/carlosdenner-videns/prompt-injection-security/blob/f3ca7848fc40d671c775c7e19772da29d40f7010/phase5/README.md#L48-L56" TargetMode="External" /><Relationship Type="http://schemas.openxmlformats.org/officeDocument/2006/relationships/hyperlink" Id="rId99" Target="https://github.com/carlosdenner-videns/prompt-injection-security/blob/f3ca7848fc40d671c775c7e19772da29d40f7010/phase5/README.md#L84-L93" TargetMode="External" /><Relationship Type="http://schemas.openxmlformats.org/officeDocument/2006/relationships/hyperlink" Id="rId105" Target="https://github.com/carlosdenner-videns/prompt-injection-security/blob/f3ca7848fc40d671c775c7e19772da29d40f7010/phase5/scripts/evaluate_phase5.py" TargetMode="External" /><Relationship Type="http://schemas.openxmlformats.org/officeDocument/2006/relationships/hyperlink" Id="rId58" Target="https://github.com/carlosdenner-videns/prompt-injection-security/blob/f3ca7848fc40d671c775c7e19772da29d40f7010/phase5/scripts/evaluate_phase5.py#L106-L114" TargetMode="External" /><Relationship Type="http://schemas.openxmlformats.org/officeDocument/2006/relationships/hyperlink" Id="rId56" Target="https://github.com/carlosdenner-videns/prompt-injection-security/blob/f3ca7848fc40d671c775c7e19772da29d40f7010/phase5/scripts/evaluate_phase5.py#L110-L119" TargetMode="External" /><Relationship Type="http://schemas.openxmlformats.org/officeDocument/2006/relationships/hyperlink" Id="rId59" Target="https://github.com/carlosdenner-videns/prompt-injection-security/blob/f3ca7848fc40d671c775c7e19772da29d40f7010/phase5/scripts/evaluate_phase5.py#L116-L120" TargetMode="External" /><Relationship Type="http://schemas.openxmlformats.org/officeDocument/2006/relationships/hyperlink" Id="rId57" Target="https://github.com/carlosdenner-videns/prompt-injection-security/blob/f3ca7848fc40d671c775c7e19772da29d40f7010/phase5/scripts/evaluate_phase5.py#L126-L134" TargetMode="External" /><Relationship Type="http://schemas.openxmlformats.org/officeDocument/2006/relationships/hyperlink" Id="rId24" Target="https://github.com/carlosdenner-videns/prompt-injection-security/blob/f3ca7848fc40d671c775c7e19772da29d40f7010/phase5/scripts/evaluate_phase5.py#L182-L191" TargetMode="External" /><Relationship Type="http://schemas.openxmlformats.org/officeDocument/2006/relationships/hyperlink" Id="rId50" Target="https://github.com/carlosdenner-videns/prompt-injection-security/blob/f3ca7848fc40d671c775c7e19772da29d40f7010/phase5/scripts/evaluate_phase5.py#L194-L203" TargetMode="External" /><Relationship Type="http://schemas.openxmlformats.org/officeDocument/2006/relationships/hyperlink" Id="rId52" Target="https://github.com/carlosdenner-videns/prompt-injection-security/blob/f3ca7848fc40d671c775c7e19772da29d40f7010/phase5/scripts/evaluate_phase5.py#L208-L216" TargetMode="External" /><Relationship Type="http://schemas.openxmlformats.org/officeDocument/2006/relationships/hyperlink" Id="rId60" Target="https://github.com/carlosdenner-videns/prompt-injection-security/blob/f3ca7848fc40d671c775c7e19772da29d40f7010/phase5/scripts/evaluate_phase5.py#L242-L250" TargetMode="External" /><Relationship Type="http://schemas.openxmlformats.org/officeDocument/2006/relationships/hyperlink" Id="rId61" Target="https://github.com/carlosdenner-videns/prompt-injection-security/blob/f3ca7848fc40d671c775c7e19772da29d40f7010/phase5/scripts/evaluate_phase5.py#L244-L251" TargetMode="External" /><Relationship Type="http://schemas.openxmlformats.org/officeDocument/2006/relationships/hyperlink" Id="rId81" Target="https://github.com/carlosdenner-videns/prompt-injection-security/blob/f3ca7848fc40d671c775c7e19772da29d40f7010/phase5/scripts/evaluate_phase5.py#L74-L82" TargetMode="External" /><Relationship Type="http://schemas.openxmlformats.org/officeDocument/2006/relationships/hyperlink" Id="rId55" Target="https://github.com/carlosdenner-videns/prompt-injection-security/blob/f3ca7848fc40d671c775c7e19772da29d40f7010/phase5/scripts/evaluate_phase5.py#L95-L104" TargetMode="External" /><Relationship Type="http://schemas.openxmlformats.org/officeDocument/2006/relationships/hyperlink" Id="rId109" Target="https://github.com/carlosdenner-videns/prompt-injection-security/blob/f3ca7848fc40d671c775c7e19772da29d40f7010/phase5/scripts/train_learned_fusion.py" TargetMode="External" /><Relationship Type="http://schemas.openxmlformats.org/officeDocument/2006/relationships/hyperlink" Id="rId69" Target="https://github.com/carlosdenner-videns/prompt-injection-security/blob/f3ca7848fc40d671c775c7e19772da29d40f7010/phase5/scripts/train_learned_fusion.py#L2-L10" TargetMode="External" /><Relationship Type="http://schemas.openxmlformats.org/officeDocument/2006/relationships/hyperlink" Id="rId70" Target="https://github.com/carlosdenner-videns/prompt-injection-security/blob/f3ca7848fc40d671c775c7e19772da29d40f7010/phase5/scripts/train_learned_fusion.py#L30-L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2025-10-31T21:26:02Z</dcterms:created>
  <dcterms:modified xsi:type="dcterms:W3CDTF">2025-10-31T21:26:02Z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