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4E7D3" w14:textId="77777777" w:rsidR="00C11524" w:rsidRDefault="00000000">
      <w:pPr>
        <w:pStyle w:val="Heading1"/>
      </w:pPr>
      <w:bookmarkStart w:id="0" w:name="header"/>
      <w:bookmarkStart w:id="1" w:name="Xd60bae02fa25e768af897d1455144de50edd2f2"/>
      <w:bookmarkStart w:id="2" w:name="content"/>
      <w:bookmarkEnd w:id="0"/>
      <w:r>
        <w:t>Prompt Injection Defense – Patent and Research Synthesis</w:t>
      </w:r>
    </w:p>
    <w:p w14:paraId="39BE5FD2" w14:textId="77777777" w:rsidR="00C11524" w:rsidRDefault="00000000">
      <w:pPr>
        <w:pStyle w:val="Heading2"/>
      </w:pPr>
      <w:bookmarkStart w:id="3" w:name="X2960f84d6110207b65c6f41c3f42296481e2e0a"/>
      <w:r>
        <w:t>Patent Landscape: Defensive Mechanisms and Trends</w:t>
      </w:r>
    </w:p>
    <w:p w14:paraId="576ED0C8" w14:textId="77777777" w:rsidR="00C11524" w:rsidRDefault="00000000">
      <w:pPr>
        <w:pStyle w:val="FirstParagraph"/>
      </w:pPr>
      <w:r>
        <w:rPr>
          <w:b/>
          <w:bCs/>
        </w:rPr>
        <w:t>Patent Holders and Innovation Timeline:</w:t>
      </w:r>
      <w:r>
        <w:t xml:space="preserve"> Prompt injection defense is a nascent but rapidly growing patent area. Prior to 2023, only a few patents existed (notably two IBM filings in 2018 on GAN-based adversarial training</w:t>
      </w:r>
      <w:hyperlink r:id="rId5" w:anchor=":~:text=2.%20%2A%2AIBM%2A%2A%20%282%20patents%2C%208.3,day%20foundation">
        <w:r>
          <w:rPr>
            <w:rStyle w:val="Hyperlink"/>
          </w:rPr>
          <w:t>[1]</w:t>
        </w:r>
      </w:hyperlink>
      <w:r>
        <w:t>). The launch of ChatGPT in late 2022 sparked explosive growth – 45.8% of all known prompt-injection defense patents were filed in 2024 alone</w:t>
      </w:r>
      <w:hyperlink r:id="rId6" w:anchor=":~:text=,hierarchical%29">
        <w:r>
          <w:rPr>
            <w:rStyle w:val="Hyperlink"/>
          </w:rPr>
          <w:t>[2]</w:t>
        </w:r>
      </w:hyperlink>
      <w:r>
        <w:t>. Major tech companies entered the space in 2024 (Cisco with an LLM firewall, Nvidia with guardrails, Microsoft with prompt signing) indicating a shift from academic curiosity to urgent commercial priority</w:t>
      </w:r>
      <w:hyperlink r:id="rId7" w:anchor=":~:text=,hierarchical%29">
        <w:r>
          <w:rPr>
            <w:rStyle w:val="Hyperlink"/>
          </w:rPr>
          <w:t>[3]</w:t>
        </w:r>
      </w:hyperlink>
      <w:hyperlink r:id="rId8" w:anchor=":~:text=,expertise">
        <w:r>
          <w:rPr>
            <w:rStyle w:val="Hyperlink"/>
          </w:rPr>
          <w:t>[4]</w:t>
        </w:r>
      </w:hyperlink>
      <w:r>
        <w:t>. The top patent holders in the cleaned dataset of 24 patents are HiddenLayer Inc. (4 patents, 16.7%) and IBM (2 patents, 8.3%), followed by Microsoft, CrowdStrike, Cisco, Nvidia, etc. each with 1–2 patents</w:t>
      </w:r>
      <w:hyperlink r:id="rId9" w:anchor=":~:text=%F0%9F%8F%86%20TOP%20PLAYERS%20">
        <w:r>
          <w:rPr>
            <w:rStyle w:val="Hyperlink"/>
          </w:rPr>
          <w:t>[5]</w:t>
        </w:r>
      </w:hyperlink>
      <w:hyperlink r:id="rId10" w:anchor=":~:text=6.%20%2A%2ACisco%2A%2A%20%281%20patent%2C%204.2,Position%3A%20Enterprise%20trust%2C%20networking%20expertise">
        <w:r>
          <w:rPr>
            <w:rStyle w:val="Hyperlink"/>
          </w:rPr>
          <w:t>[6]</w:t>
        </w:r>
      </w:hyperlink>
      <w:r>
        <w:t xml:space="preserve">. </w:t>
      </w:r>
      <w:r>
        <w:rPr>
          <w:b/>
          <w:bCs/>
        </w:rPr>
        <w:t>HiddenLayer</w:t>
      </w:r>
      <w:r>
        <w:t xml:space="preserve"> leads in innovation with several ML-based detection patents (intermediate layer analysis), while </w:t>
      </w:r>
      <w:r>
        <w:rPr>
          <w:b/>
          <w:bCs/>
        </w:rPr>
        <w:t>IBM</w:t>
      </w:r>
      <w:r>
        <w:t xml:space="preserve"> pioneered early defenses (GAN-based training)</w:t>
      </w:r>
      <w:hyperlink r:id="rId11" w:anchor=":~:text=2.%20%2A%2AIBM%2A%2A%20%282%20patents%2C%208.3,day%20foundation">
        <w:r>
          <w:rPr>
            <w:rStyle w:val="Hyperlink"/>
          </w:rPr>
          <w:t>[1]</w:t>
        </w:r>
      </w:hyperlink>
      <w:r>
        <w:t xml:space="preserve">. </w:t>
      </w:r>
      <w:r>
        <w:rPr>
          <w:b/>
          <w:bCs/>
        </w:rPr>
        <w:t>Preamble</w:t>
      </w:r>
      <w:r>
        <w:t xml:space="preserve"> (with a single but critical patent) introduced a tokenization-level defense achieving ~93% attack coverage</w:t>
      </w:r>
      <w:hyperlink r:id="rId12" w:anchor=":~:text=5.%20%2A%2APreamble%2A%2A%20%281%20patent%2C%204.2,Position%3A%20Architectural%20innovation%2C%20fundamental%20defense">
        <w:r>
          <w:rPr>
            <w:rStyle w:val="Hyperlink"/>
          </w:rPr>
          <w:t>[7]</w:t>
        </w:r>
      </w:hyperlink>
      <w:r>
        <w:t xml:space="preserve"> – highlighting that quality of IP can outweigh quantity</w:t>
      </w:r>
      <w:hyperlink r:id="rId13" w:anchor=":~:text=Capital%20One%202%20patents%201,1%20Family%20consolidation">
        <w:r>
          <w:rPr>
            <w:rStyle w:val="Hyperlink"/>
          </w:rPr>
          <w:t>[8]</w:t>
        </w:r>
      </w:hyperlink>
      <w:r>
        <w:t>. Overall, U.S. organizations hold ~71% of these patents (post-cleaning) with Chinese firms contributing ~25%, often focusing on applied security integrations</w:t>
      </w:r>
      <w:hyperlink r:id="rId14" w:anchor=":~:text=Total%20Unique%20Patents%2024%20,removed%20duplicates">
        <w:r>
          <w:rPr>
            <w:rStyle w:val="Hyperlink"/>
          </w:rPr>
          <w:t>[9]</w:t>
        </w:r>
      </w:hyperlink>
      <w:hyperlink r:id="rId15" w:anchor=":~:text=6">
        <w:r>
          <w:rPr>
            <w:rStyle w:val="Hyperlink"/>
          </w:rPr>
          <w:t>[10]</w:t>
        </w:r>
      </w:hyperlink>
      <w:r>
        <w:t>.</w:t>
      </w:r>
    </w:p>
    <w:p w14:paraId="514C6C29" w14:textId="77777777" w:rsidR="00C11524" w:rsidRDefault="00000000">
      <w:pPr>
        <w:pStyle w:val="BodyText"/>
      </w:pPr>
      <w:r>
        <w:rPr>
          <w:b/>
          <w:bCs/>
        </w:rPr>
        <w:t>Technical Defense Approaches in Patents:</w:t>
      </w:r>
      <w:r>
        <w:t xml:space="preserve"> The patent solutions span a spectrum of defensive mechanisms. A majority (≈62.5%) rely on </w:t>
      </w:r>
      <w:r>
        <w:rPr>
          <w:b/>
          <w:bCs/>
        </w:rPr>
        <w:t>classification/detection</w:t>
      </w:r>
      <w:r>
        <w:t xml:space="preserve"> – training ML models to recognize malicious prompts</w:t>
      </w:r>
      <w:hyperlink r:id="rId16" w:anchor=":~:text=1%20patent%20%E2%80%A2%20Multi,turn%20attacks%20%28only%2052%25%20coverage">
        <w:r>
          <w:rPr>
            <w:rStyle w:val="Hyperlink"/>
          </w:rPr>
          <w:t>[11]</w:t>
        </w:r>
      </w:hyperlink>
      <w:r>
        <w:t xml:space="preserve">. For example, </w:t>
      </w:r>
      <w:r>
        <w:rPr>
          <w:b/>
          <w:bCs/>
        </w:rPr>
        <w:t>Curai and HiddenLayer</w:t>
      </w:r>
      <w:r>
        <w:t xml:space="preserve"> patents use neural network classifiers on input or intermediate representations to flag attacks</w:t>
      </w:r>
      <w:hyperlink r:id="rId17" w:anchor=":~:text=Technical%20Mechanism%20Patents%20,Maturity%20Trend%20Key%20Players">
        <w:r>
          <w:rPr>
            <w:rStyle w:val="Hyperlink"/>
          </w:rPr>
          <w:t>[12]</w:t>
        </w:r>
      </w:hyperlink>
      <w:hyperlink r:id="rId18" w:anchor=":~:text=%E2%80%A2%20Neural%20Network%20Classification%20dominates,by%20more%20sophisticated%20ML%20approaches">
        <w:r>
          <w:rPr>
            <w:rStyle w:val="Hyperlink"/>
          </w:rPr>
          <w:t>[13]</w:t>
        </w:r>
      </w:hyperlink>
      <w:r>
        <w:t xml:space="preserve">. </w:t>
      </w:r>
      <w:r>
        <w:rPr>
          <w:b/>
          <w:bCs/>
        </w:rPr>
        <w:t>Token-level defenses</w:t>
      </w:r>
      <w:r>
        <w:t xml:space="preserve"> (Preamble’s approach) alter the model’s tokenizer or vocabulary, splitting “trusted” vs. “untrusted” tokens so that user prompts cannot assume privileged instruction roles</w:t>
      </w:r>
      <w:hyperlink r:id="rId19" w:anchor=":~:text=Detailed%20Mechanism%3A%201,tagged%20and%20tokenized%20with%20UNTRUSTED_VOCAB">
        <w:r>
          <w:rPr>
            <w:rStyle w:val="Hyperlink"/>
          </w:rPr>
          <w:t>[14]</w:t>
        </w:r>
      </w:hyperlink>
      <w:hyperlink r:id="rId20" w:anchor=":~:text=%E2%80%A2%20Can%20be%20combined%20with,depth">
        <w:r>
          <w:rPr>
            <w:rStyle w:val="Hyperlink"/>
          </w:rPr>
          <w:t>[15]</w:t>
        </w:r>
      </w:hyperlink>
      <w:r>
        <w:t>. This method is highly effective (the single token-defense patent covers ~93% of known attack vectors</w:t>
      </w:r>
      <w:hyperlink r:id="rId21" w:anchor=":~:text=Classification%2FDetection%20,3%203%202%2068">
        <w:r>
          <w:rPr>
            <w:rStyle w:val="Hyperlink"/>
          </w:rPr>
          <w:t>[16]</w:t>
        </w:r>
      </w:hyperlink>
      <w:hyperlink r:id="rId22" w:anchor=":~:text=5.%20%2A%2APreamble%2A%2A%20%281%20patent%2C%204.2,Position%3A%20Architectural%20innovation%2C%20fundamental%20defense">
        <w:r>
          <w:rPr>
            <w:rStyle w:val="Hyperlink"/>
          </w:rPr>
          <w:t>[7]</w:t>
        </w:r>
      </w:hyperlink>
      <w:r>
        <w:t>) but requires extensive retraining with reinforcement learning and a custom tokenizer – making it complex to deploy on existing models</w:t>
      </w:r>
      <w:hyperlink r:id="rId23" w:anchor=":~:text=Weaknesses%3A">
        <w:r>
          <w:rPr>
            <w:rStyle w:val="Hyperlink"/>
          </w:rPr>
          <w:t>[17]</w:t>
        </w:r>
      </w:hyperlink>
      <w:hyperlink r:id="rId24" w:anchor=":~:text=%E2%80%A2%20Requires%20extensive%20model%20retraining,with%20RLHF">
        <w:r>
          <w:rPr>
            <w:rStyle w:val="Hyperlink"/>
          </w:rPr>
          <w:t>[18]</w:t>
        </w:r>
      </w:hyperlink>
      <w:r>
        <w:t xml:space="preserve">. </w:t>
      </w:r>
      <w:r>
        <w:rPr>
          <w:b/>
          <w:bCs/>
        </w:rPr>
        <w:t>Secret signature</w:t>
      </w:r>
      <w:r>
        <w:t xml:space="preserve"> methods embed a secret token or signature in the system prompt and verify its presence in the model’s output</w:t>
      </w:r>
      <w:hyperlink r:id="rId25" w:anchor=":~:text=Detailed%20Mechanism%3A%201,secret%20stripped%2C%20clean%20response%20forwarded">
        <w:r>
          <w:rPr>
            <w:rStyle w:val="Hyperlink"/>
          </w:rPr>
          <w:t>[19]</w:t>
        </w:r>
      </w:hyperlink>
      <w:hyperlink r:id="rId26" w:anchor=":~:text=%E2%80%A2%20Zero%20model%20modification%20,deployable%20via%20API%20middleware">
        <w:r>
          <w:rPr>
            <w:rStyle w:val="Hyperlink"/>
          </w:rPr>
          <w:t>[20]</w:t>
        </w:r>
      </w:hyperlink>
      <w:r>
        <w:t xml:space="preserve">. Patents by Microsoft and CrowdStrike implement this </w:t>
      </w:r>
      <w:r>
        <w:rPr>
          <w:i/>
          <w:iCs/>
        </w:rPr>
        <w:t>“prompt signing”</w:t>
      </w:r>
      <w:r>
        <w:t xml:space="preserve"> trick: a middleware injects a hidden string (or natural-language secret) into the prompt and checks if the LLM’s answer returns it – absence indicates a likely injection attack</w:t>
      </w:r>
      <w:hyperlink r:id="rId27" w:anchor=":~:text=Detailed%20Mechanism%3A%201,secret%20stripped%2C%20clean%20response%20forwarded">
        <w:r>
          <w:rPr>
            <w:rStyle w:val="Hyperlink"/>
          </w:rPr>
          <w:t>[19]</w:t>
        </w:r>
      </w:hyperlink>
      <w:hyperlink r:id="rId28" w:anchor=":~:text=Strengths%3A">
        <w:r>
          <w:rPr>
            <w:rStyle w:val="Hyperlink"/>
          </w:rPr>
          <w:t>[21]</w:t>
        </w:r>
      </w:hyperlink>
      <w:r>
        <w:t xml:space="preserve">. This approach is appealing because it requires </w:t>
      </w:r>
      <w:r>
        <w:rPr>
          <w:i/>
          <w:iCs/>
        </w:rPr>
        <w:t>no model modification</w:t>
      </w:r>
      <w:r>
        <w:t xml:space="preserve"> and can be deployed as an API gateway or middleware wrapper around any LLM</w:t>
      </w:r>
      <w:hyperlink r:id="rId29" w:anchor=":~:text=%E2%80%A2%20Natural%20language%20secrets%3A%20Uses,sequences%20rather%20than%20random%20strings">
        <w:r>
          <w:rPr>
            <w:rStyle w:val="Hyperlink"/>
          </w:rPr>
          <w:t>[22]</w:t>
        </w:r>
      </w:hyperlink>
      <w:hyperlink r:id="rId30" w:anchor=":~:text=3.3%20Secret%2FSignature%20Based%20%2814%25%20,the%20secret%2C%20potential%20secret%20leakage">
        <w:r>
          <w:rPr>
            <w:rStyle w:val="Hyperlink"/>
          </w:rPr>
          <w:t>[23]</w:t>
        </w:r>
      </w:hyperlink>
      <w:r>
        <w:t>. However, its robustness is limited; sophisticated attackers might intentionally parrot the secret or manipulate outputs in ways that defeat the check</w:t>
      </w:r>
      <w:hyperlink r:id="rId31" w:anchor=":~:text=Weaknesses%3A">
        <w:r>
          <w:rPr>
            <w:rStyle w:val="Hyperlink"/>
          </w:rPr>
          <w:t>[24]</w:t>
        </w:r>
      </w:hyperlink>
      <w:r>
        <w:t xml:space="preserve">. Other patented approaches include </w:t>
      </w:r>
      <w:r>
        <w:rPr>
          <w:b/>
          <w:bCs/>
        </w:rPr>
        <w:t>LLM orchestration and agent frameworks</w:t>
      </w:r>
      <w:r>
        <w:t xml:space="preserve">, where multiple models or an external agent monitor each other (e.g. Dropzone.ai’s “agent security” uses a watchdog agent to analyze prompts for malicious content) and </w:t>
      </w:r>
      <w:r>
        <w:rPr>
          <w:b/>
          <w:bCs/>
        </w:rPr>
        <w:t>multi-LLM frameworks</w:t>
      </w:r>
      <w:r>
        <w:t xml:space="preserve"> (Unum’s approach) that isolate tasks to different models to contain any compromise</w:t>
      </w:r>
      <w:hyperlink r:id="rId32" w:anchor=":~:text=US,B1%2C%22Dropzone.ai%2C%20Inc.%22%2CAgent%20Security%2CSecurity%20Analysis">
        <w:r>
          <w:rPr>
            <w:rStyle w:val="Hyperlink"/>
          </w:rPr>
          <w:t>[25]</w:t>
        </w:r>
      </w:hyperlink>
      <w:hyperlink r:id="rId33" w:anchor=":~:text=12%20Microsoft%201%204.2,Enabler%20Secret%20Signing">
        <w:r>
          <w:rPr>
            <w:rStyle w:val="Hyperlink"/>
          </w:rPr>
          <w:t>[26]</w:t>
        </w:r>
      </w:hyperlink>
      <w:r>
        <w:t xml:space="preserve">. </w:t>
      </w:r>
      <w:r>
        <w:rPr>
          <w:b/>
          <w:bCs/>
        </w:rPr>
        <w:t>Architecture modifications</w:t>
      </w:r>
      <w:r>
        <w:t xml:space="preserve"> like </w:t>
      </w:r>
      <w:r>
        <w:rPr>
          <w:b/>
          <w:bCs/>
        </w:rPr>
        <w:t>context isolation</w:t>
      </w:r>
      <w:r>
        <w:t xml:space="preserve"> are also prominent: Infosys and Preamble patents enforce strict separation between system instructions and user input at the architecture level (e.g. separate input channels or contexts)</w:t>
      </w:r>
      <w:hyperlink r:id="rId34" w:anchor=":~:text=Principle%3A%20Separates%20trusted%20system%20prompts,A1%20%28Preamble">
        <w:r>
          <w:rPr>
            <w:rStyle w:val="Hyperlink"/>
          </w:rPr>
          <w:t>[27]</w:t>
        </w:r>
      </w:hyperlink>
      <w:hyperlink r:id="rId35" w:anchor=":~:text=Principle%3A%20Manipulates%20tokenization%20process%20to,incompatible%20token%20sets">
        <w:r>
          <w:rPr>
            <w:rStyle w:val="Hyperlink"/>
          </w:rPr>
          <w:t>[28]</w:t>
        </w:r>
      </w:hyperlink>
      <w:r>
        <w:t>. This prevents simple override attacks by design, though determined context-switching attacks can still blur the boundaries if not carefully handled</w:t>
      </w:r>
      <w:hyperlink r:id="rId36" w:anchor=":~:text=for%20system%20vs,A1%20%28Preamble">
        <w:r>
          <w:rPr>
            <w:rStyle w:val="Hyperlink"/>
          </w:rPr>
          <w:t>[29]</w:t>
        </w:r>
      </w:hyperlink>
      <w:hyperlink r:id="rId37" w:anchor=":~:text=Strengths%3A%20Clear%20security%20boundaries%2C%20prevents,A1%20%28Preamble">
        <w:r>
          <w:rPr>
            <w:rStyle w:val="Hyperlink"/>
          </w:rPr>
          <w:t>[30]</w:t>
        </w:r>
      </w:hyperlink>
      <w:r>
        <w:t xml:space="preserve">. A few patents introduce </w:t>
      </w:r>
      <w:r>
        <w:rPr>
          <w:b/>
          <w:bCs/>
        </w:rPr>
        <w:t>intermediate-layer analysis</w:t>
      </w:r>
      <w:r>
        <w:t xml:space="preserve"> – HiddenLayer’s patents monitor internal transformer activations (residual streams, attention patterns) during prompt processing, using an auxiliary classifier on those signals to detect anomalous behavior before the model even produces an output</w:t>
      </w:r>
      <w:hyperlink r:id="rId38" w:anchor=":~:text=2,24%20%28typical">
        <w:r>
          <w:rPr>
            <w:rStyle w:val="Hyperlink"/>
          </w:rPr>
          <w:t>[31]</w:t>
        </w:r>
      </w:hyperlink>
      <w:hyperlink r:id="rId39" w:anchor=":~:text=%E2%80%A2%20Block%20prompt%20entirely%20%E2%80%A2,%E2%80%A2%20Modify%20prompt%20and%20retry">
        <w:r>
          <w:rPr>
            <w:rStyle w:val="Hyperlink"/>
          </w:rPr>
          <w:t>[32]</w:t>
        </w:r>
      </w:hyperlink>
      <w:r>
        <w:t xml:space="preserve">. This method can catch subtle attacks that don’t manifest in the input text, though it requires low-level model access and adds computational overhead. Finally, </w:t>
      </w:r>
      <w:r>
        <w:rPr>
          <w:b/>
          <w:bCs/>
        </w:rPr>
        <w:t>adversarial training</w:t>
      </w:r>
      <w:r>
        <w:t xml:space="preserve"> appears in two IBM patents (2018, 2021) which use GANs to generate adversarial prompts and fine-tune the LLM to resist them</w:t>
      </w:r>
      <w:hyperlink r:id="rId40" w:anchor=":~:text=US,Based%20Adversarial%20NLP%2COther%2CUnknown">
        <w:r>
          <w:rPr>
            <w:rStyle w:val="Hyperlink"/>
          </w:rPr>
          <w:t>[33]</w:t>
        </w:r>
      </w:hyperlink>
      <w:r>
        <w:t>. GAN-based approaches are historically interesting (pre-LLM era) and provide a foundation for robust training, but so far they have not gained widespread adoption in newer filings</w:t>
      </w:r>
      <w:hyperlink r:id="rId41" w:anchor=":~:text=GAN,2018">
        <w:r>
          <w:rPr>
            <w:rStyle w:val="Hyperlink"/>
          </w:rPr>
          <w:t>[34]</w:t>
        </w:r>
      </w:hyperlink>
      <w:hyperlink r:id="rId42" w:anchor=":~:text=%E2%80%A2%20Reinforcement%20Learning%2FRLHF%20critical%20for,by%20more%20sophisticated%20ML%20approaches">
        <w:r>
          <w:rPr>
            <w:rStyle w:val="Hyperlink"/>
          </w:rPr>
          <w:t>[35]</w:t>
        </w:r>
      </w:hyperlink>
      <w:r>
        <w:t>.</w:t>
      </w:r>
    </w:p>
    <w:p w14:paraId="7BDE431F" w14:textId="77777777" w:rsidR="00C11524" w:rsidRDefault="00000000">
      <w:pPr>
        <w:pStyle w:val="BodyText"/>
      </w:pPr>
      <w:r>
        <w:rPr>
          <w:b/>
          <w:bCs/>
        </w:rPr>
        <w:t>Performance and Latency Trade-offs:</w:t>
      </w:r>
      <w:r>
        <w:t xml:space="preserve"> Different defenses impose very different runtime costs, which is critical for engineering decisions. Simple </w:t>
      </w:r>
      <w:r>
        <w:rPr>
          <w:i/>
          <w:iCs/>
        </w:rPr>
        <w:t>signature</w:t>
      </w:r>
      <w:r>
        <w:t xml:space="preserve"> defenses add virtually no latency – on the order of </w:t>
      </w:r>
      <w:r>
        <w:rPr>
          <w:b/>
          <w:bCs/>
        </w:rPr>
        <w:t>&lt;1 ms</w:t>
      </w:r>
      <w:r>
        <w:t xml:space="preserve"> overhead – and can handle extremely high throughput (10k+ requests/sec) since they are just string operations</w:t>
      </w:r>
      <w:hyperlink r:id="rId43" w:anchor=":~:text=Token,1M%2B%20A">
        <w:r>
          <w:rPr>
            <w:rStyle w:val="Hyperlink"/>
          </w:rPr>
          <w:t>[36]</w:t>
        </w:r>
      </w:hyperlink>
      <w:hyperlink r:id="rId44" w:anchor=":~:text=%E2%80%A2%20Highest%20Throughput%3A%20Secret%2FSignature%20,LLM%20%2850K%20limit">
        <w:r>
          <w:rPr>
            <w:rStyle w:val="Hyperlink"/>
          </w:rPr>
          <w:t>[37]</w:t>
        </w:r>
      </w:hyperlink>
      <w:r>
        <w:t>. Token-level defenses also incur minimal runtime cost (1–5 ms overhead) because they operate at the input encoding stage and require no additional model inference at runtime</w:t>
      </w:r>
      <w:hyperlink r:id="rId45" w:anchor=":~:text=Classification%2FDetection%2010,100K%2B%20B">
        <w:r>
          <w:rPr>
            <w:rStyle w:val="Hyperlink"/>
          </w:rPr>
          <w:t>[38]</w:t>
        </w:r>
      </w:hyperlink>
      <w:hyperlink r:id="rId46" w:anchor=":~:text=%E2%80%A2%20Highest%20Throughput%3A%20Secret%2FSignature%20,LLM%20%2850K%20limit">
        <w:r>
          <w:rPr>
            <w:rStyle w:val="Hyperlink"/>
          </w:rPr>
          <w:t>[37]</w:t>
        </w:r>
      </w:hyperlink>
      <w:r>
        <w:t xml:space="preserve">. In contrast, </w:t>
      </w:r>
      <w:r>
        <w:rPr>
          <w:b/>
          <w:bCs/>
        </w:rPr>
        <w:t>external ML classifiers</w:t>
      </w:r>
      <w:r>
        <w:t xml:space="preserve"> for detection might add </w:t>
      </w:r>
      <w:r>
        <w:rPr>
          <w:b/>
          <w:bCs/>
        </w:rPr>
        <w:t>10–40 ms</w:t>
      </w:r>
      <w:r>
        <w:t xml:space="preserve"> latency per request if running on a GPU, and require maintaining a secondary model pipeline</w:t>
      </w:r>
      <w:hyperlink r:id="rId47" w:anchor=":~:text=Grade">
        <w:r>
          <w:rPr>
            <w:rStyle w:val="Hyperlink"/>
          </w:rPr>
          <w:t>[39]</w:t>
        </w:r>
      </w:hyperlink>
      <w:r>
        <w:t>. A two-tier (macro/nano) classifier system as in the Infosys patent tries to optimize this by using a fast lightweight model first and only invoking heavier models when needed</w:t>
      </w:r>
      <w:hyperlink r:id="rId48" w:anchor=":~:text=Detailed%20Mechanism%3A%201,scores%20for%20each%20threat%20category">
        <w:r>
          <w:rPr>
            <w:rStyle w:val="Hyperlink"/>
          </w:rPr>
          <w:t>[40]</w:t>
        </w:r>
      </w:hyperlink>
      <w:hyperlink r:id="rId49" w:anchor=":~:text=%E2%86%92%20Activate%20nano%20classifiers%3A%20context,type%20detection">
        <w:r>
          <w:rPr>
            <w:rStyle w:val="Hyperlink"/>
          </w:rPr>
          <w:t>[41]</w:t>
        </w:r>
      </w:hyperlink>
      <w:r>
        <w:t>. The Infosys hierarchical setup reported ~70% compute reduction compared to running all detectors in parallel</w:t>
      </w:r>
      <w:hyperlink r:id="rId50" w:anchor=":~:text=%E2%80%A2%20Max%20iteration%20limit%20to,prevent%20infinite%20loops">
        <w:r>
          <w:rPr>
            <w:rStyle w:val="Hyperlink"/>
          </w:rPr>
          <w:t>[42]</w:t>
        </w:r>
      </w:hyperlink>
      <w:r>
        <w:t xml:space="preserve">. More complex </w:t>
      </w:r>
      <w:r>
        <w:rPr>
          <w:i/>
          <w:iCs/>
        </w:rPr>
        <w:t>multi-LLM or agent-based</w:t>
      </w:r>
      <w:r>
        <w:t xml:space="preserve"> defenses can be quite expensive: orchestrating multiple model calls or running an agent loop can introduce </w:t>
      </w:r>
      <w:r>
        <w:rPr>
          <w:b/>
          <w:bCs/>
        </w:rPr>
        <w:t>50–150 ms</w:t>
      </w:r>
      <w:r>
        <w:t xml:space="preserve"> or more latency and drastically lower throughput (perhaps &lt;200 req/sec)</w:t>
      </w:r>
      <w:hyperlink r:id="rId51" w:anchor=":~:text=Agent%20Security%2020,Yes%2050K%2B%20C">
        <w:r>
          <w:rPr>
            <w:rStyle w:val="Hyperlink"/>
          </w:rPr>
          <w:t>[43]</w:t>
        </w:r>
      </w:hyperlink>
      <w:r>
        <w:t xml:space="preserve">. For example, a full </w:t>
      </w:r>
      <w:r>
        <w:rPr>
          <w:b/>
          <w:bCs/>
        </w:rPr>
        <w:t>multi-LLM framework</w:t>
      </w:r>
      <w:r>
        <w:t xml:space="preserve"> that routes prompts to different models or performs iterative moderation was graded “C” in performance, scaling only to tens of thousands of users due to heavy GPU usage</w:t>
      </w:r>
      <w:hyperlink r:id="rId52" w:anchor=":~:text=Agent%20Security%2020,Yes%2050K%2B%20C">
        <w:r>
          <w:rPr>
            <w:rStyle w:val="Hyperlink"/>
          </w:rPr>
          <w:t>[43]</w:t>
        </w:r>
      </w:hyperlink>
      <w:hyperlink r:id="rId53" w:anchor=":~:text=%E2%80%A2%20Highest%20Throughput%3A%20Secret%2FSignature%20,LLM%20%2850K%20limit">
        <w:r>
          <w:rPr>
            <w:rStyle w:val="Hyperlink"/>
          </w:rPr>
          <w:t>[37]</w:t>
        </w:r>
      </w:hyperlink>
      <w:r>
        <w:t xml:space="preserve">. The most compute-intensive approach is adversarial retraining or augmentation on the fly – IBM’s GAN-based strategy could slow response times by </w:t>
      </w:r>
      <w:r>
        <w:rPr>
          <w:b/>
          <w:bCs/>
        </w:rPr>
        <w:t>50–200 ms</w:t>
      </w:r>
      <w:r>
        <w:t xml:space="preserve"> if it involves generating and testing multiple prompt variations, making it impractical for real-time use</w:t>
      </w:r>
      <w:hyperlink r:id="rId54" w:anchor=":~:text=Multi,Yes%2050K%2B%20C">
        <w:r>
          <w:rPr>
            <w:rStyle w:val="Hyperlink"/>
          </w:rPr>
          <w:t>[44]</w:t>
        </w:r>
      </w:hyperlink>
      <w:r>
        <w:t>. In summary, there is a clear trade-off: defenses that operate inline with minimal computation (signatures, token filters, rule-based guardrails) have negligible latency impact but only moderate coverage, whereas heavy ML-based or multi-model defenses cover more attack types at the cost of significant performance overhead</w:t>
      </w:r>
      <w:hyperlink r:id="rId55" w:anchor=":~:text=%E2%80%A2%20Best%20Scalability%3A%20Token,LLM%20%2850K%20limit">
        <w:r>
          <w:rPr>
            <w:rStyle w:val="Hyperlink"/>
          </w:rPr>
          <w:t>[45]</w:t>
        </w:r>
      </w:hyperlink>
      <w:hyperlink r:id="rId56" w:anchor=":~:text=%E2%80%A2%20Highest%20Throughput%3A%20Secret%2FSignature%20,LLM%20%2850K%20limit">
        <w:r>
          <w:rPr>
            <w:rStyle w:val="Hyperlink"/>
          </w:rPr>
          <w:t>[37]</w:t>
        </w:r>
      </w:hyperlink>
      <w:r>
        <w:t xml:space="preserve">. Patents acknowledge this trade-off; many propose optimizations like using </w:t>
      </w:r>
      <w:r>
        <w:rPr>
          <w:b/>
          <w:bCs/>
        </w:rPr>
        <w:t>quantized “proxy” models</w:t>
      </w:r>
      <w:r>
        <w:t xml:space="preserve"> for detection (smaller models to analyze prompts) to keep latency under critical thresholds</w:t>
      </w:r>
      <w:hyperlink r:id="rId57" w:anchor=":~:text=%E2%80%A2%20Modify%20prompt%20and%20retry">
        <w:r>
          <w:rPr>
            <w:rStyle w:val="Hyperlink"/>
          </w:rPr>
          <w:t>[46]</w:t>
        </w:r>
      </w:hyperlink>
      <w:hyperlink r:id="rId58" w:anchor=":~:text=match%20at%20L432%202.%20Real,proxy%20models%20and%20hierarchical%20classification">
        <w:r>
          <w:rPr>
            <w:rStyle w:val="Hyperlink"/>
          </w:rPr>
          <w:t>[47]</w:t>
        </w:r>
      </w:hyperlink>
      <w:r>
        <w:t xml:space="preserve">. In fact, ~23% of the patented solutions explicitly prioritized real-time performance, targeting </w:t>
      </w:r>
      <w:r>
        <w:rPr>
          <w:b/>
          <w:bCs/>
        </w:rPr>
        <w:t>&lt;100 ms</w:t>
      </w:r>
      <w:r>
        <w:t xml:space="preserve"> overhead as a design goal and incorporating techniques like model quantization and hierarchical filtering to achieve it</w:t>
      </w:r>
      <w:hyperlink r:id="rId59" w:anchor=":~:text=2.%20Real,proxy%20models%20and%20hierarchical%20classification">
        <w:r>
          <w:rPr>
            <w:rStyle w:val="Hyperlink"/>
          </w:rPr>
          <w:t>[48]</w:t>
        </w:r>
      </w:hyperlink>
      <w:r>
        <w:t>.</w:t>
      </w:r>
    </w:p>
    <w:p w14:paraId="18C2017D" w14:textId="77777777" w:rsidR="00C11524" w:rsidRDefault="00000000">
      <w:pPr>
        <w:pStyle w:val="BodyText"/>
      </w:pPr>
      <w:r>
        <w:rPr>
          <w:b/>
          <w:bCs/>
        </w:rPr>
        <w:t>Deployment Complexity and Integration:</w:t>
      </w:r>
      <w:r>
        <w:t xml:space="preserve"> The ease of integrating these defenses varies widely. The </w:t>
      </w:r>
      <w:r>
        <w:rPr>
          <w:b/>
          <w:bCs/>
        </w:rPr>
        <w:t>secret token/signature</w:t>
      </w:r>
      <w:r>
        <w:t xml:space="preserve"> approach stands out as the </w:t>
      </w:r>
      <w:r>
        <w:rPr>
          <w:i/>
          <w:iCs/>
        </w:rPr>
        <w:t>most practical quick fix</w:t>
      </w:r>
      <w:r>
        <w:t xml:space="preserve"> – patents note it can be deployed in a couple of weeks since it’s essentially an API middleware layer and doesn’t require any changes to the LLM itself</w:t>
      </w:r>
      <w:hyperlink r:id="rId60" w:anchor=":~:text=%E2%80%A2%20Natural%20language%20secrets%3A%20Uses,sequences%20rather%20than%20random%20strings">
        <w:r>
          <w:rPr>
            <w:rStyle w:val="Hyperlink"/>
          </w:rPr>
          <w:t>[22]</w:t>
        </w:r>
      </w:hyperlink>
      <w:hyperlink r:id="rId61" w:anchor=":~:text=%E2%80%A2%20Secret%2FSignature%20offers%20fastest%20time,400K%2C%20medium">
        <w:r>
          <w:rPr>
            <w:rStyle w:val="Hyperlink"/>
          </w:rPr>
          <w:t>[49]</w:t>
        </w:r>
      </w:hyperlink>
      <w:r>
        <w:t>. It has low engineering complexity (basic string or token insertion and check) and minimal maintenance overhead, which makes it attractive as a first-line defense or a retrofit to existing systems</w:t>
      </w:r>
      <w:hyperlink r:id="rId62" w:anchor=":~:text=Token,5M%20Hard%20Low">
        <w:r>
          <w:rPr>
            <w:rStyle w:val="Hyperlink"/>
          </w:rPr>
          <w:t>[50]</w:t>
        </w:r>
      </w:hyperlink>
      <w:hyperlink r:id="rId63" w:anchor=":~:text=%E2%80%A2%20Classification%2FDetection%20strikes%20best%20balance%3A,400K%2C%20medium%20difficulty">
        <w:r>
          <w:rPr>
            <w:rStyle w:val="Hyperlink"/>
          </w:rPr>
          <w:t>[51]</w:t>
        </w:r>
      </w:hyperlink>
      <w:r>
        <w:t xml:space="preserve">. On the opposite end, the </w:t>
      </w:r>
      <w:r>
        <w:rPr>
          <w:b/>
          <w:bCs/>
        </w:rPr>
        <w:t>token-level defense</w:t>
      </w:r>
      <w:r>
        <w:t xml:space="preserve"> (incompatible vocabularies) is extremely complex to implement: it requires a custom tokenizer and retraining or fine-tuning the model with reinforcement learning so that it learns to ignore “untrusted” tokens</w:t>
      </w:r>
      <w:hyperlink r:id="rId64" w:anchor=":~:text=Technical%20Challenge%3A%20Requires%20extensive%20model,would%20require%20breaking%20tokenization%20itself">
        <w:r>
          <w:rPr>
            <w:rStyle w:val="Hyperlink"/>
          </w:rPr>
          <w:t>[52]</w:t>
        </w:r>
      </w:hyperlink>
      <w:hyperlink r:id="rId65" w:anchor=":~:text=Weaknesses%3A">
        <w:r>
          <w:rPr>
            <w:rStyle w:val="Hyperlink"/>
          </w:rPr>
          <w:t>[17]</w:t>
        </w:r>
      </w:hyperlink>
      <w:r>
        <w:t xml:space="preserve">. This would be a </w:t>
      </w:r>
      <w:r>
        <w:rPr>
          <w:b/>
          <w:bCs/>
        </w:rPr>
        <w:t>12–18 month</w:t>
      </w:r>
      <w:r>
        <w:t xml:space="preserve"> project with significant ML engineering effort and cost (est. $2–5M R&amp;D) according to the analysis</w:t>
      </w:r>
      <w:hyperlink r:id="rId66" w:anchor=":~:text=Classification%2FDetection%203,500K%20Medium%20Medium">
        <w:r>
          <w:rPr>
            <w:rStyle w:val="Hyperlink"/>
          </w:rPr>
          <w:t>[53]</w:t>
        </w:r>
      </w:hyperlink>
      <w:r>
        <w:t xml:space="preserve">. Such an approach is only feasible for organizations training their own models or for next-generation model designs – it’s not something you can easily bolt onto a third-party API model. </w:t>
      </w:r>
      <w:r>
        <w:rPr>
          <w:b/>
          <w:bCs/>
        </w:rPr>
        <w:t>Intermediate-layer monitoring</w:t>
      </w:r>
      <w:r>
        <w:t xml:space="preserve"> (HiddenLayer’s method) also poses integration challenges since it needs hooks into the model’s internal layers or a custom instrumented version of the model. This might require vendor support or deploying a modified model in-house, which is </w:t>
      </w:r>
      <w:r>
        <w:rPr>
          <w:i/>
          <w:iCs/>
        </w:rPr>
        <w:t>“very hard”</w:t>
      </w:r>
      <w:r>
        <w:t xml:space="preserve"> in terms of deployment complexity</w:t>
      </w:r>
      <w:hyperlink r:id="rId67" w:anchor=":~:text=%E2%80%A2%20Classification%2FDetection%20strikes%20best%20balance%3A,400K%2C%20medium">
        <w:r>
          <w:rPr>
            <w:rStyle w:val="Hyperlink"/>
          </w:rPr>
          <w:t>[54]</w:t>
        </w:r>
      </w:hyperlink>
      <w:r>
        <w:t xml:space="preserve">. Many patents in this category (HiddenLayer’s) position their approach as an add-on to an existing model pipeline, but realistically it requires either a cooperative model (with introspection APIs) or running a parallel copy of the model to inspect – both not trivial in production. </w:t>
      </w:r>
      <w:r>
        <w:rPr>
          <w:b/>
          <w:bCs/>
        </w:rPr>
        <w:t>LLM firewall/gateway solutions</w:t>
      </w:r>
      <w:r>
        <w:t xml:space="preserve"> (Cisco’s approach) and </w:t>
      </w:r>
      <w:r>
        <w:rPr>
          <w:b/>
          <w:bCs/>
        </w:rPr>
        <w:t>runtime guardrails</w:t>
      </w:r>
      <w:r>
        <w:t xml:space="preserve"> (Nvidia’s approach) are more straightforward to integrate for enterprises: these act as intermediary layers that intercept prompts and responses. They typically involve moderate development (several months to build out policies and connect to existing security infrastructure) and medium complexity (they may plug into existing </w:t>
      </w:r>
      <w:r>
        <w:rPr>
          <w:b/>
          <w:bCs/>
        </w:rPr>
        <w:t>SIEM/SOAR</w:t>
      </w:r>
      <w:r>
        <w:t xml:space="preserve"> workflows or enterprise gateways)</w:t>
      </w:r>
      <w:hyperlink r:id="rId68" w:anchor=":~:text=LLM%20Firewall%2FGateway%206,800K%20Medium%20Medium">
        <w:r>
          <w:rPr>
            <w:rStyle w:val="Hyperlink"/>
          </w:rPr>
          <w:t>[55]</w:t>
        </w:r>
      </w:hyperlink>
      <w:hyperlink r:id="rId69" w:anchor=":~:text=3.%20%2A%2AMicrosoft%2A%2A%20%282%20patents%2C%208.3,Position%3A%20Azure%20integration%2C%20easy%20deployment">
        <w:r>
          <w:rPr>
            <w:rStyle w:val="Hyperlink"/>
          </w:rPr>
          <w:t>[56]</w:t>
        </w:r>
      </w:hyperlink>
      <w:r>
        <w:t xml:space="preserve">. For instance, Cisco’s patent outlines an LLM gateway that filters or transforms prompts in real-time, conceptually similar to deploying a web application firewall – this is well-understood in enterprise settings, though it requires maintaining rule sets and could involve subscription to threat signature feeds. </w:t>
      </w:r>
      <w:r>
        <w:rPr>
          <w:b/>
          <w:bCs/>
        </w:rPr>
        <w:t>Agent-based security frameworks</w:t>
      </w:r>
      <w:r>
        <w:t xml:space="preserve"> (Dropzone’s approach of using a security agent LLM) and </w:t>
      </w:r>
      <w:r>
        <w:rPr>
          <w:b/>
          <w:bCs/>
        </w:rPr>
        <w:t>multi-LLM orchestration</w:t>
      </w:r>
      <w:r>
        <w:t xml:space="preserve"> (Unum’s multi-model pipeline) are on the higher end of complexity. They may need building an entire supporting platform (agent management, model routing logic, etc.) and have </w:t>
      </w:r>
      <w:r>
        <w:rPr>
          <w:i/>
          <w:iCs/>
        </w:rPr>
        <w:t>high ongoing maintenance</w:t>
      </w:r>
      <w:r>
        <w:t xml:space="preserve"> since each new attack type might require updating the agent’s knowledge or adding a new model into the loop</w:t>
      </w:r>
      <w:hyperlink r:id="rId70" w:anchor=":~:text=%E2%80%A2%20Multi,400K%2C%20medium%20difficulty">
        <w:r>
          <w:rPr>
            <w:rStyle w:val="Hyperlink"/>
          </w:rPr>
          <w:t>[57]</w:t>
        </w:r>
      </w:hyperlink>
      <w:hyperlink r:id="rId71" w:anchor=":~:text=Agent%20Security%206,600K%20Hard%20High">
        <w:r>
          <w:rPr>
            <w:rStyle w:val="Hyperlink"/>
          </w:rPr>
          <w:t>[58]</w:t>
        </w:r>
      </w:hyperlink>
      <w:r>
        <w:t xml:space="preserve">. The analysis matrix rated multi-LLM frameworks as </w:t>
      </w:r>
      <w:r>
        <w:rPr>
          <w:i/>
          <w:iCs/>
        </w:rPr>
        <w:t>“Very Hard”</w:t>
      </w:r>
      <w:r>
        <w:t xml:space="preserve"> to deploy and maintain</w:t>
      </w:r>
      <w:hyperlink r:id="rId72" w:anchor=":~:text=%E2%80%A2%20Classification%2FDetection%20strikes%20best%20balance%3A,400K%2C%20medium%20difficulty">
        <w:r>
          <w:rPr>
            <w:rStyle w:val="Hyperlink"/>
          </w:rPr>
          <w:t>[59]</w:t>
        </w:r>
      </w:hyperlink>
      <w:r>
        <w:t xml:space="preserve">. </w:t>
      </w:r>
      <w:r>
        <w:rPr>
          <w:b/>
          <w:bCs/>
        </w:rPr>
        <w:t>Guardrails or runtime policy systems</w:t>
      </w:r>
      <w:r>
        <w:t xml:space="preserve"> can range in difficulty: if using an existing framework (like Nvidia’s NeMo Guardrails or an open-source library), it’s a medium effort to configure policies and integrate with your prompts, but writing comprehensive rules or custom validators might require advanced NLP expertise (to avoid false positives or negatives). Overall, a key insight from the patent analysis is that </w:t>
      </w:r>
      <w:r>
        <w:rPr>
          <w:b/>
          <w:bCs/>
        </w:rPr>
        <w:t>classification/detection</w:t>
      </w:r>
      <w:r>
        <w:t xml:space="preserve"> approaches offer a </w:t>
      </w:r>
      <w:r>
        <w:rPr>
          <w:i/>
          <w:iCs/>
        </w:rPr>
        <w:t>balanced middle ground</w:t>
      </w:r>
      <w:r>
        <w:t xml:space="preserve"> – they were seen as having medium development time (~3–6 months to train/tune a model and integrate), requiring ML expertise but not necessarily fundamental model changes</w:t>
      </w:r>
      <w:hyperlink r:id="rId73" w:anchor=":~:text=Classification%2FDetection%203,500K%20Medium%20Medium">
        <w:r>
          <w:rPr>
            <w:rStyle w:val="Hyperlink"/>
          </w:rPr>
          <w:t>[60]</w:t>
        </w:r>
      </w:hyperlink>
      <w:r>
        <w:t>. This category has many proven implementations (accounting for the majority of patents) and typically uses separate ML models or heuristic filters that can be attached to any LLM deployment</w:t>
      </w:r>
      <w:hyperlink r:id="rId74" w:anchor=":~:text=1%20patent%20%E2%80%A2%20Multi,turn%20attacks%20%28only%2052%25%20coverage">
        <w:r>
          <w:rPr>
            <w:rStyle w:val="Hyperlink"/>
          </w:rPr>
          <w:t>[11]</w:t>
        </w:r>
      </w:hyperlink>
      <w:hyperlink r:id="rId75" w:anchor=":~:text=%E2%80%A2%20Token,balance%3A%20medium%20complexity%2C%20proven%20approach">
        <w:r>
          <w:rPr>
            <w:rStyle w:val="Hyperlink"/>
          </w:rPr>
          <w:t>[61]</w:t>
        </w:r>
      </w:hyperlink>
      <w:r>
        <w:t xml:space="preserve">. In summary, defenses like </w:t>
      </w:r>
      <w:r>
        <w:rPr>
          <w:b/>
          <w:bCs/>
        </w:rPr>
        <w:t>Secret tokens and simple guardrails</w:t>
      </w:r>
      <w:r>
        <w:t xml:space="preserve"> give fastest time-to-value, whereas </w:t>
      </w:r>
      <w:r>
        <w:rPr>
          <w:b/>
          <w:bCs/>
        </w:rPr>
        <w:t>token-level and multi-LLM architectures</w:t>
      </w:r>
      <w:r>
        <w:t xml:space="preserve"> demand significant R&amp;D investment; </w:t>
      </w:r>
      <w:r>
        <w:rPr>
          <w:b/>
          <w:bCs/>
        </w:rPr>
        <w:t>classifier-based filters and moderate guardrail systems</w:t>
      </w:r>
      <w:r>
        <w:t xml:space="preserve"> strike a balance in between</w:t>
      </w:r>
      <w:hyperlink r:id="rId76" w:anchor=":~:text=%E2%80%A2%20Secret%2FSignature%20offers%20fastest%20time,400K%2C%20medium">
        <w:r>
          <w:rPr>
            <w:rStyle w:val="Hyperlink"/>
          </w:rPr>
          <w:t>[49]</w:t>
        </w:r>
      </w:hyperlink>
      <w:r>
        <w:t>.</w:t>
      </w:r>
    </w:p>
    <w:p w14:paraId="65BFCA63" w14:textId="77777777" w:rsidR="00C11524" w:rsidRDefault="00000000">
      <w:pPr>
        <w:pStyle w:val="BodyText"/>
      </w:pPr>
      <w:r>
        <w:rPr>
          <w:b/>
          <w:bCs/>
        </w:rPr>
        <w:t>Maturity and Scalability:</w:t>
      </w:r>
      <w:r>
        <w:t xml:space="preserve"> The patent landscape reveals both mature techniques and emerging innovations. Traditional </w:t>
      </w:r>
      <w:r>
        <w:rPr>
          <w:b/>
          <w:bCs/>
        </w:rPr>
        <w:t>rule-based or pattern-matching</w:t>
      </w:r>
      <w:r>
        <w:t xml:space="preserve"> defenses are on the decline, replaced by learning-based methods – only ~4% of patents relied on simple pattern recognition, and it’s marked as a declining trend</w:t>
      </w:r>
      <w:hyperlink r:id="rId77" w:anchor=":~:text=Reinforcement%20Learning%2FRLHF%201%204.2,%E2%86%91%20Rising%20Preamble">
        <w:r>
          <w:rPr>
            <w:rStyle w:val="Hyperlink"/>
          </w:rPr>
          <w:t>[62]</w:t>
        </w:r>
      </w:hyperlink>
      <w:hyperlink r:id="rId78" w:anchor=":~:text=%E2%80%A2%20Reinforcement%20Learning%2FRLHF%20critical%20for,by%20more%20sophisticated%20ML%20approaches">
        <w:r>
          <w:rPr>
            <w:rStyle w:val="Hyperlink"/>
          </w:rPr>
          <w:t>[63]</w:t>
        </w:r>
      </w:hyperlink>
      <w:r>
        <w:t xml:space="preserve">. In contrast, </w:t>
      </w:r>
      <w:r>
        <w:rPr>
          <w:b/>
          <w:bCs/>
        </w:rPr>
        <w:t>neural network classifiers</w:t>
      </w:r>
      <w:r>
        <w:t xml:space="preserve"> are the dominant mechanism (present in 25% of patents) and still on the rise</w:t>
      </w:r>
      <w:hyperlink r:id="rId79" w:anchor=":~:text=Technical%20Mechanism%20Patents%20,Maturity%20Trend%20Key%20Players">
        <w:r>
          <w:rPr>
            <w:rStyle w:val="Hyperlink"/>
          </w:rPr>
          <w:t>[12]</w:t>
        </w:r>
      </w:hyperlink>
      <w:hyperlink r:id="rId80" w:anchor=":~:text=Mechanism%20Trends%3A%20%E2%80%A2%20Neural%20Network,day%20detection">
        <w:r>
          <w:rPr>
            <w:rStyle w:val="Hyperlink"/>
          </w:rPr>
          <w:t>[64]</w:t>
        </w:r>
      </w:hyperlink>
      <w:r>
        <w:t xml:space="preserve">. This suggests that machine learning-based detection is becoming the standard approach as the threat space grows too complex for static rules. </w:t>
      </w:r>
      <w:r>
        <w:rPr>
          <w:b/>
          <w:bCs/>
        </w:rPr>
        <w:t>Reinforcement learning (RLHF)</w:t>
      </w:r>
      <w:r>
        <w:t xml:space="preserve"> techniques (used in Preamble’s token defense) are seen as </w:t>
      </w:r>
      <w:r>
        <w:rPr>
          <w:i/>
          <w:iCs/>
        </w:rPr>
        <w:t>rising</w:t>
      </w:r>
      <w:r>
        <w:t>, indicating future defenses might involve training models with specialized reward signals to resist injections</w:t>
      </w:r>
      <w:hyperlink r:id="rId81" w:anchor=":~:text=Tokenization%2FEncoding%201%204.2,Stable%20Preamble">
        <w:r>
          <w:rPr>
            <w:rStyle w:val="Hyperlink"/>
          </w:rPr>
          <w:t>[65]</w:t>
        </w:r>
      </w:hyperlink>
      <w:r>
        <w:t>. Meanwhile, the GAN/adversarial training concept introduced by IBM is considered a historical footnote right now</w:t>
      </w:r>
      <w:hyperlink r:id="rId82" w:anchor=":~:text=GAN,2018">
        <w:r>
          <w:rPr>
            <w:rStyle w:val="Hyperlink"/>
          </w:rPr>
          <w:t>[34]</w:t>
        </w:r>
      </w:hyperlink>
      <w:r>
        <w:t xml:space="preserve">, but interestingly the strategic outlook suggests it could see a renaissance for </w:t>
      </w:r>
      <w:r>
        <w:rPr>
          <w:i/>
          <w:iCs/>
        </w:rPr>
        <w:t>zero-day attack</w:t>
      </w:r>
      <w:r>
        <w:t xml:space="preserve"> detection as the arms race escalates</w:t>
      </w:r>
      <w:hyperlink r:id="rId83" w:anchor=":~:text=%E2%80%A2%20Reinforcement%20Learning%2FRLHF%20critical%20for,by%20more%20sophisticated%20ML%20approaches">
        <w:r>
          <w:rPr>
            <w:rStyle w:val="Hyperlink"/>
          </w:rPr>
          <w:t>[63]</w:t>
        </w:r>
      </w:hyperlink>
      <w:hyperlink r:id="rId84" w:anchor=":~:text=Vision%20adoption%20accelerating%20but%20no,needed%20for%20emerging%20attack%20patterns">
        <w:r>
          <w:rPr>
            <w:rStyle w:val="Hyperlink"/>
          </w:rPr>
          <w:t>[66]</w:t>
        </w:r>
      </w:hyperlink>
      <w:r>
        <w:t>. Regarding scalability: approaches that do not require per-request GPU inference (like signature checks or token filtering) naturally scale to millions of users with minimal infrastructure</w:t>
      </w:r>
      <w:hyperlink r:id="rId85" w:anchor=":~:text=%E2%80%A2%20Highest%20Throughput%3A%20Secret%2FSignature%20,LLM%20%2850K%20limit">
        <w:r>
          <w:rPr>
            <w:rStyle w:val="Hyperlink"/>
          </w:rPr>
          <w:t>[37]</w:t>
        </w:r>
      </w:hyperlink>
      <w:r>
        <w:t xml:space="preserve">. The analysis rated </w:t>
      </w:r>
      <w:r>
        <w:rPr>
          <w:b/>
          <w:bCs/>
        </w:rPr>
        <w:t>secret-based defense</w:t>
      </w:r>
      <w:r>
        <w:t xml:space="preserve"> as A+ in scalability (10M+ users) and </w:t>
      </w:r>
      <w:r>
        <w:rPr>
          <w:b/>
          <w:bCs/>
        </w:rPr>
        <w:t>token-level</w:t>
      </w:r>
      <w:r>
        <w:t xml:space="preserve"> as A (1M+ users) because after an upfront training cost, they add no significant runtime load</w:t>
      </w:r>
      <w:hyperlink r:id="rId86" w:anchor=":~:text=Token,1M%2B%20A">
        <w:r>
          <w:rPr>
            <w:rStyle w:val="Hyperlink"/>
          </w:rPr>
          <w:t>[36]</w:t>
        </w:r>
      </w:hyperlink>
      <w:hyperlink r:id="rId87" w:anchor=":~:text=%E2%80%A2%20Highest%20Throughput%3A%20Secret%2FSignature%20,LLM%20%2850K%20limit">
        <w:r>
          <w:rPr>
            <w:rStyle w:val="Hyperlink"/>
          </w:rPr>
          <w:t>[37]</w:t>
        </w:r>
      </w:hyperlink>
      <w:r>
        <w:t>. On the other hand, techniques involving running additional models per prompt (classifiers, multiple LLMs, etc.) will scale only as well as you can provision hardware. A single moderate classifier might still handle 100k+ concurrent users with proper optimization (rated B+ for classification)</w:t>
      </w:r>
      <w:hyperlink r:id="rId88" w:anchor=":~:text=Grade">
        <w:r>
          <w:rPr>
            <w:rStyle w:val="Hyperlink"/>
          </w:rPr>
          <w:t>[39]</w:t>
        </w:r>
      </w:hyperlink>
      <w:r>
        <w:t>, but a heavy multi-LLM orchestration or adversarial generation approach might max out around 20–50k users without substantial compute (graded C or D in performance)</w:t>
      </w:r>
      <w:hyperlink r:id="rId89" w:anchor=":~:text=Agent%20Security%2020,Yes%2050K%2B%20C">
        <w:r>
          <w:rPr>
            <w:rStyle w:val="Hyperlink"/>
          </w:rPr>
          <w:t>[43]</w:t>
        </w:r>
      </w:hyperlink>
      <w:hyperlink r:id="rId90" w:anchor=":~:text=%E2%80%A2%20Best%20Scalability%3A%20Token,LLM%20%2850K%20limit">
        <w:r>
          <w:rPr>
            <w:rStyle w:val="Hyperlink"/>
          </w:rPr>
          <w:t>[45]</w:t>
        </w:r>
      </w:hyperlink>
      <w:r>
        <w:t xml:space="preserve">. In practice, this means highly scalable services (like public-facing chatbots with millions of users) will favor lightweight defenses (or only sample-check a fraction of traffic with heavy detectors), whereas internal or high-security apps can afford slower, more thorough defenses. The good news is some patent approaches explicitly avoid needing GPUs at inference – e.g. once </w:t>
      </w:r>
      <w:r>
        <w:rPr>
          <w:b/>
          <w:bCs/>
        </w:rPr>
        <w:t>Preamble’s token-defense model is trained,</w:t>
      </w:r>
      <w:r>
        <w:t xml:space="preserve"> using the custom tokenizer at runtime doesn’t require a GPU, making it feasible to deploy widely without special hardware</w:t>
      </w:r>
      <w:hyperlink r:id="rId91" w:anchor=":~:text=Note%3A%20%2AToken,retraining%20only%2C%20not%20runtime%20inference">
        <w:r>
          <w:rPr>
            <w:rStyle w:val="Hyperlink"/>
          </w:rPr>
          <w:t>[67]</w:t>
        </w:r>
      </w:hyperlink>
      <w:r>
        <w:t xml:space="preserve">. Similarly, secret-based checks are model-agnostic and CPU-friendly. This consideration of scalability and runtime cost is critical: roughly 22% of patent solutions explicitly target </w:t>
      </w:r>
      <w:r>
        <w:rPr>
          <w:i/>
          <w:iCs/>
        </w:rPr>
        <w:t>real-time use cases with &lt;100ms latency</w:t>
      </w:r>
      <w:r>
        <w:t>, indicating a design push towards practical deployability in user-facing systems</w:t>
      </w:r>
      <w:hyperlink r:id="rId92" w:anchor=":~:text=2.%20Real,proxy%20models%20and%20hierarchical%20classification">
        <w:r>
          <w:rPr>
            <w:rStyle w:val="Hyperlink"/>
          </w:rPr>
          <w:t>[48]</w:t>
        </w:r>
      </w:hyperlink>
      <w:r>
        <w:t xml:space="preserve">. The continued maturation of these approaches is evident as big enterprise players like </w:t>
      </w:r>
      <w:r>
        <w:rPr>
          <w:b/>
          <w:bCs/>
        </w:rPr>
        <w:t>Microsoft</w:t>
      </w:r>
      <w:r>
        <w:t xml:space="preserve"> and </w:t>
      </w:r>
      <w:r>
        <w:rPr>
          <w:b/>
          <w:bCs/>
        </w:rPr>
        <w:t>Nvidia</w:t>
      </w:r>
      <w:r>
        <w:t xml:space="preserve"> have patents addressing integration into cloud platforms and GPUs for performance, signaling that prompt injection defense is moving from theoretical research into scalable, production-grade solutions</w:t>
      </w:r>
      <w:hyperlink r:id="rId93" w:anchor=":~:text=3.%20%2A%2AMicrosoft%2A%2A%20%282%20patents%2C%208.3,Position%3A%20Azure%20integration%2C%20easy%20deployment">
        <w:r>
          <w:rPr>
            <w:rStyle w:val="Hyperlink"/>
          </w:rPr>
          <w:t>[56]</w:t>
        </w:r>
      </w:hyperlink>
      <w:hyperlink r:id="rId94" w:anchor=":~:text=AI%20systems%20might%20be%20creating,the%20risks%20of%20indirect%20prompt">
        <w:r>
          <w:rPr>
            <w:rStyle w:val="Hyperlink"/>
          </w:rPr>
          <w:t>[68]</w:t>
        </w:r>
      </w:hyperlink>
      <w:r>
        <w:t>.</w:t>
      </w:r>
    </w:p>
    <w:p w14:paraId="09C417BA" w14:textId="77777777" w:rsidR="00C11524" w:rsidRDefault="00000000">
      <w:pPr>
        <w:pStyle w:val="Heading2"/>
      </w:pPr>
      <w:bookmarkStart w:id="4" w:name="Xce882968f91ba7217bedee0079edfda5871410f"/>
      <w:bookmarkEnd w:id="3"/>
      <w:r>
        <w:t>Academic and Open-Source Research Landscape</w:t>
      </w:r>
    </w:p>
    <w:p w14:paraId="42CEF34B" w14:textId="77777777" w:rsidR="00C11524" w:rsidRDefault="00000000">
      <w:pPr>
        <w:pStyle w:val="FirstParagraph"/>
      </w:pPr>
      <w:r>
        <w:t>Parallel to the patent activity, a rich body of academic research and open-source projects has emerged to study and mitigate prompt injections. These efforts can be grouped by their methodology and focus:</w:t>
      </w:r>
    </w:p>
    <w:p w14:paraId="18584AFB" w14:textId="77777777" w:rsidR="00C11524" w:rsidRDefault="00000000">
      <w:pPr>
        <w:numPr>
          <w:ilvl w:val="0"/>
          <w:numId w:val="2"/>
        </w:numPr>
      </w:pPr>
      <w:r>
        <w:rPr>
          <w:b/>
          <w:bCs/>
        </w:rPr>
        <w:t>Attack Simulation &amp; Benchmarking:</w:t>
      </w:r>
      <w:r>
        <w:t xml:space="preserve"> A number of researchers have focused on </w:t>
      </w:r>
      <w:r>
        <w:rPr>
          <w:i/>
          <w:iCs/>
        </w:rPr>
        <w:t>formalizing prompt injection attacks and creating evaluation benchmarks</w:t>
      </w:r>
      <w:r>
        <w:t xml:space="preserve">. For instance, </w:t>
      </w:r>
      <w:r>
        <w:rPr>
          <w:i/>
          <w:iCs/>
        </w:rPr>
        <w:t>Liu et al. (USENIX Security 2024)</w:t>
      </w:r>
      <w:r>
        <w:t xml:space="preserve"> released a framework that systematically defines 5 attack types and 10 defense strategies, along with an open benchmark dataset for comparing defenses【9†】. Open-source toolkits like </w:t>
      </w:r>
      <w:r>
        <w:rPr>
          <w:b/>
          <w:bCs/>
        </w:rPr>
        <w:t>Open-Prompt-Injection (2025)</w:t>
      </w:r>
      <w:r>
        <w:t xml:space="preserve"> provide practitioners with ready-made scripts to simulate various injection attacks and measure an LLM’s resilience【10†】. Similarly, </w:t>
      </w:r>
      <w:r>
        <w:rPr>
          <w:i/>
          <w:iCs/>
        </w:rPr>
        <w:t>Zhan et al. (ACL 2024)</w:t>
      </w:r>
      <w:r>
        <w:t xml:space="preserve"> developed </w:t>
      </w:r>
      <w:r>
        <w:rPr>
          <w:b/>
          <w:bCs/>
        </w:rPr>
        <w:t>InjecAgent</w:t>
      </w:r>
      <w:r>
        <w:t xml:space="preserve">, a benchmark specifically for </w:t>
      </w:r>
      <w:r>
        <w:rPr>
          <w:i/>
          <w:iCs/>
        </w:rPr>
        <w:t>indirect</w:t>
      </w:r>
      <w:r>
        <w:t xml:space="preserve"> prompt injections in LLM-based agents【10†】. Indirect prompt injections (where malicious instructions come from a third-party source such as a web page or data file) have gained special attention, since they pose new challenges beyond simple user-entered attacks</w:t>
      </w:r>
      <w:hyperlink r:id="rId95" w:anchor=":~:text=Hundreds%20of%20examples%20of%20%E2%80%9Cindirect,practices%20can%20reduce%20the%20risks">
        <w:r>
          <w:rPr>
            <w:rStyle w:val="Hyperlink"/>
          </w:rPr>
          <w:t>[69]</w:t>
        </w:r>
      </w:hyperlink>
      <w:hyperlink r:id="rId96" w:anchor=":~:text=Prompt%20injection%20attacks%20fall%20into,the%20AI%20system%20to%20follow">
        <w:r>
          <w:rPr>
            <w:rStyle w:val="Hyperlink"/>
          </w:rPr>
          <w:t>[70]</w:t>
        </w:r>
      </w:hyperlink>
      <w:r>
        <w:t xml:space="preserve">. The </w:t>
      </w:r>
      <w:r>
        <w:rPr>
          <w:b/>
          <w:bCs/>
        </w:rPr>
        <w:t>InjecAgent</w:t>
      </w:r>
      <w:r>
        <w:t xml:space="preserve"> benchmark and its reference implementation【10†】 test dozens of agent scenarios where an LLM with tools (planners, web browsing, code execution, etc.) can be compromised by hidden instructions in its environment. Another notable example is the </w:t>
      </w:r>
      <w:r>
        <w:rPr>
          <w:i/>
          <w:iCs/>
        </w:rPr>
        <w:t>BIPIA benchmark (2023)</w:t>
      </w:r>
      <w:r>
        <w:t xml:space="preserve"> – one of the first to evaluate indirect prompt injection across real-world LLM-integrated applications【10†】. These academic benchmarks often come with open datasets (e.g. the InjecAgent team released their evaluation data and code on GitHub【10†】), greatly aiding reproducibility. Overall, this category of work prioritizes </w:t>
      </w:r>
      <w:r>
        <w:rPr>
          <w:i/>
          <w:iCs/>
        </w:rPr>
        <w:t>understanding the threat</w:t>
      </w:r>
      <w:r>
        <w:t xml:space="preserve">: by creating “attack libraries” and testbeds, researchers are quantifying how vulnerable different models or agent frameworks are and which defense techniques show promise. The outcome is a growing set of </w:t>
      </w:r>
      <w:r>
        <w:rPr>
          <w:b/>
          <w:bCs/>
        </w:rPr>
        <w:t>public datasets</w:t>
      </w:r>
      <w:r>
        <w:t xml:space="preserve"> and challenge suites for prompt injection (some with thousands of labeled prompts) which did not exist a couple of years ago. For example, a community-generated </w:t>
      </w:r>
      <w:r>
        <w:rPr>
          <w:b/>
          <w:bCs/>
        </w:rPr>
        <w:t>Prompt Injection Dataset</w:t>
      </w:r>
      <w:r>
        <w:t xml:space="preserve"> on HuggingFace contains 10k+ samples of benign vs. injected prompts across multiple attack styles, useful for training or benchmarking detectors</w:t>
      </w:r>
      <w:hyperlink r:id="rId97" w:anchor=":~:text=xTRam1%2Fsafe,13064">
        <w:r>
          <w:rPr>
            <w:rStyle w:val="Hyperlink"/>
          </w:rPr>
          <w:t>[71]</w:t>
        </w:r>
      </w:hyperlink>
      <w:r>
        <w:t>. This open benchmarking movement addresses a key gap noted in industry: lack of standard evaluation metrics – akin to creating an “ImageNet for prompt injection”</w:t>
      </w:r>
      <w:hyperlink r:id="rId98" w:anchor=":~:text=Recommendation%204%3A%20Industry%20Benchmark%20Suite,thought%20leadership%2C%20drives%20ecosystem%20adoption">
        <w:r>
          <w:rPr>
            <w:rStyle w:val="Hyperlink"/>
          </w:rPr>
          <w:t>[72]</w:t>
        </w:r>
      </w:hyperlink>
      <w:r>
        <w:t>.</w:t>
      </w:r>
    </w:p>
    <w:p w14:paraId="0E4144A5" w14:textId="77777777" w:rsidR="00C11524" w:rsidRDefault="00000000">
      <w:pPr>
        <w:numPr>
          <w:ilvl w:val="0"/>
          <w:numId w:val="2"/>
        </w:numPr>
      </w:pPr>
      <w:r>
        <w:rPr>
          <w:b/>
          <w:bCs/>
        </w:rPr>
        <w:t>Classifier-Based Detection &amp; Mitigation:</w:t>
      </w:r>
      <w:r>
        <w:t xml:space="preserve"> Another major line of research involves developing </w:t>
      </w:r>
      <w:r>
        <w:rPr>
          <w:b/>
          <w:bCs/>
        </w:rPr>
        <w:t>machine-learning classifiers</w:t>
      </w:r>
      <w:r>
        <w:t xml:space="preserve"> to detect malicious prompts or outputs. This aligns with the dominant patent approach (classification), but academics often publish </w:t>
      </w:r>
      <w:r>
        <w:rPr>
          <w:b/>
          <w:bCs/>
        </w:rPr>
        <w:t>pre-trained models and data</w:t>
      </w:r>
      <w:r>
        <w:t xml:space="preserve"> openly. For example, </w:t>
      </w:r>
      <w:r>
        <w:rPr>
          <w:b/>
          <w:bCs/>
        </w:rPr>
        <w:t>Protect AI</w:t>
      </w:r>
      <w:r>
        <w:t xml:space="preserve"> released a fine-tuned DeBERTa-v3 model on HuggingFace for prompt injection detection (a binary classifier distinguishing malicious vs. safe prompts)【10†】. Meta’s AI research group introduced </w:t>
      </w:r>
      <w:r>
        <w:rPr>
          <w:b/>
          <w:bCs/>
        </w:rPr>
        <w:t>Llama Guardrail (Llama-Guard 2)</w:t>
      </w:r>
      <w:r>
        <w:t xml:space="preserve">, an 8B-parameter model specifically fine-tuned to act as an input/output safety classifier for LLMs【10†】. They made both the model card and weights available, enabling practitioners to incorporate a state-of-the-art classifier into their pipelines. NVIDIA’s research team similarly open-sourced </w:t>
      </w:r>
      <w:r>
        <w:rPr>
          <w:b/>
          <w:bCs/>
        </w:rPr>
        <w:t>Granite Guardian</w:t>
      </w:r>
      <w:r>
        <w:t xml:space="preserve">, a model that judges prompt/response pairs (flagging jailbreak attempts, sensitive info leaks, etc.)【10†】. Many of these models are accompanied by </w:t>
      </w:r>
      <w:r>
        <w:rPr>
          <w:b/>
          <w:bCs/>
        </w:rPr>
        <w:t>datasets</w:t>
      </w:r>
      <w:r>
        <w:t xml:space="preserve">. For instance, the </w:t>
      </w:r>
      <w:r>
        <w:rPr>
          <w:i/>
          <w:iCs/>
        </w:rPr>
        <w:t>safe-guard prompt injection</w:t>
      </w:r>
      <w:r>
        <w:t xml:space="preserve"> dataset (2024) provides ~10k labeled examples covering multiple injection categories for training or evaluating such classifiers</w:t>
      </w:r>
      <w:hyperlink r:id="rId99" w:anchor=":~:text=xTRam1%2Fsafe,13064">
        <w:r>
          <w:rPr>
            <w:rStyle w:val="Hyperlink"/>
          </w:rPr>
          <w:t>[71]</w:t>
        </w:r>
      </w:hyperlink>
      <w:r>
        <w:t xml:space="preserve">. Having public datasets is crucial for reproducibility – academic efforts usually detail how their classifiers were trained (often on a mix of synthetic and real attack prompts) and report performance on benchmarks, which engineers can validate. There is also work on </w:t>
      </w:r>
      <w:r>
        <w:rPr>
          <w:i/>
          <w:iCs/>
        </w:rPr>
        <w:t>test-time defense mechanisms</w:t>
      </w:r>
      <w:r>
        <w:t xml:space="preserve">: one paper (FATH, 2024) proposed using cryptographic hashes as authentication tags in prompts to detect tampering, akin to the signature idea but with a formal hash scheme【10†】. The authors of FATH provided their code, allowing others to replicate the approach of attaching a hash to the prompt and verifying it on the output side. Overall, academic contributions in this area tend to be modular – e.g. a standalone </w:t>
      </w:r>
      <w:r>
        <w:rPr>
          <w:b/>
          <w:bCs/>
        </w:rPr>
        <w:t>prompt scanner</w:t>
      </w:r>
      <w:r>
        <w:t xml:space="preserve"> that can be plugged in front of any LLM, or a pre-trained classifier one can call as an API. This modularity increases integration potential. Organizations can experiment with these open-source models alongside their LLM without needing to train from scratch. The </w:t>
      </w:r>
      <w:r>
        <w:rPr>
          <w:b/>
          <w:bCs/>
        </w:rPr>
        <w:t>llm-security-prompt-injection</w:t>
      </w:r>
      <w:r>
        <w:t xml:space="preserve"> repo (2023) is a good example: it provides a ready-to-use binary classification model for prompts, intended as a drop-in security filter【10†】. Of course, one challenge is that each model may have been trained on a different distribution of attacks, so engineers often need to tune them to their specific threat profile. Still, the availability of </w:t>
      </w:r>
      <w:r>
        <w:rPr>
          <w:b/>
          <w:bCs/>
        </w:rPr>
        <w:t>pre-trained detectors and curated datasets</w:t>
      </w:r>
      <w:r>
        <w:t xml:space="preserve"> substantially lowers the barrier to implementing classifier-based defenses in real systems.</w:t>
      </w:r>
    </w:p>
    <w:p w14:paraId="78F33006" w14:textId="77777777" w:rsidR="00C11524" w:rsidRDefault="00000000">
      <w:pPr>
        <w:numPr>
          <w:ilvl w:val="0"/>
          <w:numId w:val="2"/>
        </w:numPr>
      </w:pPr>
      <w:r>
        <w:rPr>
          <w:b/>
          <w:bCs/>
        </w:rPr>
        <w:t>Guardrail Frameworks and Policy Tools:</w:t>
      </w:r>
      <w:r>
        <w:t xml:space="preserve"> Beyond ML models, the community has produced frameworks to enforce </w:t>
      </w:r>
      <w:r>
        <w:rPr>
          <w:b/>
          <w:bCs/>
        </w:rPr>
        <w:t>runtime guardrails</w:t>
      </w:r>
      <w:r>
        <w:t xml:space="preserve"> in LLM applications. NVIDIA’s </w:t>
      </w:r>
      <w:r>
        <w:rPr>
          <w:b/>
          <w:bCs/>
        </w:rPr>
        <w:t>NeMo Guardrails</w:t>
      </w:r>
      <w:r>
        <w:t xml:space="preserve"> (open-sourced in 2023) is a prominent example – it’s a Python framework allowing developers to specify rules for LLM behavior (blocking certain responses, pattern-matching for forbidden content, injecting safe completions, etc.)</w:t>
      </w:r>
      <w:hyperlink r:id="rId100" w:anchor=":~:text=AI%20systems%20might%20be%20creating,the%20risks%20of%20indirect%20prompt">
        <w:r>
          <w:rPr>
            <w:rStyle w:val="Hyperlink"/>
          </w:rPr>
          <w:t>[68]</w:t>
        </w:r>
      </w:hyperlink>
      <w:r>
        <w:t xml:space="preserve">. NeMo Guardrails comes with templates for preventing prompt injections and toxic outputs, and it integrates with popular AI pipelines (LangChain, etc.), making it practical for production use. Another is the simply named </w:t>
      </w:r>
      <w:r>
        <w:rPr>
          <w:b/>
          <w:bCs/>
        </w:rPr>
        <w:t>“Guardrails”</w:t>
      </w:r>
      <w:r>
        <w:t xml:space="preserve"> open-source library (initially by Shreya Rajpal, later adopted by companies) which provides a lightweight way to validate and transform LLM inputs/outputs with Pydantic schemas and reaction functions. Researchers have also explored novel guardrail concepts: </w:t>
      </w:r>
      <w:r>
        <w:rPr>
          <w:i/>
          <w:iCs/>
        </w:rPr>
        <w:t>Xu et al. (2024)</w:t>
      </w:r>
      <w:r>
        <w:t xml:space="preserve"> proposed </w:t>
      </w:r>
      <w:r>
        <w:rPr>
          <w:b/>
          <w:bCs/>
        </w:rPr>
        <w:t>StruQ</w:t>
      </w:r>
      <w:r>
        <w:t xml:space="preserve">, which defends against injections by converting natural language prompts into </w:t>
      </w:r>
      <w:r>
        <w:rPr>
          <w:i/>
          <w:iCs/>
        </w:rPr>
        <w:t>structured queries</w:t>
      </w:r>
      <w:r>
        <w:t xml:space="preserve">. By requiring user requests to go through a structured interface (e.g. form fields or function calls) rather than raw free text, StruQ can isolate instructions from data and thereby prevent user-supplied instructions from being treated as system commands【10†】. This approach echoes the context-isolation idea seen in patents (separating trusted vs. untrusted content) but is implemented at the application layer rather than the model’s internals. Another technique, </w:t>
      </w:r>
      <w:r>
        <w:rPr>
          <w:i/>
          <w:iCs/>
        </w:rPr>
        <w:t>“Spotlighting” (2024)</w:t>
      </w:r>
      <w:r>
        <w:t xml:space="preserve">, involves preprocessing user inputs to neutralize potential hidden instructions (for example, encoding or highlighting user content such that the model knows not to treat it as a command)【10†】. This is akin to input sanitization – an approach also present in some patents – but done in a reversible, provenance-preserving way (so that if the model tries to regurgitate a hidden instruction, it outputs it in a literal or inert form). </w:t>
      </w:r>
      <w:r>
        <w:rPr>
          <w:b/>
          <w:bCs/>
        </w:rPr>
        <w:t>OWASP</w:t>
      </w:r>
      <w:r>
        <w:t xml:space="preserve"> has contributed to best practices here by publishing an official </w:t>
      </w:r>
      <w:r>
        <w:rPr>
          <w:b/>
          <w:bCs/>
        </w:rPr>
        <w:t>Prompt Injection Prevention Cheat Sheet (2024)</w:t>
      </w:r>
      <w:r>
        <w:t xml:space="preserve">, which consolidates many of these techniques into actionable guidance【10†】. It covers design-level controls like </w:t>
      </w:r>
      <w:r>
        <w:rPr>
          <w:b/>
          <w:bCs/>
        </w:rPr>
        <w:t>context separation, allow/deny lists for prompt content, output validation,</w:t>
      </w:r>
      <w:r>
        <w:t xml:space="preserve"> and user education. The cheat sheet and the draft OWASP </w:t>
      </w:r>
      <w:r>
        <w:rPr>
          <w:b/>
          <w:bCs/>
        </w:rPr>
        <w:t>LLM Security Risk standard (LLM01-2025)</w:t>
      </w:r>
      <w:r>
        <w:t xml:space="preserve"> treat prompt injection as the top vulnerability for LLM applications</w:t>
      </w:r>
      <w:hyperlink r:id="rId101" w:anchor=":~:text=Security%20researchers%20have%20demonstrated%20how,it%20may%20simply%20be%20an">
        <w:r>
          <w:rPr>
            <w:rStyle w:val="Hyperlink"/>
          </w:rPr>
          <w:t>[73]</w:t>
        </w:r>
      </w:hyperlink>
      <w:r>
        <w:t>. They recommend defense-in-depth: combining filtering (e.g. regex or classifier checks), context isolation (don’t mix user and system instructions), and continuous monitoring. These industry-guideline efforts are informed by both academic and corporate input and serve as a bridge between research ideas and real-world implementation checklists. Importantly, many guardrail frameworks are designed for easy integration: for example, NVIDIA’s guardrails can wrap around an LLM API in a few lines of code, and it comes with default rulesets for common attacks</w:t>
      </w:r>
      <w:hyperlink r:id="rId102" w:anchor=":~:text=AI%20systems%20might%20be%20creating,the%20risks%20of%20indirect%20prompt">
        <w:r>
          <w:rPr>
            <w:rStyle w:val="Hyperlink"/>
          </w:rPr>
          <w:t>[68]</w:t>
        </w:r>
      </w:hyperlink>
      <w:r>
        <w:t>. Likewise, the LangChain toolkit has plugins to incorporate guardrail checks in the chain-of-thought or agent action loop. This means engineering teams can experiment with these protective layers with relatively low effort, which is crucial for adoption.</w:t>
      </w:r>
    </w:p>
    <w:p w14:paraId="24865E54" w14:textId="77777777" w:rsidR="00C11524" w:rsidRDefault="00000000">
      <w:pPr>
        <w:numPr>
          <w:ilvl w:val="0"/>
          <w:numId w:val="2"/>
        </w:numPr>
      </w:pPr>
      <w:r>
        <w:rPr>
          <w:b/>
          <w:bCs/>
        </w:rPr>
        <w:t>Industry Case Studies and Open Challenges:</w:t>
      </w:r>
      <w:r>
        <w:t xml:space="preserve"> The research community has also documented </w:t>
      </w:r>
      <w:r>
        <w:rPr>
          <w:i/>
          <w:iCs/>
        </w:rPr>
        <w:t>real-world incidents and attack demonstrations</w:t>
      </w:r>
      <w:r>
        <w:t xml:space="preserve"> that highlight gaps. A well-cited Wired article (Sept 2023) called </w:t>
      </w:r>
      <w:r>
        <w:rPr>
          <w:b/>
          <w:bCs/>
        </w:rPr>
        <w:t>“Generative AI’s Biggest Security Flaw Is Not Easy to Fix”</w:t>
      </w:r>
      <w:r>
        <w:t xml:space="preserve"> chronicled how security researchers tricked Bing Chat via an indirect injection on a website, among other examples</w:t>
      </w:r>
      <w:hyperlink r:id="rId103" w:anchor=":~:text=It%27s%20easy%20to%20trick%20the,ways%2C%20is%20just%20the%20beginning">
        <w:r>
          <w:rPr>
            <w:rStyle w:val="Hyperlink"/>
          </w:rPr>
          <w:t>[74]</w:t>
        </w:r>
      </w:hyperlink>
      <w:hyperlink r:id="rId104" w:anchor=":~:text=Security%20researchers%20have%20demonstrated%20how,it%20may%20simply%20be%20an">
        <w:r>
          <w:rPr>
            <w:rStyle w:val="Hyperlink"/>
          </w:rPr>
          <w:t>[73]</w:t>
        </w:r>
      </w:hyperlink>
      <w:r>
        <w:t>. It emphasizes that as soon as LLMs were connected to tools and the internet, indirect injections became a serious concern, leading organizations like Microsoft and OpenAI to form dedicated response teams</w:t>
      </w:r>
      <w:hyperlink r:id="rId105" w:anchor=":~:text=OpenAI%20spokesperson%20Niko%20Felix%20says,to%20the%20model%2C%E2%80%9D%20Roulston%20says">
        <w:r>
          <w:rPr>
            <w:rStyle w:val="Hyperlink"/>
          </w:rPr>
          <w:t>[75]</w:t>
        </w:r>
      </w:hyperlink>
      <w:r>
        <w:t xml:space="preserve">. HiddenLayer (the company) published an industry research blog in 2025 demonstrating a “universal” prompt injection bypass that evaded all known content filters – dubbed </w:t>
      </w:r>
      <w:r>
        <w:rPr>
          <w:i/>
          <w:iCs/>
        </w:rPr>
        <w:t>“Policy Puppetry”</w:t>
      </w:r>
      <w:r>
        <w:t xml:space="preserve">【10†】. Such work from industry researchers often complements academic findings by revealing what attackers are doing in the wild and how current defenses are failing. Another example: </w:t>
      </w:r>
      <w:r>
        <w:rPr>
          <w:i/>
          <w:iCs/>
        </w:rPr>
        <w:t>Greshake et al. (2023)</w:t>
      </w:r>
      <w:r>
        <w:t xml:space="preserve"> showed that connecting LLMs with external applications (via tools, plugins, or retrieval-augmented generation) opens the door for </w:t>
      </w:r>
      <w:r>
        <w:rPr>
          <w:i/>
          <w:iCs/>
        </w:rPr>
        <w:t>indirect prompt injection</w:t>
      </w:r>
      <w:r>
        <w:t>, where malicious data in a PDF or a calendar invite can hijack the model’s behavior</w:t>
      </w:r>
      <w:hyperlink r:id="rId106" w:anchor=":~:text=ChatGPT%20%20and%20Google%27s%20,ways%2C%20is%20just%20the%20beginning">
        <w:r>
          <w:rPr>
            <w:rStyle w:val="Hyperlink"/>
          </w:rPr>
          <w:t>[76]</w:t>
        </w:r>
      </w:hyperlink>
      <w:hyperlink r:id="rId107" w:anchor=":~:text=Prompt%20injection%20attacks%20fall%20into,the%20AI%20system%20to%20follow">
        <w:r>
          <w:rPr>
            <w:rStyle w:val="Hyperlink"/>
          </w:rPr>
          <w:t>[70]</w:t>
        </w:r>
      </w:hyperlink>
      <w:r>
        <w:t xml:space="preserve">. These studies have spurred research into mitigations like the aforementioned spotlighting and authentication tags. From an integration point of view, companies like Microsoft have shared high-level strategies: a 2025 Microsoft blog on defending against indirect injection describes a layered approach combining probabilistic detectors (likely ML classifiers) and deterministic checks (like allow/deny rules or HTML sanitization)【10†】. In sum, the academic and open-source landscape is providing </w:t>
      </w:r>
      <w:r>
        <w:rPr>
          <w:b/>
          <w:bCs/>
        </w:rPr>
        <w:t>valuable building blocks</w:t>
      </w:r>
      <w:r>
        <w:t xml:space="preserve"> – from datasets and benchmarks to detection models and policy frameworks – that engineers can use to supplement or inspire their own defenses. There is a healthy interplay between these efforts and the patent solutions: for instance, the academic FATH hashing idea is conceptually similar to Microsoft’s patented signature method</w:t>
      </w:r>
      <w:hyperlink r:id="rId108" w:anchor=":~:text=Detailed%20Mechanism%3A%201,secret%20stripped%2C%20clean%20response%20forwarded">
        <w:r>
          <w:rPr>
            <w:rStyle w:val="Hyperlink"/>
          </w:rPr>
          <w:t>[19]</w:t>
        </w:r>
      </w:hyperlink>
      <w:r>
        <w:t>, and Nvidia’s guardrail framework aligns with the runtime guardrails patents</w:t>
      </w:r>
      <w:hyperlink r:id="rId109" w:anchor=":~:text=7.%20%2A%2ANvidia%2A%2A%20%281%20patent%2C%204.2,Position%3A%20GPU%20ecosystem%2C%20inference%20infrastructure">
        <w:r>
          <w:rPr>
            <w:rStyle w:val="Hyperlink"/>
          </w:rPr>
          <w:t>[77]</w:t>
        </w:r>
      </w:hyperlink>
      <w:r>
        <w:t xml:space="preserve">. One notable observation is that </w:t>
      </w:r>
      <w:r>
        <w:rPr>
          <w:b/>
          <w:bCs/>
        </w:rPr>
        <w:t>open source and standards efforts are addressing areas not yet covered by patents</w:t>
      </w:r>
      <w:r>
        <w:t xml:space="preserve"> (as also noted in the patent analysis: “Open Source Approaches Gap – all patents are proprietary”</w:t>
      </w:r>
      <w:hyperlink r:id="rId110" w:anchor=":~:text=Zero,on%20novel%20attack%20detection%20CRITICAL">
        <w:r>
          <w:rPr>
            <w:rStyle w:val="Hyperlink"/>
          </w:rPr>
          <w:t>[78]</w:t>
        </w:r>
      </w:hyperlink>
      <w:r>
        <w:t>). For example, no current patent fully captures the functionality of an open framework like NeMo Guardrails. This suggests that some practical knowledge is being shared openly without IP, which can accelerate adoption in the community.</w:t>
      </w:r>
    </w:p>
    <w:p w14:paraId="51DD71A4" w14:textId="77777777" w:rsidR="00C11524" w:rsidRDefault="00000000">
      <w:pPr>
        <w:pStyle w:val="Heading2"/>
      </w:pPr>
      <w:bookmarkStart w:id="5" w:name="X19382d444e93acb99b59857484d047b77216c35"/>
      <w:bookmarkEnd w:id="4"/>
      <w:r>
        <w:t>Comparing Patents and Research: Overlaps and Gaps</w:t>
      </w:r>
    </w:p>
    <w:p w14:paraId="375D721A" w14:textId="77777777" w:rsidR="00C11524" w:rsidRDefault="00000000">
      <w:pPr>
        <w:pStyle w:val="FirstParagraph"/>
      </w:pPr>
      <w:r>
        <w:t xml:space="preserve">There is significant </w:t>
      </w:r>
      <w:r>
        <w:rPr>
          <w:b/>
          <w:bCs/>
        </w:rPr>
        <w:t>overlap</w:t>
      </w:r>
      <w:r>
        <w:t xml:space="preserve"> between patented approaches and academic solutions, but also key </w:t>
      </w:r>
      <w:r>
        <w:rPr>
          <w:b/>
          <w:bCs/>
        </w:rPr>
        <w:t>divergences and gaps</w:t>
      </w:r>
      <w:r>
        <w:t xml:space="preserve"> where one side covers ground that the other has not:</w:t>
      </w:r>
    </w:p>
    <w:p w14:paraId="16EF1AE7" w14:textId="77777777" w:rsidR="00C11524" w:rsidRDefault="00000000">
      <w:pPr>
        <w:numPr>
          <w:ilvl w:val="0"/>
          <w:numId w:val="3"/>
        </w:numPr>
      </w:pPr>
      <w:r>
        <w:rPr>
          <w:b/>
          <w:bCs/>
        </w:rPr>
        <w:t>Signature and Authentication Techniques:</w:t>
      </w:r>
      <w:r>
        <w:t xml:space="preserve"> We see a clear convergence on the idea of embedding secrets/tags to detect injection. Patents by Microsoft and CrowdStrike on </w:t>
      </w:r>
      <w:r>
        <w:rPr>
          <w:i/>
          <w:iCs/>
        </w:rPr>
        <w:t>secret prompt signatures</w:t>
      </w:r>
      <w:r>
        <w:t xml:space="preserve"> mirror academic proposals like FATH (2024), which attached hash-based authentication tokens to prompts【10†】. Both approaches aim for a lightweight, deterministic check on the model’s output integrity. This overlap reinforces that a simple </w:t>
      </w:r>
      <w:r>
        <w:rPr>
          <w:b/>
          <w:bCs/>
        </w:rPr>
        <w:t>“tripwire token”</w:t>
      </w:r>
      <w:r>
        <w:t xml:space="preserve"> is a practical defense embraced by both communities. However, the research version often provides more formal analysis of security (e.g. collision resistance of the hash, success rate against adaptive attackers) whereas the patents focus on integration (e.g. session-specific secrets, expiration after N turns)</w:t>
      </w:r>
      <w:hyperlink r:id="rId111" w:anchor=":~:text=Advanced%20Features%3A%20%E2%80%A2%20Turn%20counting%3A,sequences%20rather%20than%20random%20strings">
        <w:r>
          <w:rPr>
            <w:rStyle w:val="Hyperlink"/>
          </w:rPr>
          <w:t>[79]</w:t>
        </w:r>
      </w:hyperlink>
      <w:hyperlink r:id="rId112" w:anchor=":~:text=%E2%80%A2%20Sophisticated%20attacks%20might%20echo,the%20secret">
        <w:r>
          <w:rPr>
            <w:rStyle w:val="Hyperlink"/>
          </w:rPr>
          <w:t>[80]</w:t>
        </w:r>
      </w:hyperlink>
      <w:r>
        <w:t>. The cross-pollination here is evident: what started perhaps as a quick engineering hack was refined through patents and papers into a recommended best practice for quick wins.</w:t>
      </w:r>
    </w:p>
    <w:p w14:paraId="6DE7C005" w14:textId="77777777" w:rsidR="00C11524" w:rsidRDefault="00000000">
      <w:pPr>
        <w:numPr>
          <w:ilvl w:val="0"/>
          <w:numId w:val="3"/>
        </w:numPr>
      </w:pPr>
      <w:r>
        <w:rPr>
          <w:b/>
          <w:bCs/>
        </w:rPr>
        <w:t>Tokenization and Structured Input Defenses:</w:t>
      </w:r>
      <w:r>
        <w:t xml:space="preserve"> Preamble’s </w:t>
      </w:r>
      <w:r>
        <w:rPr>
          <w:b/>
          <w:bCs/>
        </w:rPr>
        <w:t>incompatible token vocabulary</w:t>
      </w:r>
      <w:r>
        <w:t xml:space="preserve"> patent introduced a radical model-level solution to block prompt injections</w:t>
      </w:r>
      <w:hyperlink r:id="rId113" w:anchor=":~:text=Detailed%20Mechanism%3A%201,tagged%20and%20tokenized%20with%20UNTRUSTED_VOCAB">
        <w:r>
          <w:rPr>
            <w:rStyle w:val="Hyperlink"/>
          </w:rPr>
          <w:t>[14]</w:t>
        </w:r>
      </w:hyperlink>
      <w:hyperlink r:id="rId114" w:anchor=":~:text=Technical%20Challenge%3A%20Requires%20extensive%20model,would%20require%20breaking%20tokenization%20itself">
        <w:r>
          <w:rPr>
            <w:rStyle w:val="Hyperlink"/>
          </w:rPr>
          <w:t>[52]</w:t>
        </w:r>
      </w:hyperlink>
      <w:r>
        <w:t xml:space="preserve">. There isn’t an exact academic analog at the model level (since few outside big industry labs retrain LLMs from scratch for security), but conceptually related ideas appear in research. The StruQ paper’s structured queries, for example, achieve a similar goal of isolating user-provided content so it cannot be mistaken for system instructions【10†】. Another parallel is the notion of </w:t>
      </w:r>
      <w:r>
        <w:rPr>
          <w:b/>
          <w:bCs/>
        </w:rPr>
        <w:t>delimiter tokens or special markers</w:t>
      </w:r>
      <w:r>
        <w:t xml:space="preserve"> – some open-source libraries suggest wrapping user input in special tokens (like &lt;|user|&gt; ... &lt;|end|&gt;) to signal the model to treat it differently, which is a simpler form of what Preamble’s approach enforces strictly. Both patents and research agree that </w:t>
      </w:r>
      <w:r>
        <w:rPr>
          <w:b/>
          <w:bCs/>
        </w:rPr>
        <w:t>separating trust zones at input</w:t>
      </w:r>
      <w:r>
        <w:t xml:space="preserve"> is powerful, but patents pursue it via low-level model training while researchers explore it via application-layer protocols. This is a gap/opportunity: academia hasn’t fully explored training new LLMs with such tokenization (likely due to resource constraints), and those ideas remain largely in the patent/IP realm of companies like Preamble and OpenAI. Conversely, patents haven’t covered the UI/UX side of structured prompts, which academics and standards bodies are exploring (e.g. how to redesign user prompts or interfaces to make injections harder).</w:t>
      </w:r>
    </w:p>
    <w:p w14:paraId="6EBE712E" w14:textId="77777777" w:rsidR="00C11524" w:rsidRDefault="00000000">
      <w:pPr>
        <w:numPr>
          <w:ilvl w:val="0"/>
          <w:numId w:val="3"/>
        </w:numPr>
      </w:pPr>
      <w:r>
        <w:rPr>
          <w:b/>
          <w:bCs/>
        </w:rPr>
        <w:t>Multi-Model and Agent Frameworks:</w:t>
      </w:r>
      <w:r>
        <w:t xml:space="preserve"> A few patents (Unum, Broadridge) propose orchestrating multiple LLMs or an ensemble of agents to contain or detect attacks</w:t>
      </w:r>
      <w:hyperlink r:id="rId115" w:anchor=":~:text=US,B1%2C%22Dropzone.ai%2C%20Inc.%22%2CAgent%20Security%2CSecurity%20Analysis">
        <w:r>
          <w:rPr>
            <w:rStyle w:val="Hyperlink"/>
          </w:rPr>
          <w:t>[25]</w:t>
        </w:r>
      </w:hyperlink>
      <w:hyperlink r:id="rId116" w:anchor=":~:text=10%20Broadridge%20Financial%20Solutions%2C%20Inc,Enterprise%20Platform%20LLM%20Task%20Orchestration">
        <w:r>
          <w:rPr>
            <w:rStyle w:val="Hyperlink"/>
          </w:rPr>
          <w:t>[81]</w:t>
        </w:r>
      </w:hyperlink>
      <w:r>
        <w:t xml:space="preserve">. In academic literature, we don’t see many formal papers on multi-LLM defenses, but we do see the focus on </w:t>
      </w:r>
      <w:r>
        <w:rPr>
          <w:i/>
          <w:iCs/>
        </w:rPr>
        <w:t>LLM agents and tools</w:t>
      </w:r>
      <w:r>
        <w:t xml:space="preserve"> which indirectly promotes multi-component systems. For instance, AgentDojo (2024) is an academic platform to evaluate injection in agent loops, and while it’s not a defense per se, it implies methods to sandbox and test agent behaviors【10†】. Also, the concept of an </w:t>
      </w:r>
      <w:r>
        <w:rPr>
          <w:b/>
          <w:bCs/>
        </w:rPr>
        <w:t>LLM-based “meta-defense”</w:t>
      </w:r>
      <w:r>
        <w:t>, where one model monitors another, has been floated in industry (OpenAI and others have hinted at using GPT-4 to evaluate outputs of GPT-3). This was even listed among strategic ideas (e.g. using an LLM to rewrite or critique another LLM’s output)</w:t>
      </w:r>
      <w:hyperlink r:id="rId117" w:anchor=":~:text=Recommendation%203%3A%20Prompt%20Rewriting%2FHealing%20System,over%20competitors%20who%20only%20block">
        <w:r>
          <w:rPr>
            <w:rStyle w:val="Hyperlink"/>
          </w:rPr>
          <w:t>[82]</w:t>
        </w:r>
      </w:hyperlink>
      <w:r>
        <w:t xml:space="preserve">. So far, those remain experimental and haven’t crystallized into academic papers or granted patents, but the overlap is growing. For example, Anthropic’s research on “Constitutional AI” (not in our list but related) uses one model to apply a set of rules to another model’s outputs – a kind of baked-in guardrailing via AI feedback. We can expect future IP in this area, potentially converging with research on </w:t>
      </w:r>
      <w:r>
        <w:rPr>
          <w:b/>
          <w:bCs/>
        </w:rPr>
        <w:t>ensemble defenses</w:t>
      </w:r>
      <w:r>
        <w:t xml:space="preserve"> and adversarial agent loops.</w:t>
      </w:r>
    </w:p>
    <w:p w14:paraId="1B08EB2C" w14:textId="77777777" w:rsidR="00C11524" w:rsidRDefault="00000000">
      <w:pPr>
        <w:numPr>
          <w:ilvl w:val="0"/>
          <w:numId w:val="3"/>
        </w:numPr>
      </w:pPr>
      <w:r>
        <w:rPr>
          <w:b/>
          <w:bCs/>
        </w:rPr>
        <w:t>Adversarial Training and GANs:</w:t>
      </w:r>
      <w:r>
        <w:t xml:space="preserve"> IBM’s early patents (2018) on GAN-based adversarial prompt generation are mirrored by some academic work on adversarial attacks, though interestingly not much academic work specifically tackles adversarial </w:t>
      </w:r>
      <w:r>
        <w:rPr>
          <w:i/>
          <w:iCs/>
        </w:rPr>
        <w:t>training</w:t>
      </w:r>
      <w:r>
        <w:t xml:space="preserve"> for prompt injection. Most research-generated adversarial prompts (e.g. using gradient methods to find worst-case inputs) have been aimed at testing models rather than making them robust. That said, the idea of using one model to generate attacks (GAN or simply another LLM) is present in both realms – for instance, some papers suggest using ChatGPT itself to create “jailbreak” prompts for fine-tuning a detector. Anthropic’s red-teaming (2022) and OpenAI’s adversarial training approaches for content filtering are closely aligned with IBM’s concept, albeit not always published in detail. The gap here is that </w:t>
      </w:r>
      <w:r>
        <w:rPr>
          <w:b/>
          <w:bCs/>
        </w:rPr>
        <w:t>zero-day prompt attack detection</w:t>
      </w:r>
      <w:r>
        <w:t xml:space="preserve"> is still largely unsolved: patents note a 100% gap in novel attack detection beyond known patterns</w:t>
      </w:r>
      <w:hyperlink r:id="rId118" w:anchor=":~:text=%E2%80%A2%20Multimodal%20Attacks%3A%2095,no%20collaborative%20threat%20intelligence%20sharing">
        <w:r>
          <w:rPr>
            <w:rStyle w:val="Hyperlink"/>
          </w:rPr>
          <w:t>[83]</w:t>
        </w:r>
      </w:hyperlink>
      <w:hyperlink r:id="rId119" w:anchor=":~:text=Zero">
        <w:r>
          <w:rPr>
            <w:rStyle w:val="Hyperlink"/>
          </w:rPr>
          <w:t>[84]</w:t>
        </w:r>
      </w:hyperlink>
      <w:r>
        <w:t>, and academics have just begun proposing things like meta-learning detectors that generalize to new attacks. We anticipate more crossover here – e.g. an academic might publish a method using generative agents to continually evolve new prompt attacks (a “self-play” training regimen), which could inspire new patents or products.</w:t>
      </w:r>
    </w:p>
    <w:p w14:paraId="4032BB65" w14:textId="77777777" w:rsidR="00C11524" w:rsidRDefault="00000000">
      <w:pPr>
        <w:numPr>
          <w:ilvl w:val="0"/>
          <w:numId w:val="3"/>
        </w:numPr>
      </w:pPr>
      <w:r>
        <w:rPr>
          <w:b/>
          <w:bCs/>
        </w:rPr>
        <w:t>Overlap in Detection via Internals:</w:t>
      </w:r>
      <w:r>
        <w:t xml:space="preserve"> HiddenLayer’s intermediate-layer monitoring approach is quite advanced, and while no identical academic solution exists, it resonates with research in adversarial example detection for neural networks. Techniques like monitoring activation distributions or using autoencoders to spot novel inputs have been studied in computer vision and could be applied to LLMs. We haven’t seen a paper explicitly on “internal state anomaly detection for prompt injection” yet, likely due to limited access to model internals, but it’s a ripe area. If anything, this is a space where patents are slightly ahead of published research. We might soon see academic evaluations of whether monitoring certain transformer layer outputs can reliably flag an injection attempt (similar to how one might detect out-of-distribution inputs). This is an area of </w:t>
      </w:r>
      <w:r>
        <w:rPr>
          <w:i/>
          <w:iCs/>
        </w:rPr>
        <w:t>potential convergence</w:t>
      </w:r>
      <w:r>
        <w:t>: the patents have laid out the idea</w:t>
      </w:r>
      <w:hyperlink r:id="rId120" w:anchor=":~:text=2,24%20%28typical">
        <w:r>
          <w:rPr>
            <w:rStyle w:val="Hyperlink"/>
          </w:rPr>
          <w:t>[31]</w:t>
        </w:r>
      </w:hyperlink>
      <w:hyperlink r:id="rId121" w:anchor=":~:text=%E2%80%A2%20Block%20prompt%20entirely%20%E2%80%A2,%E2%80%A2%20Modify%20prompt%20and%20retry">
        <w:r>
          <w:rPr>
            <w:rStyle w:val="Hyperlink"/>
          </w:rPr>
          <w:t>[32]</w:t>
        </w:r>
      </w:hyperlink>
      <w:r>
        <w:t>, and researchers could validate it experimentally in the open literature.</w:t>
      </w:r>
    </w:p>
    <w:p w14:paraId="754BE54F" w14:textId="77777777" w:rsidR="00C11524" w:rsidRDefault="00000000">
      <w:pPr>
        <w:numPr>
          <w:ilvl w:val="0"/>
          <w:numId w:val="3"/>
        </w:numPr>
      </w:pPr>
      <w:r>
        <w:rPr>
          <w:b/>
          <w:bCs/>
        </w:rPr>
        <w:t>Gaps – Multimodal Attacks:</w:t>
      </w:r>
      <w:r>
        <w:t xml:space="preserve"> One glaring gap highlighted by the patent analysis is </w:t>
      </w:r>
      <w:r>
        <w:rPr>
          <w:b/>
          <w:bCs/>
        </w:rPr>
        <w:t>multimodal prompt injection</w:t>
      </w:r>
      <w:r>
        <w:t xml:space="preserve"> – attacks coming via images (with hidden text) or audio (hidden commands) for vision-and-language models</w:t>
      </w:r>
      <w:hyperlink r:id="rId122" w:anchor=":~:text=%E2%80%A2%20Image,modality%20detection">
        <w:r>
          <w:rPr>
            <w:rStyle w:val="Hyperlink"/>
          </w:rPr>
          <w:t>[85]</w:t>
        </w:r>
      </w:hyperlink>
      <w:hyperlink r:id="rId123" w:anchor=":~:text=Multimodal%20Defense">
        <w:r>
          <w:rPr>
            <w:rStyle w:val="Hyperlink"/>
          </w:rPr>
          <w:t>[86]</w:t>
        </w:r>
      </w:hyperlink>
      <w:r>
        <w:t xml:space="preserve">. As of the latest data, </w:t>
      </w:r>
      <w:r>
        <w:rPr>
          <w:b/>
          <w:bCs/>
        </w:rPr>
        <w:t>0 patents</w:t>
      </w:r>
      <w:r>
        <w:t xml:space="preserve"> directly address vision/audio injection, yet research and demos have shown these are real issues. For example, researchers have shown you can embed a written instruction in an image and trick a vision-enabled chatbot to obey it (by exploiting OCR)</w:t>
      </w:r>
      <w:hyperlink r:id="rId124" w:anchor=":~:text=%E2%80%A2%20Image,modality%20detection">
        <w:r>
          <w:rPr>
            <w:rStyle w:val="Hyperlink"/>
          </w:rPr>
          <w:t>[87]</w:t>
        </w:r>
      </w:hyperlink>
      <w:r>
        <w:t>. Some of the academic security papers (and certainly industry labs) have started to explore this (the Wired article discusses it broadly</w:t>
      </w:r>
      <w:hyperlink r:id="rId125" w:anchor=":~:text=Security%20researchers%20have%20demonstrated%20how,it%20may%20simply%20be%20an">
        <w:r>
          <w:rPr>
            <w:rStyle w:val="Hyperlink"/>
          </w:rPr>
          <w:t>[73]</w:t>
        </w:r>
      </w:hyperlink>
      <w:r>
        <w:t xml:space="preserve">), but formal publications are scarce. This is clearly a </w:t>
      </w:r>
      <w:r>
        <w:rPr>
          <w:b/>
          <w:bCs/>
        </w:rPr>
        <w:t>white space</w:t>
      </w:r>
      <w:r>
        <w:t>: the patent report flags 100% gap for multimodal and suggests immediate R&amp;D, like building vision-language attack classifiers and cross-modal attention analysis tools</w:t>
      </w:r>
      <w:hyperlink r:id="rId126" w:anchor=":~:text=Market%20Opportunity%3A%20%E2%80%A2%20Size%3A%20%2430M,in%20research%2C%20production%20deployment%20imminent">
        <w:r>
          <w:rPr>
            <w:rStyle w:val="Hyperlink"/>
          </w:rPr>
          <w:t>[88]</w:t>
        </w:r>
      </w:hyperlink>
      <w:hyperlink r:id="rId127" w:anchor=":~:text=Recommendation%201%3A%20Multimodal%20Injection%20Defense,modal%20attention%20analysis%20before%20competitors">
        <w:r>
          <w:rPr>
            <w:rStyle w:val="Hyperlink"/>
          </w:rPr>
          <w:t>[89]</w:t>
        </w:r>
      </w:hyperlink>
      <w:r>
        <w:t xml:space="preserve">. We expect academic efforts on this to ramp up (given the advent of GPT-4V, etc.), and likely patents will follow. At present, the </w:t>
      </w:r>
      <w:r>
        <w:rPr>
          <w:b/>
          <w:bCs/>
        </w:rPr>
        <w:t>research community is ahead in acknowledging the threat</w:t>
      </w:r>
      <w:r>
        <w:t xml:space="preserve"> (through talks and conceptual papers), while companies have yet to stake IP here – a prime opportunity for first movers.</w:t>
      </w:r>
    </w:p>
    <w:p w14:paraId="7BA8FCCF" w14:textId="77777777" w:rsidR="00C11524" w:rsidRDefault="00000000">
      <w:pPr>
        <w:numPr>
          <w:ilvl w:val="0"/>
          <w:numId w:val="3"/>
        </w:numPr>
      </w:pPr>
      <w:r>
        <w:rPr>
          <w:b/>
          <w:bCs/>
        </w:rPr>
        <w:t>Gaps – Multi-Turn and Conversational Attacks:</w:t>
      </w:r>
      <w:r>
        <w:t xml:space="preserve"> Both patents and papers recognize multi-turn attacks (where an attacker gradually manipulates the conversation over several turns) as tough to handle. Only 1–2 patents touch on tracking conversation state for security</w:t>
      </w:r>
      <w:hyperlink r:id="rId128" w:anchor=":~:text=Attack%20Description%3A%20Gradually%20manipulating%20model,context%20drift%20analysis%2C%20conversation%20graph">
        <w:r>
          <w:rPr>
            <w:rStyle w:val="Hyperlink"/>
          </w:rPr>
          <w:t>[90]</w:t>
        </w:r>
      </w:hyperlink>
      <w:r>
        <w:t>, leaving a ~92% gap</w:t>
      </w:r>
      <w:hyperlink r:id="rId129" w:anchor=":~:text=Multi">
        <w:r>
          <w:rPr>
            <w:rStyle w:val="Hyperlink"/>
          </w:rPr>
          <w:t>[91]</w:t>
        </w:r>
      </w:hyperlink>
      <w:r>
        <w:t xml:space="preserve">. Academic projects like AgentDojo implicitly deal with multi-turn scenarios by testing agent behavior over sequences, and researchers have noted that context drift or conversational phishing is an open problem. Yet, we haven’t seen a dedicated solution beyond “maintain a memory of past user intents” or basic heuristics. This remains largely a gap, with perhaps more discussion in industry (e.g. OpenAI adding system messages to each user turn to remind the model of rules) than formal solutions. It’s a fruitful area for collaboration: one could imagine a research project that devises a “conversation anomaly detector” (perhaps using graph modeling of dialogue) which could then become patented technology. Currently, </w:t>
      </w:r>
      <w:r>
        <w:rPr>
          <w:b/>
          <w:bCs/>
        </w:rPr>
        <w:t>session-level anomaly detection</w:t>
      </w:r>
      <w:r>
        <w:t xml:space="preserve"> is more mentioned as a need than implemented</w:t>
      </w:r>
      <w:hyperlink r:id="rId130" w:anchor=":~:text=Attack%20Description%3A%20Gradually%20manipulating%20model,context%20drift%20analysis%2C%20conversation%20graph">
        <w:r>
          <w:rPr>
            <w:rStyle w:val="Hyperlink"/>
          </w:rPr>
          <w:t>[90]</w:t>
        </w:r>
      </w:hyperlink>
      <w:r>
        <w:t>.</w:t>
      </w:r>
    </w:p>
    <w:p w14:paraId="1CF78DCF" w14:textId="77777777" w:rsidR="00C11524" w:rsidRDefault="00000000">
      <w:pPr>
        <w:numPr>
          <w:ilvl w:val="0"/>
          <w:numId w:val="3"/>
        </w:numPr>
      </w:pPr>
      <w:r>
        <w:rPr>
          <w:b/>
          <w:bCs/>
        </w:rPr>
        <w:t>Gaps – Federated and Collaborative Defense:</w:t>
      </w:r>
      <w:r>
        <w:t xml:space="preserve"> Patents noted </w:t>
      </w:r>
      <w:r>
        <w:rPr>
          <w:i/>
          <w:iCs/>
        </w:rPr>
        <w:t>no coverage</w:t>
      </w:r>
      <w:r>
        <w:t xml:space="preserve"> for federated sharing of prompt injection threat data</w:t>
      </w:r>
      <w:hyperlink r:id="rId131" w:anchor=":~:text=%E2%80%A2%20Multi,no%20collaborative%20threat%20intelligence%20sharing">
        <w:r>
          <w:rPr>
            <w:rStyle w:val="Hyperlink"/>
          </w:rPr>
          <w:t>[92]</w:t>
        </w:r>
      </w:hyperlink>
      <w:r>
        <w:t xml:space="preserve">. Indeed, we haven’t seen academic work on that either – it’s more of a business/strategy idea at this stage (creating a network akin to antivirus signature sharing for AI attacks). Some industry folks have floated ideas (e.g. “AI VirusTotal” for sharing jailbreak prompts), but no concrete system is public. This is a gap where neither patents nor papers have delivered a solution, but both see the value: the patent report recommends building a </w:t>
      </w:r>
      <w:r>
        <w:rPr>
          <w:b/>
          <w:bCs/>
        </w:rPr>
        <w:t>Federated Defense Network</w:t>
      </w:r>
      <w:r>
        <w:t xml:space="preserve"> with differential privacy for sharing attack signatures</w:t>
      </w:r>
      <w:hyperlink r:id="rId132" w:anchor=":~:text=Opportunity%3A%20Create%20,preserving%20contribution%20mechanisms">
        <w:r>
          <w:rPr>
            <w:rStyle w:val="Hyperlink"/>
          </w:rPr>
          <w:t>[93]</w:t>
        </w:r>
      </w:hyperlink>
      <w:hyperlink r:id="rId133" w:anchor=":~:text=1,positive%20rate">
        <w:r>
          <w:rPr>
            <w:rStyle w:val="Hyperlink"/>
          </w:rPr>
          <w:t>[94]</w:t>
        </w:r>
      </w:hyperlink>
      <w:r>
        <w:t>. If such an initiative starts (perhaps led by a consortium or standards body), it might not be academic but more of an industry coalition. However, academics could contribute by studying how to anonymize prompts or how to do federated learning of a prompt attack detector across institutions – those would be highly relevant research questions not yet deeply explored.</w:t>
      </w:r>
    </w:p>
    <w:p w14:paraId="6007F45F" w14:textId="77777777" w:rsidR="00C11524" w:rsidRDefault="00000000">
      <w:pPr>
        <w:pStyle w:val="FirstParagraph"/>
      </w:pPr>
      <w:r>
        <w:t xml:space="preserve">In summary, patents and academic research largely </w:t>
      </w:r>
      <w:r>
        <w:rPr>
          <w:b/>
          <w:bCs/>
        </w:rPr>
        <w:t>agree on the major categories</w:t>
      </w:r>
      <w:r>
        <w:t xml:space="preserve"> of defense (classifiers, input transformation, prompt signing, etc.), often arriving at similar solutions from different angles. The patents sometimes go a step further in implementation detail (due to the nature of claiming an invention), while academic works provide empirical validation and often open-source their methods. Key divergences are seen in areas like </w:t>
      </w:r>
      <w:r>
        <w:rPr>
          <w:b/>
          <w:bCs/>
        </w:rPr>
        <w:t>open source tooling</w:t>
      </w:r>
      <w:r>
        <w:t xml:space="preserve"> – researchers release tools and data which patents don’t cover (since patents are proprietary by nature). Conversely, certain system-level innovations (like Preamble’s tokenizer method or HiddenLayer’s layer monitoring) have been patented but not yet reproduced in academic literature, possibly due to resource barriers. The two domains highlight complementary gaps: for example, </w:t>
      </w:r>
      <w:r>
        <w:rPr>
          <w:b/>
          <w:bCs/>
        </w:rPr>
        <w:t>vision-based and multi-turn defenses</w:t>
      </w:r>
      <w:r>
        <w:t xml:space="preserve"> need more attention from both communities, and </w:t>
      </w:r>
      <w:r>
        <w:rPr>
          <w:b/>
          <w:bCs/>
        </w:rPr>
        <w:t>collaborative defense mechanisms</w:t>
      </w:r>
      <w:r>
        <w:t xml:space="preserve"> (sharing attack data) remain an untapped frontier. Recognizing these overlaps and gaps is valuable for engineers: it helps avoid “reinventing the wheel” by leveraging what's already out there (either as open code or as described in a patent) and directs focus to truly unexplored vulnerabilities.</w:t>
      </w:r>
    </w:p>
    <w:p w14:paraId="2C36C6DE" w14:textId="77777777" w:rsidR="00C11524" w:rsidRDefault="00000000">
      <w:pPr>
        <w:pStyle w:val="Heading2"/>
      </w:pPr>
      <w:bookmarkStart w:id="6" w:name="X3504a9925c7deeb60a2b9614ec9ca756e60b923"/>
      <w:bookmarkEnd w:id="5"/>
      <w:r>
        <w:t>White Space Opportunities and Market Outlook</w:t>
      </w:r>
    </w:p>
    <w:p w14:paraId="4C77EAC5" w14:textId="77777777" w:rsidR="00C11524" w:rsidRDefault="00000000">
      <w:pPr>
        <w:pStyle w:val="FirstParagraph"/>
      </w:pPr>
      <w:r>
        <w:t xml:space="preserve">Analysis of the current defense landscape reveals several </w:t>
      </w:r>
      <w:r>
        <w:rPr>
          <w:b/>
          <w:bCs/>
        </w:rPr>
        <w:t>white space opportunities</w:t>
      </w:r>
      <w:r>
        <w:t xml:space="preserve"> – areas with high unmet needs and significant market potential. According to the strategic dashboard data, eight key gap areas collectively represent over </w:t>
      </w:r>
      <w:r>
        <w:rPr>
          <w:b/>
          <w:bCs/>
        </w:rPr>
        <w:t>$205 million</w:t>
      </w:r>
      <w:r>
        <w:t xml:space="preserve"> in addressable market value by 2027</w:t>
      </w:r>
      <w:hyperlink r:id="rId134" w:anchor=":~:text=Despite%2024%20patents%2C%20critical%20gaps,2027">
        <w:r>
          <w:rPr>
            <w:rStyle w:val="Hyperlink"/>
          </w:rPr>
          <w:t>[95]</w:t>
        </w:r>
      </w:hyperlink>
      <w:hyperlink r:id="rId135" w:anchor=":~:text=Explainability%20%26">
        <w:r>
          <w:rPr>
            <w:rStyle w:val="Hyperlink"/>
          </w:rPr>
          <w:t>[96]</w:t>
        </w:r>
      </w:hyperlink>
      <w:r>
        <w:t>. The most critical gaps (0–8% coverage by existing solutions) include:</w:t>
      </w:r>
    </w:p>
    <w:p w14:paraId="2F766348" w14:textId="77777777" w:rsidR="00C11524" w:rsidRDefault="00000000">
      <w:pPr>
        <w:numPr>
          <w:ilvl w:val="0"/>
          <w:numId w:val="4"/>
        </w:numPr>
      </w:pPr>
      <w:r>
        <w:rPr>
          <w:b/>
          <w:bCs/>
        </w:rPr>
        <w:t>Multimodal (Vision/Audio) Defense – 100% gap:</w:t>
      </w:r>
      <w:r>
        <w:t xml:space="preserve"> </w:t>
      </w:r>
      <w:r>
        <w:rPr>
          <w:i/>
          <w:iCs/>
        </w:rPr>
        <w:t>No</w:t>
      </w:r>
      <w:r>
        <w:t xml:space="preserve"> patented solutions yet address attacks on image or audio inputs, yet vision-enabled LLMs are arriving (e.g. OpenAI’s GPT-4V, Google’s Gemini). This gap is estimated at a </w:t>
      </w:r>
      <w:r>
        <w:rPr>
          <w:b/>
          <w:bCs/>
        </w:rPr>
        <w:t>$30–50M</w:t>
      </w:r>
      <w:r>
        <w:t xml:space="preserve"> opportunity through 2027</w:t>
      </w:r>
      <w:hyperlink r:id="rId136" w:anchor=":~:text=Multimodal%20Defense">
        <w:r>
          <w:rPr>
            <w:rStyle w:val="Hyperlink"/>
          </w:rPr>
          <w:t>[86]</w:t>
        </w:r>
      </w:hyperlink>
      <w:hyperlink r:id="rId137" w:anchor=":~:text=Priority%20Gaps%20%28CRITICAL%29%3A%201,needed%20for%20emerging%20attack%20patterns">
        <w:r>
          <w:rPr>
            <w:rStyle w:val="Hyperlink"/>
          </w:rPr>
          <w:t>[97]</w:t>
        </w:r>
      </w:hyperlink>
      <w:r>
        <w:t xml:space="preserve">. It’s flagged as 🔴 </w:t>
      </w:r>
      <w:r>
        <w:rPr>
          <w:b/>
          <w:bCs/>
        </w:rPr>
        <w:t>CRITICAL</w:t>
      </w:r>
      <w:r>
        <w:t xml:space="preserve"> urgency</w:t>
      </w:r>
      <w:hyperlink r:id="rId138" w:anchor=":~:text=Explainability%20%26">
        <w:r>
          <w:rPr>
            <w:rStyle w:val="Hyperlink"/>
          </w:rPr>
          <w:t>[96]</w:t>
        </w:r>
      </w:hyperlink>
      <w:r>
        <w:t>. In practical terms, this suggests a market for tools that can scan and sanitize images (OCR for hidden text, adversarial image detection) and audio (detecting hidden spoken commands) before they reach multimodal models</w:t>
      </w:r>
      <w:hyperlink r:id="rId139" w:anchor=":~:text=%E2%80%A2%20Image,modality%20detection">
        <w:r>
          <w:rPr>
            <w:rStyle w:val="Hyperlink"/>
          </w:rPr>
          <w:t>[85]</w:t>
        </w:r>
      </w:hyperlink>
      <w:hyperlink r:id="rId140" w:anchor=":~:text=Market%20Opportunity%3A%20%E2%80%A2%20Size%3A%20%2430M,in%20research%2C%20production%20deployment%20imminent">
        <w:r>
          <w:rPr>
            <w:rStyle w:val="Hyperlink"/>
          </w:rPr>
          <w:t>[88]</w:t>
        </w:r>
      </w:hyperlink>
      <w:r>
        <w:t xml:space="preserve">. The recommendation is to invest R&amp;D into </w:t>
      </w:r>
      <w:r>
        <w:rPr>
          <w:b/>
          <w:bCs/>
        </w:rPr>
        <w:t>vision-language attack classifiers</w:t>
      </w:r>
      <w:r>
        <w:t xml:space="preserve"> and cross-modal filtering techniques to become a first-mover here</w:t>
      </w:r>
      <w:hyperlink r:id="rId141" w:anchor=":~:text=Market%20Opportunity%3A%20%E2%80%A2%20Size%3A%20%2430M,in%20research%2C%20production%20deployment%20imminent">
        <w:r>
          <w:rPr>
            <w:rStyle w:val="Hyperlink"/>
          </w:rPr>
          <w:t>[88]</w:t>
        </w:r>
      </w:hyperlink>
      <w:hyperlink r:id="rId142" w:anchor=":~:text=Recommendation%201%3A%20Multimodal%20Injection%20Defense,modal%20attention%20analysis%20before%20competitors">
        <w:r>
          <w:rPr>
            <w:rStyle w:val="Hyperlink"/>
          </w:rPr>
          <w:t>[89]</w:t>
        </w:r>
      </w:hyperlink>
      <w:r>
        <w:t>.</w:t>
      </w:r>
    </w:p>
    <w:p w14:paraId="6BCB8138" w14:textId="77777777" w:rsidR="00C11524" w:rsidRDefault="00000000">
      <w:pPr>
        <w:numPr>
          <w:ilvl w:val="0"/>
          <w:numId w:val="4"/>
        </w:numPr>
      </w:pPr>
      <w:r>
        <w:rPr>
          <w:b/>
          <w:bCs/>
        </w:rPr>
        <w:t>Zero-Day Attack Detection – ~92% gap:</w:t>
      </w:r>
      <w:r>
        <w:t xml:space="preserve"> Current defenses largely rely on known attack patterns or training data, leaving a huge vulnerability to novel prompt attacks. This gap (~8% covered by two older IBM patents) corresponds to a </w:t>
      </w:r>
      <w:r>
        <w:rPr>
          <w:b/>
          <w:bCs/>
        </w:rPr>
        <w:t>$20–30M</w:t>
      </w:r>
      <w:r>
        <w:t xml:space="preserve"> market need</w:t>
      </w:r>
      <w:hyperlink r:id="rId143" w:anchor=":~:text=Zero">
        <w:r>
          <w:rPr>
            <w:rStyle w:val="Hyperlink"/>
          </w:rPr>
          <w:t>[84]</w:t>
        </w:r>
      </w:hyperlink>
      <w:hyperlink r:id="rId144" w:anchor=":~:text=Priority%20Gaps%20%28CRITICAL%29%3A%201,needed%20for%20emerging%20attack%20patterns">
        <w:r>
          <w:rPr>
            <w:rStyle w:val="Hyperlink"/>
          </w:rPr>
          <w:t>[98]</w:t>
        </w:r>
      </w:hyperlink>
      <w:r>
        <w:t xml:space="preserve">. It’s also 🔴 </w:t>
      </w:r>
      <w:r>
        <w:rPr>
          <w:b/>
          <w:bCs/>
        </w:rPr>
        <w:t>CRITICAL</w:t>
      </w:r>
      <w:r>
        <w:t>, especially for high-security clients</w:t>
      </w:r>
      <w:hyperlink r:id="rId145" w:anchor=":~:text=Explainability%20%26">
        <w:r>
          <w:rPr>
            <w:rStyle w:val="Hyperlink"/>
          </w:rPr>
          <w:t>[96]</w:t>
        </w:r>
      </w:hyperlink>
      <w:r>
        <w:t xml:space="preserve">. Solutions here would focus on </w:t>
      </w:r>
      <w:r>
        <w:rPr>
          <w:i/>
          <w:iCs/>
        </w:rPr>
        <w:t>adaptive or AI-driven security</w:t>
      </w:r>
      <w:r>
        <w:t xml:space="preserve"> – e.g. meta-learning detectors that can flag unusual prompts without having seen them before, or using generative adversaries to constantly probe and update defenses</w:t>
      </w:r>
      <w:hyperlink r:id="rId146" w:anchor=":~:text=1.%20Meta,novel%20attacks%20daily%2C%20retrain%20detectors">
        <w:r>
          <w:rPr>
            <w:rStyle w:val="Hyperlink"/>
          </w:rPr>
          <w:t>[99]</w:t>
        </w:r>
      </w:hyperlink>
      <w:hyperlink r:id="rId147" w:anchor=":~:text=patterns%202,novel%20attacks%20daily%2C%20retrain%20detectors">
        <w:r>
          <w:rPr>
            <w:rStyle w:val="Hyperlink"/>
          </w:rPr>
          <w:t>[100]</w:t>
        </w:r>
      </w:hyperlink>
      <w:r>
        <w:t>. The strategic insight is to build on IBM’s GAN groundwork but update it with modern techniques (perhaps large-scale simulated attacks generated by LLMs themselves)</w:t>
      </w:r>
      <w:hyperlink r:id="rId148" w:anchor=":~:text=Vision%20adoption%20accelerating%20but%20no,needed%20for%20emerging%20attack%20patterns">
        <w:r>
          <w:rPr>
            <w:rStyle w:val="Hyperlink"/>
          </w:rPr>
          <w:t>[66]</w:t>
        </w:r>
      </w:hyperlink>
      <w:r>
        <w:t>.</w:t>
      </w:r>
    </w:p>
    <w:p w14:paraId="792926CB" w14:textId="77777777" w:rsidR="00C11524" w:rsidRDefault="00000000">
      <w:pPr>
        <w:numPr>
          <w:ilvl w:val="0"/>
          <w:numId w:val="4"/>
        </w:numPr>
      </w:pPr>
      <w:r>
        <w:rPr>
          <w:b/>
          <w:bCs/>
        </w:rPr>
        <w:t>Multi-Turn Conversation Attacks – ~92% gap:</w:t>
      </w:r>
      <w:r>
        <w:t xml:space="preserve"> Only a couple of defenses even mention multi-turn scenarios, leaving most of this attack surface unprotected</w:t>
      </w:r>
      <w:hyperlink r:id="rId149" w:anchor=":~:text=Multi">
        <w:r>
          <w:rPr>
            <w:rStyle w:val="Hyperlink"/>
          </w:rPr>
          <w:t>[91]</w:t>
        </w:r>
      </w:hyperlink>
      <w:r>
        <w:t xml:space="preserve">. Market size is estimated around </w:t>
      </w:r>
      <w:r>
        <w:rPr>
          <w:b/>
          <w:bCs/>
        </w:rPr>
        <w:t>$15–25M</w:t>
      </w:r>
      <w:r>
        <w:t xml:space="preserve"> with HIGH urgency</w:t>
      </w:r>
      <w:hyperlink r:id="rId150" w:anchor=":~:text=2%20patents">
        <w:r>
          <w:rPr>
            <w:rStyle w:val="Hyperlink"/>
          </w:rPr>
          <w:t>[101]</w:t>
        </w:r>
      </w:hyperlink>
      <w:r>
        <w:t>. As chatbots are the primary interface for many LLM deployments, the ability to detect slow-burn attacks that play out over a dialogue is increasingly important. Potential products could involve conversation-level anomaly detection, tracking user intents over time, and context consistency checks that alert if a conversation veers in a suspicious direction</w:t>
      </w:r>
      <w:hyperlink r:id="rId151" w:anchor=":~:text=Attack%20Description%3A%20Gradually%20manipulating%20model,context%20drift%20analysis%2C%20conversation%20graph">
        <w:r>
          <w:rPr>
            <w:rStyle w:val="Hyperlink"/>
          </w:rPr>
          <w:t>[90]</w:t>
        </w:r>
      </w:hyperlink>
      <w:hyperlink r:id="rId152" w:anchor=":~:text=Current%20Gap%3A%20Only%201%20patent,drift%20analysis%2C%20conversation%20graph%20modeling">
        <w:r>
          <w:rPr>
            <w:rStyle w:val="Hyperlink"/>
          </w:rPr>
          <w:t>[102]</w:t>
        </w:r>
      </w:hyperlink>
      <w:r>
        <w:t>. This might integrate with session management in chatbot platforms.</w:t>
      </w:r>
    </w:p>
    <w:p w14:paraId="3AC237DA" w14:textId="77777777" w:rsidR="00C11524" w:rsidRDefault="00000000">
      <w:pPr>
        <w:numPr>
          <w:ilvl w:val="0"/>
          <w:numId w:val="4"/>
        </w:numPr>
      </w:pPr>
      <w:r>
        <w:rPr>
          <w:b/>
          <w:bCs/>
        </w:rPr>
        <w:t>Federated Defense Network – 96% gap:</w:t>
      </w:r>
      <w:r>
        <w:t xml:space="preserve"> No current solutions allow </w:t>
      </w:r>
      <w:r>
        <w:rPr>
          <w:i/>
          <w:iCs/>
        </w:rPr>
        <w:t>collaborative sharing of prompt attack data</w:t>
      </w:r>
      <w:r>
        <w:t xml:space="preserve"> across organizations</w:t>
      </w:r>
      <w:hyperlink r:id="rId153" w:anchor=":~:text=Federated%20Defense">
        <w:r>
          <w:rPr>
            <w:rStyle w:val="Hyperlink"/>
          </w:rPr>
          <w:t>[103]</w:t>
        </w:r>
      </w:hyperlink>
      <w:r>
        <w:t xml:space="preserve">. Yet, as each company faces similar attacks, a shared defense could create strong network effects. This gap (virtually 0% covered) is valued at </w:t>
      </w:r>
      <w:r>
        <w:rPr>
          <w:b/>
          <w:bCs/>
        </w:rPr>
        <w:t>$15–25M</w:t>
      </w:r>
      <w:r>
        <w:t xml:space="preserve"> (HIGH urgency) and aligns with the idea of an industry-wide prompt injection intelligence network</w:t>
      </w:r>
      <w:hyperlink r:id="rId154" w:anchor=":~:text=1%20patent">
        <w:r>
          <w:rPr>
            <w:rStyle w:val="Hyperlink"/>
          </w:rPr>
          <w:t>[104]</w:t>
        </w:r>
      </w:hyperlink>
      <w:hyperlink r:id="rId155" w:anchor=":~:text=4%20Multi,80M%20Unum%2BBroadridge%20model">
        <w:r>
          <w:rPr>
            <w:rStyle w:val="Hyperlink"/>
          </w:rPr>
          <w:t>[105]</w:t>
        </w:r>
      </w:hyperlink>
      <w:r>
        <w:t>. The opportunity could be captured by a platform that collects anonymized attack prompts, perhaps using differential privacy, and distributes updated “signatures” or mitigation strategies to all clients (akin to threat intel feeds in cybersecurity)</w:t>
      </w:r>
      <w:hyperlink r:id="rId156" w:anchor=":~:text=Opportunity%3A%20Create%20,preserving%20contribution%20mechanisms">
        <w:r>
          <w:rPr>
            <w:rStyle w:val="Hyperlink"/>
          </w:rPr>
          <w:t>[93]</w:t>
        </w:r>
      </w:hyperlink>
      <w:hyperlink r:id="rId157" w:anchor=":~:text=1,positive%20rate">
        <w:r>
          <w:rPr>
            <w:rStyle w:val="Hyperlink"/>
          </w:rPr>
          <w:t>[94]</w:t>
        </w:r>
      </w:hyperlink>
      <w:r>
        <w:t>. This is an area where being first could establish a de-facto standard (the “VirusTotal for LLM attacks”).</w:t>
      </w:r>
    </w:p>
    <w:p w14:paraId="47E574A5" w14:textId="77777777" w:rsidR="00C11524" w:rsidRDefault="00000000">
      <w:pPr>
        <w:numPr>
          <w:ilvl w:val="0"/>
          <w:numId w:val="4"/>
        </w:numPr>
      </w:pPr>
      <w:r>
        <w:rPr>
          <w:b/>
          <w:bCs/>
        </w:rPr>
        <w:t>Cross-Language Attack Detection – 96% gap:</w:t>
      </w:r>
      <w:r>
        <w:t xml:space="preserve"> Most defenses are language-specific (primarily English-focused). HiddenLayer has one patent hinting at language-agnostic detection, but otherwise this is a wide gap</w:t>
      </w:r>
      <w:hyperlink r:id="rId158" w:anchor=":~:text=Cross">
        <w:r>
          <w:rPr>
            <w:rStyle w:val="Hyperlink"/>
          </w:rPr>
          <w:t>[106]</w:t>
        </w:r>
      </w:hyperlink>
      <w:r>
        <w:t xml:space="preserve">. Non-English or cross-lingual prompt attacks (where the prompt switches languages or uses translation to bypass filters) are an emerging threat. The gap is pegged at </w:t>
      </w:r>
      <w:r>
        <w:rPr>
          <w:b/>
          <w:bCs/>
        </w:rPr>
        <w:t>$10–15M</w:t>
      </w:r>
      <w:r>
        <w:t xml:space="preserve"> (MEDIUM urgency)</w:t>
      </w:r>
      <w:hyperlink r:id="rId159" w:anchor=":~:text=Cross">
        <w:r>
          <w:rPr>
            <w:rStyle w:val="Hyperlink"/>
          </w:rPr>
          <w:t>[106]</w:t>
        </w:r>
      </w:hyperlink>
      <w:hyperlink r:id="rId160" w:anchor=":~:text=Explainability%20%26">
        <w:r>
          <w:rPr>
            <w:rStyle w:val="Hyperlink"/>
          </w:rPr>
          <w:t>[107]</w:t>
        </w:r>
      </w:hyperlink>
      <w:r>
        <w:t>. Solutions could include multilingual prompt classifiers or translation-robust filtering (ensuring that rules and models apply across languages). Given the global deployment of LLMs, enterprises (especially those operating in multilingual markets) would value a defense that isn’t blind to non-English prompts.</w:t>
      </w:r>
    </w:p>
    <w:p w14:paraId="48B8BE99" w14:textId="77777777" w:rsidR="00C11524" w:rsidRDefault="00000000">
      <w:pPr>
        <w:numPr>
          <w:ilvl w:val="0"/>
          <w:numId w:val="4"/>
        </w:numPr>
      </w:pPr>
      <w:r>
        <w:rPr>
          <w:b/>
          <w:bCs/>
        </w:rPr>
        <w:t>Chain-of-Thought (CoT) Security – 96% gap:</w:t>
      </w:r>
      <w:r>
        <w:t xml:space="preserve"> With advanced prompting techniques like chain-of-thought (where models are instructed to reason step by step), new vulnerabilities arise (e.g. malicious instructions hiding within a multi-step reasoning process). Only one patent tangentially covers this, leaving a </w:t>
      </w:r>
      <w:r>
        <w:rPr>
          <w:b/>
          <w:bCs/>
        </w:rPr>
        <w:t>$12–18M</w:t>
      </w:r>
      <w:r>
        <w:t xml:space="preserve"> opportunity (HIGH urgency)</w:t>
      </w:r>
      <w:hyperlink r:id="rId161" w:anchor=":~:text=%28HiddenLayer%29%2096%25%20%2410,ML">
        <w:r>
          <w:rPr>
            <w:rStyle w:val="Hyperlink"/>
          </w:rPr>
          <w:t>[108]</w:t>
        </w:r>
      </w:hyperlink>
      <w:r>
        <w:t>. A prospective solution might involve validating intermediate reasoning steps or ensuring that the model’s scratchpad cannot be externally manipulated. This is forward-looking as more applications use CoT and tool usage that exposes the model’s reasoning.</w:t>
      </w:r>
    </w:p>
    <w:p w14:paraId="7274D98F" w14:textId="77777777" w:rsidR="00C11524" w:rsidRDefault="00000000">
      <w:pPr>
        <w:numPr>
          <w:ilvl w:val="0"/>
          <w:numId w:val="4"/>
        </w:numPr>
      </w:pPr>
      <w:r>
        <w:rPr>
          <w:b/>
          <w:bCs/>
        </w:rPr>
        <w:t>Real-time Performance vs. Security – 75% gap:</w:t>
      </w:r>
      <w:r>
        <w:t xml:space="preserve"> Interestingly, while ~25% of patents address performance optimization, there’s still a gap in achieving </w:t>
      </w:r>
      <w:r>
        <w:rPr>
          <w:i/>
          <w:iCs/>
        </w:rPr>
        <w:t>sub-10ms latency defenses</w:t>
      </w:r>
      <w:r>
        <w:t xml:space="preserve"> without sacrificing security</w:t>
      </w:r>
      <w:hyperlink r:id="rId162" w:anchor=":~:text=Real">
        <w:r>
          <w:rPr>
            <w:rStyle w:val="Hyperlink"/>
          </w:rPr>
          <w:t>[109]</w:t>
        </w:r>
      </w:hyperlink>
      <w:r>
        <w:t xml:space="preserve">. This corresponds to a </w:t>
      </w:r>
      <w:r>
        <w:rPr>
          <w:b/>
          <w:bCs/>
        </w:rPr>
        <w:t>$20–30M</w:t>
      </w:r>
      <w:r>
        <w:t xml:space="preserve"> market for ultra-low-latency solutions (MEDIUM urgency)</w:t>
      </w:r>
      <w:hyperlink r:id="rId163" w:anchor=":~:text=Real">
        <w:r>
          <w:rPr>
            <w:rStyle w:val="Hyperlink"/>
          </w:rPr>
          <w:t>[109]</w:t>
        </w:r>
      </w:hyperlink>
      <w:r>
        <w:t>. Basically, whoever can provide a high-assurance defense that adds near-zero overhead will capture customers deploying LLMs in user-facing, high-QPS scenarios (APIs, search engines, etc.). This could be an opportunity for hardware-accelerated solutions or clever caching/predictive filtering that amortizes cost.</w:t>
      </w:r>
    </w:p>
    <w:p w14:paraId="07CB24F6" w14:textId="77777777" w:rsidR="00C11524" w:rsidRDefault="00000000">
      <w:pPr>
        <w:numPr>
          <w:ilvl w:val="0"/>
          <w:numId w:val="4"/>
        </w:numPr>
      </w:pPr>
      <w:r>
        <w:rPr>
          <w:b/>
          <w:bCs/>
        </w:rPr>
        <w:t>Explainability &amp; Transparency – 83% gap:</w:t>
      </w:r>
      <w:r>
        <w:t xml:space="preserve"> Many current defenses, especially ML-based ones, are black boxes. There’s a noted gap (17% coverage so far) in tools that can explain </w:t>
      </w:r>
      <w:r>
        <w:rPr>
          <w:i/>
          <w:iCs/>
        </w:rPr>
        <w:t>why</w:t>
      </w:r>
      <w:r>
        <w:t xml:space="preserve"> a prompt was flagged or how an attack was detected</w:t>
      </w:r>
      <w:hyperlink r:id="rId164" w:anchor=":~:text=Explainability%20%26">
        <w:r>
          <w:rPr>
            <w:rStyle w:val="Hyperlink"/>
          </w:rPr>
          <w:t>[96]</w:t>
        </w:r>
      </w:hyperlink>
      <w:r>
        <w:t xml:space="preserve">. This is valued at </w:t>
      </w:r>
      <w:r>
        <w:rPr>
          <w:b/>
          <w:bCs/>
        </w:rPr>
        <w:t>$8–12M</w:t>
      </w:r>
      <w:r>
        <w:t xml:space="preserve"> (MEDIUM urgency) – not the largest segment, but important for adoption in regulated industries</w:t>
      </w:r>
      <w:hyperlink r:id="rId165" w:anchor=":~:text=Real">
        <w:r>
          <w:rPr>
            <w:rStyle w:val="Hyperlink"/>
          </w:rPr>
          <w:t>[109]</w:t>
        </w:r>
      </w:hyperlink>
      <w:r>
        <w:t>. Products here might include dashboards that trace which part of a prompt triggered a rule, or interpretable ML models that highlight toxic phrases or suspicious tokens (some research prototypes do highlight words). Explainable defenses will be key for user trust and for debugging false positives/negatives.</w:t>
      </w:r>
    </w:p>
    <w:p w14:paraId="175594F6" w14:textId="77777777" w:rsidR="00C11524" w:rsidRDefault="00000000">
      <w:pPr>
        <w:pStyle w:val="FirstParagraph"/>
      </w:pPr>
      <w:r>
        <w:t xml:space="preserve">From a strategic standpoint, the </w:t>
      </w:r>
      <w:r>
        <w:rPr>
          <w:b/>
          <w:bCs/>
        </w:rPr>
        <w:t>top two gaps – multimodal and zero-day – are “must solve”</w:t>
      </w:r>
      <w:r>
        <w:t xml:space="preserve"> for the industry, given their high impact and zero coverage</w:t>
      </w:r>
      <w:hyperlink r:id="rId166" w:anchor=":~:text=Priority%20Gaps%20%28CRITICAL%29%3A%201,needed%20for%20emerging%20attack%20patterns">
        <w:r>
          <w:rPr>
            <w:rStyle w:val="Hyperlink"/>
          </w:rPr>
          <w:t>[97]</w:t>
        </w:r>
      </w:hyperlink>
      <w:r>
        <w:t xml:space="preserve">. The patent analysis recommends prioritizing </w:t>
      </w:r>
      <w:r>
        <w:rPr>
          <w:b/>
          <w:bCs/>
        </w:rPr>
        <w:t>Multimodal Defense</w:t>
      </w:r>
      <w:r>
        <w:t xml:space="preserve"> and </w:t>
      </w:r>
      <w:r>
        <w:rPr>
          <w:b/>
          <w:bCs/>
        </w:rPr>
        <w:t>Zero-Day Detection</w:t>
      </w:r>
      <w:r>
        <w:t xml:space="preserve"> as the first initiatives, with estimated R&amp;D investments of ~$2–4M and ~$2–3.5M respectively to build viable solutions</w:t>
      </w:r>
      <w:hyperlink r:id="rId167" w:anchor=":~:text=Priority%20Initiative%20Investment%20Timeline%20Market,Foundation">
        <w:r>
          <w:rPr>
            <w:rStyle w:val="Hyperlink"/>
          </w:rPr>
          <w:t>[110]</w:t>
        </w:r>
      </w:hyperlink>
      <w:hyperlink r:id="rId168" w:anchor=":~:text=2%20Enterprise%20Integration%20Suite%20%241.5,60M%20Extend%20Cisco%2BNvidia">
        <w:r>
          <w:rPr>
            <w:rStyle w:val="Hyperlink"/>
          </w:rPr>
          <w:t>[111]</w:t>
        </w:r>
      </w:hyperlink>
      <w:r>
        <w:t>. The expected ROI is high (multimodal being first-to-market in a $30M+ space, and zero-day offering premium “future-proof” security to top-tier clients)</w:t>
      </w:r>
      <w:hyperlink r:id="rId169" w:anchor=":~:text=Market%20Opportunity%3A%20%E2%80%A2%20Size%3A%20%2430M,in%20research%2C%20production%20deployment%20imminent">
        <w:r>
          <w:rPr>
            <w:rStyle w:val="Hyperlink"/>
          </w:rPr>
          <w:t>[88]</w:t>
        </w:r>
      </w:hyperlink>
      <w:hyperlink r:id="rId170" w:anchor=":~:text=7.2%20CRITICAL%3A%20Zero,novel%2C%20previously%20unseen%20attack%20patterns">
        <w:r>
          <w:rPr>
            <w:rStyle w:val="Hyperlink"/>
          </w:rPr>
          <w:t>[112]</w:t>
        </w:r>
      </w:hyperlink>
      <w:r>
        <w:t xml:space="preserve">. In terms of market TAM, the report summarized </w:t>
      </w:r>
      <w:r>
        <w:rPr>
          <w:b/>
          <w:bCs/>
        </w:rPr>
        <w:t>$205M+ total</w:t>
      </w:r>
      <w:r>
        <w:t xml:space="preserve"> across these gaps in the next 2-3 years</w:t>
      </w:r>
      <w:hyperlink r:id="rId171" w:anchor=":~:text=Despite%2024%20patents%2C%20critical%20gaps,2027">
        <w:r>
          <w:rPr>
            <w:rStyle w:val="Hyperlink"/>
          </w:rPr>
          <w:t>[95]</w:t>
        </w:r>
      </w:hyperlink>
      <w:hyperlink r:id="rId172" w:anchor=":~:text=Total%20Addressable%20Market%3A%20%24205M%2B%20across,2027%20estimate">
        <w:r>
          <w:rPr>
            <w:rStyle w:val="Hyperlink"/>
          </w:rPr>
          <w:t>[113]</w:t>
        </w:r>
      </w:hyperlink>
      <w:r>
        <w:t>. If executed on, the combined initiatives could yield an estimated 12–15x ROI over three years</w:t>
      </w:r>
      <w:hyperlink r:id="rId173" w:anchor=":~:text=Total%20Investment%20Envelope%3A%20%2413.6,year%20horizon">
        <w:r>
          <w:rPr>
            <w:rStyle w:val="Hyperlink"/>
          </w:rPr>
          <w:t>[114]</w:t>
        </w:r>
      </w:hyperlink>
      <w:r>
        <w:t>. This suggests that venture investment and product development will be intensifying in this space.</w:t>
      </w:r>
    </w:p>
    <w:p w14:paraId="49405F8F" w14:textId="77777777" w:rsidR="00C11524" w:rsidRDefault="00000000">
      <w:pPr>
        <w:pStyle w:val="BodyText"/>
      </w:pPr>
      <w:r>
        <w:t xml:space="preserve">For engineers and product teams, these figures underscore </w:t>
      </w:r>
      <w:r>
        <w:rPr>
          <w:i/>
          <w:iCs/>
        </w:rPr>
        <w:t>where to focus development</w:t>
      </w:r>
      <w:r>
        <w:t xml:space="preserve">. For example, a company deciding between improving a classifier vs. tackling multimodal attacks might lean towards the latter given the 100% unmet need and market demand. The </w:t>
      </w:r>
      <w:r>
        <w:rPr>
          <w:b/>
          <w:bCs/>
        </w:rPr>
        <w:t>white space analysis essentially flags where competition is low or non-existent</w:t>
      </w:r>
      <w:r>
        <w:t xml:space="preserve"> (hence “white”) and the opportunity to patent or capture market share is high. It’s also a guide for open-source communities – because a 0% covered critical gap like vision/audio defense is likely to attract academic attention (indeed, the report explicitly calls for filing broad claims on cross-modal defenses before others do</w:t>
      </w:r>
      <w:hyperlink r:id="rId174" w:anchor=":~:text=Recommendation%201%3A%20Multimodal%20Injection%20Defense,modal%20attention%20analysis%20before%20competitors">
        <w:r>
          <w:rPr>
            <w:rStyle w:val="Hyperlink"/>
          </w:rPr>
          <w:t>[89]</w:t>
        </w:r>
      </w:hyperlink>
      <w:r>
        <w:t>).</w:t>
      </w:r>
    </w:p>
    <w:p w14:paraId="459EC1A6" w14:textId="77777777" w:rsidR="00C11524" w:rsidRDefault="00000000">
      <w:pPr>
        <w:pStyle w:val="BodyText"/>
      </w:pPr>
      <w:r>
        <w:t>In the broader market outlook, we also see potential consolidation: big players like Cisco and Nvidia might acquire smaller innovators to fill these gaps</w:t>
      </w:r>
      <w:hyperlink r:id="rId175" w:anchor=":~:text=,day%20detection">
        <w:r>
          <w:rPr>
            <w:rStyle w:val="Hyperlink"/>
          </w:rPr>
          <w:t>[115]</w:t>
        </w:r>
      </w:hyperlink>
      <w:r>
        <w:t xml:space="preserve">. The TAM numbers (though relatively modest in absolute terms) are growing fast – e.g. the total $205M could quickly expand as every major enterprise deploying LLMs will allocate budget for security add-ons. The analysis noted a </w:t>
      </w:r>
      <w:r>
        <w:rPr>
          <w:b/>
          <w:bCs/>
        </w:rPr>
        <w:t>450% growth from 2023 to 2024</w:t>
      </w:r>
      <w:r>
        <w:t xml:space="preserve"> in this field</w:t>
      </w:r>
      <w:hyperlink r:id="rId176" w:anchor=":~:text=%E2%80%A2%20Market%20Explosion%3A%20450,50M%20opportunity">
        <w:r>
          <w:rPr>
            <w:rStyle w:val="Hyperlink"/>
          </w:rPr>
          <w:t>[116]</w:t>
        </w:r>
      </w:hyperlink>
      <w:hyperlink r:id="rId177" w:anchor=":~:text=,hierarchical%29">
        <w:r>
          <w:rPr>
            <w:rStyle w:val="Hyperlink"/>
          </w:rPr>
          <w:t>[3]</w:t>
        </w:r>
      </w:hyperlink>
      <w:r>
        <w:t>, and a continued steep trajectory is expected as LLM adoption soars.</w:t>
      </w:r>
    </w:p>
    <w:p w14:paraId="7677C8D4" w14:textId="77777777" w:rsidR="00C11524" w:rsidRDefault="00000000">
      <w:pPr>
        <w:pStyle w:val="BodyText"/>
      </w:pPr>
      <w:r>
        <w:t xml:space="preserve">In summary, the strategic gap analysis highlights </w:t>
      </w:r>
      <w:r>
        <w:rPr>
          <w:b/>
          <w:bCs/>
        </w:rPr>
        <w:t>multimodal, zero-day, multi-turn, and federated defenses</w:t>
      </w:r>
      <w:r>
        <w:t xml:space="preserve"> as prime innovation and business opportunities in the prompt injection domain. Addressing these gaps not only has technical merit (covering known vulnerabilities) but clear business value in terms of market demand and ROI. Engineers should be cognizant of these when planning product roadmaps – for instance, ensuring the next-gen solution your team builds has a story for vision or multi-turn security could be a differentiator in the near future.</w:t>
      </w:r>
    </w:p>
    <w:p w14:paraId="6C6070D0" w14:textId="77777777" w:rsidR="00C11524" w:rsidRDefault="00000000">
      <w:pPr>
        <w:pStyle w:val="Heading2"/>
      </w:pPr>
      <w:bookmarkStart w:id="7" w:name="Xab6fd13e0e033cb598e9c3583070e5b5fe30a07"/>
      <w:bookmarkEnd w:id="6"/>
      <w:r>
        <w:t>Engineering Considerations and Recommended Architectures</w:t>
      </w:r>
    </w:p>
    <w:p w14:paraId="4AD4C8E2" w14:textId="77777777" w:rsidR="00C11524" w:rsidRDefault="00000000">
      <w:pPr>
        <w:pStyle w:val="FirstParagraph"/>
      </w:pPr>
      <w:r>
        <w:t>Finally, from an engineering perspective, we distill how to apply these insights into actual system designs and best practices. Key considerations include matching defenses to application requirements (especially latency), balancing effectiveness vs. implementation complexity, and leveraging composable techniques for a robust yet feasible MVP.</w:t>
      </w:r>
    </w:p>
    <w:p w14:paraId="602B608A" w14:textId="77777777" w:rsidR="00C11524" w:rsidRDefault="00000000">
      <w:pPr>
        <w:pStyle w:val="BodyText"/>
      </w:pPr>
      <w:r>
        <w:rPr>
          <w:b/>
          <w:bCs/>
        </w:rPr>
        <w:t>Latency Classes &amp; Suitable Defenses:</w:t>
      </w:r>
      <w:r>
        <w:t xml:space="preserve"> One practical way to choose defenses is by the latency budget and performance constraints of your application: - </w:t>
      </w:r>
      <w:r>
        <w:rPr>
          <w:b/>
          <w:bCs/>
        </w:rPr>
        <w:t>Ultra-Low Latency (sub-10ms overhead):</w:t>
      </w:r>
      <w:r>
        <w:t xml:space="preserve"> If your use case (e.g. a high-QPS public API or interactive UI) can only tolerate a few milliseconds of added latency, the best approaches are those with minimal computational cost. </w:t>
      </w:r>
      <w:r>
        <w:rPr>
          <w:b/>
          <w:bCs/>
        </w:rPr>
        <w:t>Secret token signing</w:t>
      </w:r>
      <w:r>
        <w:t xml:space="preserve"> is ideal here – it adds virtually no processing per request (inserting and checking a token string is &lt;1ms) and can scale to extremely high throughput</w:t>
      </w:r>
      <w:hyperlink r:id="rId178" w:anchor=":~:text=Token,1M%2B%20A">
        <w:r>
          <w:rPr>
            <w:rStyle w:val="Hyperlink"/>
          </w:rPr>
          <w:t>[36]</w:t>
        </w:r>
      </w:hyperlink>
      <w:hyperlink r:id="rId179" w:anchor=":~:text=%E2%80%A2%20Highest%20Throughput%3A%20Secret%2FSignature%20,LLM%20%2850K%20limit">
        <w:r>
          <w:rPr>
            <w:rStyle w:val="Hyperlink"/>
          </w:rPr>
          <w:t>[37]</w:t>
        </w:r>
      </w:hyperlink>
      <w:r>
        <w:t>. This can be implemented as a lightweight middleware: generate a random secret, append to the system prompt, and verify its presence in the LLM’s output</w:t>
      </w:r>
      <w:hyperlink r:id="rId180" w:anchor=":~:text=Detailed%20Mechanism%3A%201,secret%20stripped%2C%20clean%20response%20forwarded">
        <w:r>
          <w:rPr>
            <w:rStyle w:val="Hyperlink"/>
          </w:rPr>
          <w:t>[19]</w:t>
        </w:r>
      </w:hyperlink>
      <w:r>
        <w:t xml:space="preserve">. Importantly, this requires no model inference aside from the main LLM call, preserving responsiveness. </w:t>
      </w:r>
      <w:r>
        <w:rPr>
          <w:b/>
          <w:bCs/>
        </w:rPr>
        <w:t>Token-level input filtering</w:t>
      </w:r>
      <w:r>
        <w:t xml:space="preserve"> can also be ultra-fast; for example, using a deterministic check for disallowed tokens or sequences (like known jailbreak trigger phrases or unusual Unicode characters) can be done with regex or a trie scan, typically within a millisecond. Some implementations use a </w:t>
      </w:r>
      <w:r>
        <w:rPr>
          <w:i/>
          <w:iCs/>
        </w:rPr>
        <w:t>“bad word” filter or encoding validator</w:t>
      </w:r>
      <w:r>
        <w:t xml:space="preserve"> before the prompt hits the model – this is essentially free on runtime. These defenses, while fast, should be acknowledged as coarse first-line filters: they will catch obvious or simple attacks but can be bypassed by more subtle attempts. Still, for high-performance requirements, they form a critical baseline. Another option in this class is running a very small ML model (like a logistic regression or tiny neural net on prompt embeddings) which can execute in a few milliseconds on CPU – the Macro classifier tier in the Infosys hierarchical approach is an example, using a fast embedding-based model to do an initial screening</w:t>
      </w:r>
      <w:hyperlink r:id="rId181" w:anchor=":~:text=Detailed%20Mechanism%3A%201,scores%20for%20each%20threat%20category">
        <w:r>
          <w:rPr>
            <w:rStyle w:val="Hyperlink"/>
          </w:rPr>
          <w:t>[40]</w:t>
        </w:r>
      </w:hyperlink>
      <w:hyperlink r:id="rId182" w:anchor=":~:text=%E2%80%A2%20Broad%20threat%20categorization%3A%20prompt,scores%20for%20each%20threat%20category">
        <w:r>
          <w:rPr>
            <w:rStyle w:val="Hyperlink"/>
          </w:rPr>
          <w:t>[117]</w:t>
        </w:r>
      </w:hyperlink>
      <w:r>
        <w:t>. If tuned properly, such a model could be kept lightweight enough (embedding + linear layer) to stay under 10ms and handle thousands of requests per second on modest hardware.</w:t>
      </w:r>
    </w:p>
    <w:p w14:paraId="7B23712F" w14:textId="77777777" w:rsidR="00C11524" w:rsidRDefault="00000000">
      <w:pPr>
        <w:numPr>
          <w:ilvl w:val="0"/>
          <w:numId w:val="5"/>
        </w:numPr>
      </w:pPr>
      <w:r>
        <w:rPr>
          <w:b/>
          <w:bCs/>
        </w:rPr>
        <w:t>Low to Moderate Latency (50–100ms overhead):</w:t>
      </w:r>
      <w:r>
        <w:t xml:space="preserve"> Many enterprise applications can tolerate tens of milliseconds delay for security (e.g. an internal analyst’s tool or a customer service bot). In these scenarios, one can deploy more </w:t>
      </w:r>
      <w:r>
        <w:rPr>
          <w:b/>
          <w:bCs/>
        </w:rPr>
        <w:t>sophisticated ML classifiers or multi-step filters</w:t>
      </w:r>
      <w:r>
        <w:t xml:space="preserve">. A common architecture is a </w:t>
      </w:r>
      <w:r>
        <w:rPr>
          <w:i/>
          <w:iCs/>
        </w:rPr>
        <w:t>two-stage filtering</w:t>
      </w:r>
      <w:r>
        <w:t>: a lightweight rule-based or ML check (10–20ms) to catch the majority of bad inputs, followed by a deeper model (e.g. a BERT or LLM-based classifier taking 30–50ms) for borderline cases. This hierarchical approach is reflected in Infosys’ patent where a macro classifier triggers more expensive nano classifiers only when needed</w:t>
      </w:r>
      <w:hyperlink r:id="rId183" w:anchor=":~:text=2,type%20detection">
        <w:r>
          <w:rPr>
            <w:rStyle w:val="Hyperlink"/>
          </w:rPr>
          <w:t>[118]</w:t>
        </w:r>
      </w:hyperlink>
      <w:hyperlink r:id="rId184" w:anchor=":~:text=%E2%80%A2%20Specialized%20models%20for%20threat,type%20detection">
        <w:r>
          <w:rPr>
            <w:rStyle w:val="Hyperlink"/>
          </w:rPr>
          <w:t>[119]</w:t>
        </w:r>
      </w:hyperlink>
      <w:r>
        <w:t xml:space="preserve">. In practice, an engineer might use an open-source model like </w:t>
      </w:r>
      <w:r>
        <w:rPr>
          <w:i/>
          <w:iCs/>
        </w:rPr>
        <w:t>Protect AI’s prompt classifier</w:t>
      </w:r>
      <w:r>
        <w:t xml:space="preserve"> (which might take ~30ms on a CPU or less on GPU) on every request, knowing that this adds some overhead but greatly increases detection coverage. Runtime </w:t>
      </w:r>
      <w:r>
        <w:rPr>
          <w:b/>
          <w:bCs/>
        </w:rPr>
        <w:t>guardrails frameworks</w:t>
      </w:r>
      <w:r>
        <w:t xml:space="preserve"> also fit here: for example, using Nvidia’s NeMo Guardrails to validate outputs might add ~50ms to check a response against regex patterns and policy rules – acceptable in many workflows. These systems often allow asynchronous operation too (e.g. stream the answer to the user while concurrently scanning it, with the ability to cut off if an issue is found). Another strategy in this latency band is </w:t>
      </w:r>
      <w:r>
        <w:rPr>
          <w:b/>
          <w:bCs/>
        </w:rPr>
        <w:t>moderation by a smaller LLM</w:t>
      </w:r>
      <w:r>
        <w:t xml:space="preserve">. Some deployments use a second, cheaper LLM call to analyze the user prompt or the primary LLM’s draft response. For instance, one could prompt a 2nd model: “Does this user request attempt to manipulate the system or break rules? Answer yes/no.” If using a small model (like a distilled 1-2B parameter model), this might take tens of milliseconds. OpenAI’s own system reportedly uses a GPT-4 classifier on inputs to GPT-4, albeit that’s heavy; but one could use a simpler model with fine-tuning (like Llama-2 fine-tuned as a safety classifier) for a similar effect. The trade-off here is complexity – maintaining two models and possibly combining their results logic – but it can significantly boost security while keeping latency ~100ms. Many </w:t>
      </w:r>
      <w:r>
        <w:rPr>
          <w:b/>
          <w:bCs/>
        </w:rPr>
        <w:t>enterprise-grade solutions will fall in this category</w:t>
      </w:r>
      <w:r>
        <w:t>, as they often involve multiple checks (input, output, logging) but aim to stay snappy for user experience. Engineers should profile and possibly quantize these models to ensure they meet the latency targets (quantization can often halve inference time with minimal accuracy loss</w:t>
      </w:r>
      <w:hyperlink r:id="rId185" w:anchor=":~:text=%E2%80%A2%20Modify%20prompt%20and%20retry">
        <w:r>
          <w:rPr>
            <w:rStyle w:val="Hyperlink"/>
          </w:rPr>
          <w:t>[46]</w:t>
        </w:r>
      </w:hyperlink>
      <w:r>
        <w:t>).</w:t>
      </w:r>
    </w:p>
    <w:p w14:paraId="19BA1D39" w14:textId="77777777" w:rsidR="00C11524" w:rsidRDefault="00000000">
      <w:pPr>
        <w:numPr>
          <w:ilvl w:val="0"/>
          <w:numId w:val="5"/>
        </w:numPr>
      </w:pPr>
      <w:r>
        <w:rPr>
          <w:b/>
          <w:bCs/>
        </w:rPr>
        <w:t>High-Latency Tolerant / Offline Processing:</w:t>
      </w:r>
      <w:r>
        <w:t xml:space="preserve"> In some scenarios (batch processing of documents, asynchronous analysis of content, or extremely high-security workflows), latency is a secondary concern. Here, one can layer multiple defenses for maximum coverage. For example, you might </w:t>
      </w:r>
      <w:r>
        <w:rPr>
          <w:b/>
          <w:bCs/>
        </w:rPr>
        <w:t>ensemble several classifiers</w:t>
      </w:r>
      <w:r>
        <w:t xml:space="preserve"> – one might be optimized for jailbreak detection, another for sensitive data leakage, another for indirect injection patterns. Running all of them might be too slow for realtime, but for offline scanning it’s fine. A multi-LLM or agent-based approach can also be justified: e.g. have one agent generate hypothetical follow-up prompts to see if the model can be coerced further (a sort of internal red-teaming on each input). </w:t>
      </w:r>
      <w:r>
        <w:rPr>
          <w:b/>
          <w:bCs/>
        </w:rPr>
        <w:t>Adversarial re-checking</w:t>
      </w:r>
      <w:r>
        <w:t xml:space="preserve"> is another approach: if a prompt passes initial checks, you could subject it to an augmented test, such as adding it as context in a simulated conversation to see if it becomes dangerous in multi-turn context. These approaches could push latencies into seconds, so they’re suited for analysis tools or gated actions (like approving a user-generated piece of content for publishing after thorough vetting). Engineers might use this mode for </w:t>
      </w:r>
      <w:r>
        <w:rPr>
          <w:b/>
          <w:bCs/>
        </w:rPr>
        <w:t>safety-critical operations</w:t>
      </w:r>
      <w:r>
        <w:t xml:space="preserve"> – for instance, before an LLM action is executed in an automation, run a full agent loop in the background to double-check safety. It’s worth noting that the patent data rated </w:t>
      </w:r>
      <w:r>
        <w:rPr>
          <w:i/>
          <w:iCs/>
        </w:rPr>
        <w:t>adversarial training/inference</w:t>
      </w:r>
      <w:r>
        <w:t xml:space="preserve"> as the slowest (D+ performance) and suitable for only up to ~20k users</w:t>
      </w:r>
      <w:hyperlink r:id="rId186" w:anchor=":~:text=Multi,Yes%2050K%2B%20C">
        <w:r>
          <w:rPr>
            <w:rStyle w:val="Hyperlink"/>
          </w:rPr>
          <w:t>[44]</w:t>
        </w:r>
      </w:hyperlink>
      <w:hyperlink r:id="rId187" w:anchor=":~:text=%E2%80%A2%20Best%20Scalability%3A%20Token,LLM%20%2850K%20limit">
        <w:r>
          <w:rPr>
            <w:rStyle w:val="Hyperlink"/>
          </w:rPr>
          <w:t>[45]</w:t>
        </w:r>
      </w:hyperlink>
      <w:r>
        <w:t>, which underscores that such heavy defenses should be reserved for low-concurrency or offline contexts. In designing a system, one could have a configurable “security level”: e.g., normal mode uses the fast checks, but a paranoid mode triggers an in-depth analysis pipeline. This allows tuning the defense according to the risk level of a particular request or user role.</w:t>
      </w:r>
    </w:p>
    <w:p w14:paraId="13FFE502" w14:textId="77777777" w:rsidR="00C11524" w:rsidRDefault="00000000">
      <w:pPr>
        <w:pStyle w:val="FirstParagraph"/>
      </w:pPr>
      <w:r>
        <w:rPr>
          <w:b/>
          <w:bCs/>
        </w:rPr>
        <w:t>Effectiveness vs. Complexity vs. ROI:</w:t>
      </w:r>
      <w:r>
        <w:t xml:space="preserve"> We can compare defense options across three axes – how effective they are (coverage of attack vectors), how complex/costly to implement, and what the return on investment (ROI) might be. Below is a simplified comparison of some key approaches:</w:t>
      </w:r>
    </w:p>
    <w:p w14:paraId="5B013446" w14:textId="77777777" w:rsidR="00C11524" w:rsidRDefault="00000000">
      <w:pPr>
        <w:numPr>
          <w:ilvl w:val="0"/>
          <w:numId w:val="6"/>
        </w:numPr>
      </w:pPr>
      <w:r>
        <w:rPr>
          <w:b/>
          <w:bCs/>
        </w:rPr>
        <w:t>Secret Token (Signature) Method:</w:t>
      </w:r>
      <w:r>
        <w:t xml:space="preserve"> </w:t>
      </w:r>
      <w:r>
        <w:rPr>
          <w:i/>
          <w:iCs/>
        </w:rPr>
        <w:t>Effectiveness:</w:t>
      </w:r>
      <w:r>
        <w:t xml:space="preserve"> Low–Moderate. Catches straightforward prompt injections that cause the model to ignore or lose the secret, but can be defeated by nuanced attacks (coverage ~52% of attack types</w:t>
      </w:r>
      <w:hyperlink r:id="rId188" w:anchor=":~:text=Token,5%204%205%204%2093">
        <w:r>
          <w:rPr>
            <w:rStyle w:val="Hyperlink"/>
          </w:rPr>
          <w:t>[120]</w:t>
        </w:r>
      </w:hyperlink>
      <w:r>
        <w:t>). Particularly weak on multi-turn scenarios where the model might still repeat the secret later erroneously</w:t>
      </w:r>
      <w:hyperlink r:id="rId189" w:anchor=":~:text=Token,5%204%205%204%2093">
        <w:r>
          <w:rPr>
            <w:rStyle w:val="Hyperlink"/>
          </w:rPr>
          <w:t>[120]</w:t>
        </w:r>
      </w:hyperlink>
      <w:hyperlink r:id="rId190" w:anchor=":~:text=%E2%80%A2%20Classification%2FDetection%20dominates%20volume%20,excels%20at%20Direct%20Override%20protection">
        <w:r>
          <w:rPr>
            <w:rStyle w:val="Hyperlink"/>
          </w:rPr>
          <w:t>[121]</w:t>
        </w:r>
      </w:hyperlink>
      <w:r>
        <w:t xml:space="preserve">. </w:t>
      </w:r>
      <w:r>
        <w:rPr>
          <w:i/>
          <w:iCs/>
        </w:rPr>
        <w:t>Complexity:</w:t>
      </w:r>
      <w:r>
        <w:t xml:space="preserve"> Very low. This is cheap (tens of thousands of dollars range to implement) and quick (weeks)</w:t>
      </w:r>
      <w:hyperlink r:id="rId191" w:anchor=":~:text=Token,5M%20Hard%20Low">
        <w:r>
          <w:rPr>
            <w:rStyle w:val="Hyperlink"/>
          </w:rPr>
          <w:t>[50]</w:t>
        </w:r>
      </w:hyperlink>
      <w:r>
        <w:t xml:space="preserve">. It’s essentially a “drop-in” solution with </w:t>
      </w:r>
      <w:r>
        <w:rPr>
          <w:i/>
          <w:iCs/>
        </w:rPr>
        <w:t>Easy</w:t>
      </w:r>
      <w:r>
        <w:t xml:space="preserve"> deployment</w:t>
      </w:r>
      <w:hyperlink r:id="rId192" w:anchor=":~:text=Token,5M%20Hard%20Low">
        <w:r>
          <w:rPr>
            <w:rStyle w:val="Hyperlink"/>
          </w:rPr>
          <w:t>[122]</w:t>
        </w:r>
      </w:hyperlink>
      <w:r>
        <w:t xml:space="preserve">. </w:t>
      </w:r>
      <w:r>
        <w:rPr>
          <w:i/>
          <w:iCs/>
        </w:rPr>
        <w:t>ROI:</w:t>
      </w:r>
      <w:r>
        <w:t xml:space="preserve"> High in the short term. Because it’s so inexpensive to implement, even modest protection yields a great ROI. In fact, in high-volume API use cases, prompt signing was estimated to deliver ~300% ROI due to preventing costly incidents with minimal investment</w:t>
      </w:r>
      <w:hyperlink r:id="rId193" w:anchor=":~:text=High">
        <w:r>
          <w:rPr>
            <w:rStyle w:val="Hyperlink"/>
          </w:rPr>
          <w:t>[123]</w:t>
        </w:r>
      </w:hyperlink>
      <w:hyperlink r:id="rId194" w:anchor=":~:text=%28,latency%2C%20scales%20to%2010M%2B%20300">
        <w:r>
          <w:rPr>
            <w:rStyle w:val="Hyperlink"/>
          </w:rPr>
          <w:t>[124]</w:t>
        </w:r>
      </w:hyperlink>
      <w:r>
        <w:t>. However, since its protection isn’t comprehensive, the ROI plateaus – it won’t address more advanced attacks that could lead to major incidents.</w:t>
      </w:r>
    </w:p>
    <w:p w14:paraId="583F4442" w14:textId="77777777" w:rsidR="00C11524" w:rsidRDefault="00000000">
      <w:pPr>
        <w:numPr>
          <w:ilvl w:val="0"/>
          <w:numId w:val="6"/>
        </w:numPr>
      </w:pPr>
      <w:r>
        <w:rPr>
          <w:b/>
          <w:bCs/>
        </w:rPr>
        <w:t>ML Classification/Detection:</w:t>
      </w:r>
      <w:r>
        <w:t xml:space="preserve"> </w:t>
      </w:r>
      <w:r>
        <w:rPr>
          <w:i/>
          <w:iCs/>
        </w:rPr>
        <w:t>Effectiveness:</w:t>
      </w:r>
      <w:r>
        <w:t xml:space="preserve"> Moderate–High. A well-trained classifier can catch a wide range of known attack patterns (coverage ~68% on average in patents</w:t>
      </w:r>
      <w:hyperlink r:id="rId195" w:anchor=":~:text=Classification%2FDetection%20,3%203%202%2068">
        <w:r>
          <w:rPr>
            <w:rStyle w:val="Hyperlink"/>
          </w:rPr>
          <w:t>[16]</w:t>
        </w:r>
      </w:hyperlink>
      <w:hyperlink r:id="rId196" w:anchor=":~:text=1%20patent%20%E2%80%A2%20Multi,turn%20attacks%20%28only%2052%25%20coverage">
        <w:r>
          <w:rPr>
            <w:rStyle w:val="Hyperlink"/>
          </w:rPr>
          <w:t>[11]</w:t>
        </w:r>
      </w:hyperlink>
      <w:r>
        <w:t xml:space="preserve">). It particularly excels at things like detecting toxic content, obvious jailbreak phrases, etc., and can be updated as new attacks emerge. </w:t>
      </w:r>
      <w:r>
        <w:rPr>
          <w:i/>
          <w:iCs/>
        </w:rPr>
        <w:t>Complexity:</w:t>
      </w:r>
      <w:r>
        <w:t xml:space="preserve"> Medium. Development time is a few months to train/tune models and integrate, requiring skilled ML engineers</w:t>
      </w:r>
      <w:hyperlink r:id="rId197" w:anchor=":~:text=Classification%2FDetection%203,500K%20Medium%20Medium">
        <w:r>
          <w:rPr>
            <w:rStyle w:val="Hyperlink"/>
          </w:rPr>
          <w:t>[60]</w:t>
        </w:r>
      </w:hyperlink>
      <w:r>
        <w:t>. Deployment is medium difficulty – it’s an additional service to maintain, and false positives/negatives must be managed. Cost in cloud compute could be a few hundred thousand dollars, mostly for infrastructure and maybe GPU inference if at scale</w:t>
      </w:r>
      <w:hyperlink r:id="rId198" w:anchor=":~:text=Classification%2FDetection%203,500K%20Medium%20Medium">
        <w:r>
          <w:rPr>
            <w:rStyle w:val="Hyperlink"/>
          </w:rPr>
          <w:t>[60]</w:t>
        </w:r>
      </w:hyperlink>
      <w:r>
        <w:t xml:space="preserve">. </w:t>
      </w:r>
      <w:r>
        <w:rPr>
          <w:i/>
          <w:iCs/>
        </w:rPr>
        <w:t>ROI:</w:t>
      </w:r>
      <w:r>
        <w:t xml:space="preserve"> Good and steady. Classification is cited as a </w:t>
      </w:r>
      <w:r>
        <w:rPr>
          <w:b/>
          <w:bCs/>
        </w:rPr>
        <w:t>proven approach</w:t>
      </w:r>
      <w:r>
        <w:t xml:space="preserve"> that balances effort and benefit</w:t>
      </w:r>
      <w:hyperlink r:id="rId199" w:anchor=":~:text=%E2%80%A2%20Token,balance%3A%20medium%20complexity%2C%20proven%20approach">
        <w:r>
          <w:rPr>
            <w:rStyle w:val="Hyperlink"/>
          </w:rPr>
          <w:t>[61]</w:t>
        </w:r>
      </w:hyperlink>
      <w:r>
        <w:t>. It might deliver, say, a 200–300% ROI in many enterprise scenarios, especially if it prevents costly breaches. In the strategic use-case matrix, using classification in a startup quick-deploy scenario was estimated around 200% ROI</w:t>
      </w:r>
      <w:hyperlink r:id="rId200" w:anchor=":~:text=Startup%2FQuick%20Deploy">
        <w:r>
          <w:rPr>
            <w:rStyle w:val="Hyperlink"/>
          </w:rPr>
          <w:t>[125]</w:t>
        </w:r>
      </w:hyperlink>
      <w:hyperlink r:id="rId201" w:anchor=":~:text=%28,4%20weeks%29%20200">
        <w:r>
          <w:rPr>
            <w:rStyle w:val="Hyperlink"/>
          </w:rPr>
          <w:t>[126]</w:t>
        </w:r>
      </w:hyperlink>
      <w:r>
        <w:t>, and as part of an enterprise SOC integration, combined with a gateway, ~250% ROI</w:t>
      </w:r>
      <w:hyperlink r:id="rId202" w:anchor=":~:text=Secret%2FSignature%20LLM%20Firewall%20Lowest%20latency%2C,scales%20to%2010M%2B%20300">
        <w:r>
          <w:rPr>
            <w:rStyle w:val="Hyperlink"/>
          </w:rPr>
          <w:t>[127]</w:t>
        </w:r>
      </w:hyperlink>
      <w:hyperlink r:id="rId203" w:anchor=":~:text=Integration%20LLM%20Firewall%20Classification%20Cisco,ecosystem%2C%20SIEM%20compat%20250">
        <w:r>
          <w:rPr>
            <w:rStyle w:val="Hyperlink"/>
          </w:rPr>
          <w:t>[128]</w:t>
        </w:r>
      </w:hyperlink>
      <w:r>
        <w:t>. The ROI comes from reasonably strong security without enormous cost, and the fact that the solution can adapt (retrain on new threats) gives it longevity.</w:t>
      </w:r>
    </w:p>
    <w:p w14:paraId="0E2A8839" w14:textId="77777777" w:rsidR="00C11524" w:rsidRDefault="00000000">
      <w:pPr>
        <w:numPr>
          <w:ilvl w:val="0"/>
          <w:numId w:val="6"/>
        </w:numPr>
      </w:pPr>
      <w:r>
        <w:rPr>
          <w:b/>
          <w:bCs/>
        </w:rPr>
        <w:t>Token-Level (Incompatible Vocab) Defense:</w:t>
      </w:r>
      <w:r>
        <w:t xml:space="preserve"> </w:t>
      </w:r>
      <w:r>
        <w:rPr>
          <w:i/>
          <w:iCs/>
        </w:rPr>
        <w:t>Effectiveness:</w:t>
      </w:r>
      <w:r>
        <w:t xml:space="preserve"> Very High. This approach has the highest theoretical coverage (93% as claimed, covering essentially all text-based injection vectors)</w:t>
      </w:r>
      <w:hyperlink r:id="rId204" w:anchor=":~:text=Classification%2FDetection%20,3%203%202%2068">
        <w:r>
          <w:rPr>
            <w:rStyle w:val="Hyperlink"/>
          </w:rPr>
          <w:t>[16]</w:t>
        </w:r>
      </w:hyperlink>
      <w:hyperlink r:id="rId205" w:anchor=":~:text=5.%20%2A%2APreamble%2A%2A%20%281%20patent%2C%204.2,Position%3A%20Architectural%20innovation%2C%20fundamental%20defense">
        <w:r>
          <w:rPr>
            <w:rStyle w:val="Hyperlink"/>
          </w:rPr>
          <w:t>[129]</w:t>
        </w:r>
      </w:hyperlink>
      <w:r>
        <w:t xml:space="preserve">. It’s a fundamental defense – if implemented perfectly, an attacker would have to “break” the tokenization or find a way to force the model to treat user tokens as system tokens, which is extremely hard. </w:t>
      </w:r>
      <w:r>
        <w:rPr>
          <w:i/>
          <w:iCs/>
        </w:rPr>
        <w:t>Complexity:</w:t>
      </w:r>
      <w:r>
        <w:t xml:space="preserve"> Very high. This means a custom model training pipeline, deep ML expertise, and long timelines</w:t>
      </w:r>
      <w:hyperlink r:id="rId206" w:anchor=":~:text=Classification%2FDetection%203,500K%20Medium%20Medium">
        <w:r>
          <w:rPr>
            <w:rStyle w:val="Hyperlink"/>
          </w:rPr>
          <w:t>[53]</w:t>
        </w:r>
      </w:hyperlink>
      <w:r>
        <w:t>. It’s not retrofittable to existing closed-source models – you’d likely be developing your own LLM or heavily modifying an open one. Deployment is “Hard” because you have to replace your model or host a specialized version</w:t>
      </w:r>
      <w:hyperlink r:id="rId207" w:anchor=":~:text=Classification%2FDetection%203,500K%20Medium%20Medium">
        <w:r>
          <w:rPr>
            <w:rStyle w:val="Hyperlink"/>
          </w:rPr>
          <w:t>[130]</w:t>
        </w:r>
      </w:hyperlink>
      <w:r>
        <w:t>. Cost is in the millions; patents estimate $2–5M and a year+ R&amp;D</w:t>
      </w:r>
      <w:hyperlink r:id="rId208" w:anchor=":~:text=Classification%2FDetection%203,500K%20Medium%20Medium">
        <w:r>
          <w:rPr>
            <w:rStyle w:val="Hyperlink"/>
          </w:rPr>
          <w:t>[53]</w:t>
        </w:r>
      </w:hyperlink>
      <w:r>
        <w:t xml:space="preserve">. </w:t>
      </w:r>
      <w:r>
        <w:rPr>
          <w:i/>
          <w:iCs/>
        </w:rPr>
        <w:t>ROI:</w:t>
      </w:r>
      <w:r>
        <w:t xml:space="preserve"> Potentially massive in the right context, but only if you can actually implement it. In a </w:t>
      </w:r>
      <w:r>
        <w:rPr>
          <w:i/>
          <w:iCs/>
        </w:rPr>
        <w:t>Greenfield new model</w:t>
      </w:r>
      <w:r>
        <w:t xml:space="preserve"> scenario (like a company training a domain-specific LLM from scratch), this approach was projected to yield </w:t>
      </w:r>
      <w:r>
        <w:rPr>
          <w:b/>
          <w:bCs/>
        </w:rPr>
        <w:t>500%+ ROI</w:t>
      </w:r>
      <w:hyperlink r:id="rId209" w:anchor=":~:text=%28Greenfield%29%20Token,coverage%20500">
        <w:r>
          <w:rPr>
            <w:rStyle w:val="Hyperlink"/>
          </w:rPr>
          <w:t>[131]</w:t>
        </w:r>
      </w:hyperlink>
      <w:r>
        <w:t xml:space="preserve"> – essentially because it would nearly solve prompt injection for that product, giving a huge security selling point, and the cost is amortized over the product’s life. However, for most, this ROI is theoretical – few can invest at this scale purely for defense. It’s a long-term play and might make sense for a platform LLM that will serve many applications (hence spreading out the benefit).</w:t>
      </w:r>
    </w:p>
    <w:p w14:paraId="10B8A9EF" w14:textId="77777777" w:rsidR="00C11524" w:rsidRDefault="00000000">
      <w:pPr>
        <w:numPr>
          <w:ilvl w:val="0"/>
          <w:numId w:val="6"/>
        </w:numPr>
      </w:pPr>
      <w:r>
        <w:rPr>
          <w:b/>
          <w:bCs/>
        </w:rPr>
        <w:t>Multi-LLM or Agent Orchestration:</w:t>
      </w:r>
      <w:r>
        <w:t xml:space="preserve"> </w:t>
      </w:r>
      <w:r>
        <w:rPr>
          <w:i/>
          <w:iCs/>
        </w:rPr>
        <w:t>Effectiveness:</w:t>
      </w:r>
      <w:r>
        <w:t xml:space="preserve"> High (for certain threats). These architectures aim to cover complex attack scenarios, like an agent getting gradually corrupted. By design, they can trap things like an agent going off-script or a direct override by having another model veto or by isolating duties among models</w:t>
      </w:r>
      <w:hyperlink r:id="rId210" w:anchor=":~:text=Federated%20Defense">
        <w:r>
          <w:rPr>
            <w:rStyle w:val="Hyperlink"/>
          </w:rPr>
          <w:t>[103]</w:t>
        </w:r>
      </w:hyperlink>
      <w:hyperlink r:id="rId211" w:anchor=":~:text=4%20Multi,80M%20Unum%2BBroadridge%20model">
        <w:r>
          <w:rPr>
            <w:rStyle w:val="Hyperlink"/>
          </w:rPr>
          <w:t>[105]</w:t>
        </w:r>
      </w:hyperlink>
      <w:r>
        <w:t xml:space="preserve">. So in contexts like tool-using agents, this might be one of the few effective defenses. </w:t>
      </w:r>
      <w:r>
        <w:rPr>
          <w:i/>
          <w:iCs/>
        </w:rPr>
        <w:t>Complexity:</w:t>
      </w:r>
      <w:r>
        <w:t xml:space="preserve"> Very high. It’s not just implementing one model but a system of models/agents, with significant engineering for coordination (Very Hard deployment, high maintenance as noted in analysis</w:t>
      </w:r>
      <w:hyperlink r:id="rId212" w:anchor=":~:text=%E2%80%A2%20Classification%2FDetection%20strikes%20best%20balance%3A,400K%2C%20medium%20difficulty">
        <w:r>
          <w:rPr>
            <w:rStyle w:val="Hyperlink"/>
          </w:rPr>
          <w:t>[59]</w:t>
        </w:r>
      </w:hyperlink>
      <w:hyperlink r:id="rId213" w:anchor=":~:text=%E2%80%A2%20Multi,400K%2C%20medium%20difficulty">
        <w:r>
          <w:rPr>
            <w:rStyle w:val="Hyperlink"/>
          </w:rPr>
          <w:t>[57]</w:t>
        </w:r>
      </w:hyperlink>
      <w:r>
        <w:t xml:space="preserve">). This can double or triple the complexity of your application. </w:t>
      </w:r>
      <w:r>
        <w:rPr>
          <w:i/>
          <w:iCs/>
        </w:rPr>
        <w:t>ROI:</w:t>
      </w:r>
      <w:r>
        <w:t xml:space="preserve"> Uncertain to moderate. The strategic analysis gave multi-LLM frameworks an ROI around ~280% for organizations already using multiple models</w:t>
      </w:r>
      <w:hyperlink r:id="rId214" w:anchor=":~:text=systems%20300">
        <w:r>
          <w:rPr>
            <w:rStyle w:val="Hyperlink"/>
          </w:rPr>
          <w:t>[132]</w:t>
        </w:r>
      </w:hyperlink>
      <w:r>
        <w:t>. For an “Agentic AI platform” use-case, an agent-security framework was about 300% ROI</w:t>
      </w:r>
      <w:hyperlink r:id="rId215" w:anchor=":~:text=Defense%20Multi,validation%20350">
        <w:r>
          <w:rPr>
            <w:rStyle w:val="Hyperlink"/>
          </w:rPr>
          <w:t>[133]</w:t>
        </w:r>
      </w:hyperlink>
      <w:r>
        <w:t xml:space="preserve">. These numbers imply that if your business </w:t>
      </w:r>
      <w:r>
        <w:rPr>
          <w:i/>
          <w:iCs/>
        </w:rPr>
        <w:t>is</w:t>
      </w:r>
      <w:r>
        <w:t xml:space="preserve"> running many-agent systems (e.g. an AI assistant that plans trips, executes tasks, etc.), investing in such orchestration yields value by preventing potentially catastrophic agent failures and building customer trust. But outside of those scenarios, the ROI might not justify the complexity – especially if simpler guardrails could suffice. It’s also worth noting multi-LLM systems incur heavy ongoing costs (infrastructure, slower performance) that eat into ROI.</w:t>
      </w:r>
    </w:p>
    <w:p w14:paraId="175BE448" w14:textId="77777777" w:rsidR="00C11524" w:rsidRDefault="00000000">
      <w:pPr>
        <w:numPr>
          <w:ilvl w:val="0"/>
          <w:numId w:val="6"/>
        </w:numPr>
      </w:pPr>
      <w:r>
        <w:rPr>
          <w:b/>
          <w:bCs/>
        </w:rPr>
        <w:t>Runtime Guardrails (Policies &amp; Rules):</w:t>
      </w:r>
      <w:r>
        <w:t xml:space="preserve"> </w:t>
      </w:r>
      <w:r>
        <w:rPr>
          <w:i/>
          <w:iCs/>
        </w:rPr>
        <w:t>Effectiveness:</w:t>
      </w:r>
      <w:r>
        <w:t xml:space="preserve"> Moderate. When well-crafted, guardrails (like filtering outputs that contain disallowed content or refusing outputs that indicate policy violations) can stop a good fraction of bad outcomes – for example, they can enforce that the assistant never says certain trigger phrases or leaks API keys. They are good at known patterns but less so at novel ones (an attacker can word things to evade simple rules). </w:t>
      </w:r>
      <w:r>
        <w:rPr>
          <w:i/>
          <w:iCs/>
        </w:rPr>
        <w:t>Complexity:</w:t>
      </w:r>
      <w:r>
        <w:t xml:space="preserve"> Medium. If using a framework, adding guardrails is straightforward (a few months to integrate and test, as patents say 4–8mo with moderate effort</w:t>
      </w:r>
      <w:hyperlink r:id="rId216" w:anchor=":~:text=LLM%20Firewall%2FGateway%206,800K%20Medium%20Medium">
        <w:r>
          <w:rPr>
            <w:rStyle w:val="Hyperlink"/>
          </w:rPr>
          <w:t>[134]</w:t>
        </w:r>
      </w:hyperlink>
      <w:r>
        <w:t xml:space="preserve">). Writing comprehensive rules can be tricky, and too many rules might conflict or slow the system. But compared to heavy ML, this is a configuration and QA effort more than a research project. </w:t>
      </w:r>
      <w:r>
        <w:rPr>
          <w:i/>
          <w:iCs/>
        </w:rPr>
        <w:t>ROI:</w:t>
      </w:r>
      <w:r>
        <w:t xml:space="preserve"> Decent, especially in regulated industries. The analysis recommended runtime guardrails as a “quick win” for a balanced investment (on the order of a few hundred $K)</w:t>
      </w:r>
      <w:hyperlink r:id="rId217" w:anchor=":~:text=%E2%80%A2%20Multi,400K%2C%20medium%20difficulty">
        <w:r>
          <w:rPr>
            <w:rStyle w:val="Hyperlink"/>
          </w:rPr>
          <w:t>[57]</w:t>
        </w:r>
      </w:hyperlink>
      <w:r>
        <w:t>. By catching obvious issues and enforcing compliance (e.g. a healthcare bot never gives medical advice beyond its scope), guardrails can prevent expensive legal/compliance incidents. In ROI terms, one could argue a single prevented fiasco (like a chatbot making a libelous statement or giving dangerous advice) pays back the cost of implementing guardrails. So while their percentage coverage isn’t as high as ML, the cost is low enough that ROI remains favorable. They also pair well with other methods – providing an extra safety net at low cost.</w:t>
      </w:r>
    </w:p>
    <w:p w14:paraId="3B51694F" w14:textId="77777777" w:rsidR="00C11524" w:rsidRDefault="00000000">
      <w:pPr>
        <w:pStyle w:val="FirstParagraph"/>
      </w:pPr>
      <w:r>
        <w:t xml:space="preserve">In practice, engineers will likely </w:t>
      </w:r>
      <w:r>
        <w:rPr>
          <w:b/>
          <w:bCs/>
        </w:rPr>
        <w:t>combine multiple approaches</w:t>
      </w:r>
      <w:r>
        <w:t xml:space="preserve"> to maximize overall effectiveness while keeping complexity manageable. A common pattern for an MVP defense architecture is: 1. </w:t>
      </w:r>
      <w:r>
        <w:rPr>
          <w:b/>
          <w:bCs/>
        </w:rPr>
        <w:t>API Gateway with Secret Token</w:t>
      </w:r>
      <w:r>
        <w:t xml:space="preserve"> – acts as the first layer, instantly flagging blatant injections (very low false-positive, easy to implement)</w:t>
      </w:r>
      <w:hyperlink r:id="rId218" w:anchor=":~:text=Detailed%20Mechanism%3A%201,secret%20stripped%2C%20clean%20response%20forwarded">
        <w:r>
          <w:rPr>
            <w:rStyle w:val="Hyperlink"/>
          </w:rPr>
          <w:t>[19]</w:t>
        </w:r>
      </w:hyperlink>
      <w:hyperlink r:id="rId219" w:anchor=":~:text=%E2%80%A2%20Natural%20language%20secrets%3A%20Uses,sequences%20rather%20than%20random%20strings">
        <w:r>
          <w:rPr>
            <w:rStyle w:val="Hyperlink"/>
          </w:rPr>
          <w:t>[22]</w:t>
        </w:r>
      </w:hyperlink>
      <w:r>
        <w:t xml:space="preserve">. 2. </w:t>
      </w:r>
      <w:r>
        <w:rPr>
          <w:b/>
          <w:bCs/>
        </w:rPr>
        <w:t>Lightweight Classifier or Rules</w:t>
      </w:r>
      <w:r>
        <w:t xml:space="preserve"> – a fast check on input to catch known bad phrases or metadata (e.g. user prompt in JSON might carry an “ignore” directive). 3. </w:t>
      </w:r>
      <w:r>
        <w:rPr>
          <w:b/>
          <w:bCs/>
        </w:rPr>
        <w:t>Core LLM Response</w:t>
      </w:r>
      <w:r>
        <w:t xml:space="preserve"> – the primary model generates an answer. 4. </w:t>
      </w:r>
      <w:r>
        <w:rPr>
          <w:b/>
          <w:bCs/>
        </w:rPr>
        <w:t>Output Guardrails &amp; Classifier</w:t>
      </w:r>
      <w:r>
        <w:t xml:space="preserve"> – check the model’s output using either regex policies (e.g. no leaked secrets or disallowed content) and/or an output classifier that looks for signs of a successful injection (like the model speaking in system persona or revealing internal instructions).</w:t>
      </w:r>
    </w:p>
    <w:p w14:paraId="3D41DCA8" w14:textId="77777777" w:rsidR="00C11524" w:rsidRDefault="00000000">
      <w:pPr>
        <w:pStyle w:val="BodyText"/>
      </w:pPr>
      <w:r>
        <w:t xml:space="preserve">Such a layered approach adheres to </w:t>
      </w:r>
      <w:r>
        <w:rPr>
          <w:b/>
          <w:bCs/>
        </w:rPr>
        <w:t>defense-in-depth</w:t>
      </w:r>
      <w:r>
        <w:t>: each layer addresses different failure modes, and together they significantly reduce the chance of a successful injection</w:t>
      </w:r>
      <w:hyperlink r:id="rId220" w:anchor=":~:text=%E2%80%A2%20Block%20prompt%20entirely%20%E2%80%A2,%E2%80%A2%20Modify%20prompt%20and%20retry">
        <w:r>
          <w:rPr>
            <w:rStyle w:val="Hyperlink"/>
          </w:rPr>
          <w:t>[32]</w:t>
        </w:r>
      </w:hyperlink>
      <w:hyperlink r:id="rId221" w:anchor=":~:text=Performance%20Optimization%3A%20Can%20use%20quantized,based%20filters">
        <w:r>
          <w:rPr>
            <w:rStyle w:val="Hyperlink"/>
          </w:rPr>
          <w:t>[135]</w:t>
        </w:r>
      </w:hyperlink>
      <w:r>
        <w:t xml:space="preserve">. Importantly, the layers are </w:t>
      </w:r>
      <w:r>
        <w:rPr>
          <w:i/>
          <w:iCs/>
        </w:rPr>
        <w:t>composable</w:t>
      </w:r>
      <w:r>
        <w:t xml:space="preserve"> using existing tools. For instance, one could integrate </w:t>
      </w:r>
      <w:r>
        <w:rPr>
          <w:b/>
          <w:bCs/>
        </w:rPr>
        <w:t>OpenAI’s Moderation API or an open-source safety model</w:t>
      </w:r>
      <w:r>
        <w:t xml:space="preserve"> for the output check, use </w:t>
      </w:r>
      <w:r>
        <w:rPr>
          <w:b/>
          <w:bCs/>
        </w:rPr>
        <w:t>OWASP cheat sheet guidelines</w:t>
      </w:r>
      <w:r>
        <w:t xml:space="preserve"> to write input sanitization rules, and incorporate the </w:t>
      </w:r>
      <w:r>
        <w:rPr>
          <w:b/>
          <w:bCs/>
        </w:rPr>
        <w:t>secret token logic</w:t>
      </w:r>
      <w:r>
        <w:t xml:space="preserve"> as a simple function in the request pipeline. The engineering effort for this MVP is quite reasonable (weeks to a couple months), leveraging high ROI components, and it covers a broad range of threats except the most sophisticated ones.</w:t>
      </w:r>
    </w:p>
    <w:p w14:paraId="22BAF485" w14:textId="77777777" w:rsidR="00C11524" w:rsidRDefault="00000000">
      <w:pPr>
        <w:pStyle w:val="BodyText"/>
      </w:pPr>
      <w:r>
        <w:rPr>
          <w:b/>
          <w:bCs/>
        </w:rPr>
        <w:t>MVP Architecture Example:</w:t>
      </w:r>
      <w:r>
        <w:t xml:space="preserve"> As a concrete blueprint, consider a </w:t>
      </w:r>
      <w:r>
        <w:rPr>
          <w:b/>
          <w:bCs/>
        </w:rPr>
        <w:t>“prompt injection firewall”</w:t>
      </w:r>
      <w:r>
        <w:t xml:space="preserve"> service in front of an LLM: - It receives the user’s prompt and first runs it through a </w:t>
      </w:r>
      <w:r>
        <w:rPr>
          <w:b/>
          <w:bCs/>
        </w:rPr>
        <w:t>sanitizer</w:t>
      </w:r>
      <w:r>
        <w:t>: e.g., remove obviously malicious tokens, normalize encodings (to avoid trick Unicode), maybe even rephrase it using a small LLM to a canonical form (a form of prompt “healing” – an idea proposed in recommendations</w:t>
      </w:r>
      <w:hyperlink r:id="rId222" w:anchor=":~:text=Recommendation%203%3A%20Prompt%20Rewriting%2FHealing%20System,over%20competitors%20who%20only%20block">
        <w:r>
          <w:rPr>
            <w:rStyle w:val="Hyperlink"/>
          </w:rPr>
          <w:t>[82]</w:t>
        </w:r>
      </w:hyperlink>
      <w:r>
        <w:t xml:space="preserve">). - Next, it </w:t>
      </w:r>
      <w:r>
        <w:rPr>
          <w:b/>
          <w:bCs/>
        </w:rPr>
        <w:t>injects a secret marker</w:t>
      </w:r>
      <w:r>
        <w:t xml:space="preserve"> into the system prompt part (e.g. </w:t>
      </w:r>
      <w:r>
        <w:rPr>
          <w:rStyle w:val="VerbatimChar"/>
        </w:rPr>
        <w:t>SYSTEM: [SECURITY_TOKEN] You are ChatGPT...</w:t>
      </w:r>
      <w:r>
        <w:t xml:space="preserve">). The token is unique per request or session. - It then passes the augmented prompt to the LLM. When the LLM returns a draft answer, the service </w:t>
      </w:r>
      <w:r>
        <w:rPr>
          <w:b/>
          <w:bCs/>
        </w:rPr>
        <w:t>intercepts the output</w:t>
      </w:r>
      <w:r>
        <w:t xml:space="preserve"> before releasing it to the user. - It checks for the secret token. If missing, it’s a red flag that the model likely followed a malicious instruction not to reveal it – the service can then either refuse the output or annotate it as untrusted</w:t>
      </w:r>
      <w:hyperlink r:id="rId223" w:anchor=":~:text=3,secret%20stripped%2C%20clean%20response%20forwarded">
        <w:r>
          <w:rPr>
            <w:rStyle w:val="Hyperlink"/>
          </w:rPr>
          <w:t>[136]</w:t>
        </w:r>
      </w:hyperlink>
      <w:r>
        <w:t xml:space="preserve">. - Regardless of the token, the output is also fed to a </w:t>
      </w:r>
      <w:r>
        <w:rPr>
          <w:b/>
          <w:bCs/>
        </w:rPr>
        <w:t>policy engine</w:t>
      </w:r>
      <w:r>
        <w:t xml:space="preserve">: e.g., a set of regex or semantic rules (maybe using something like NeMo Guardrails or a custom script) to detect if the model said something it shouldn’t. For example, if the model’s answer contains </w:t>
      </w:r>
      <w:r>
        <w:rPr>
          <w:rStyle w:val="VerbatimChar"/>
        </w:rPr>
        <w:t>\"As an AI language model, I have done X\"</w:t>
      </w:r>
      <w:r>
        <w:t xml:space="preserve"> or other telltale signs of instruction override or if it includes content against content policy. - Additionally, an </w:t>
      </w:r>
      <w:r>
        <w:rPr>
          <w:b/>
          <w:bCs/>
        </w:rPr>
        <w:t>output classifier</w:t>
      </w:r>
      <w:r>
        <w:t xml:space="preserve"> can assign a score for likelihood of injection attack present. This could be a fine-tuned model that looks at whether the assistant is obeying user in a problematic way (say the classifier is trained to detect when an answer includes the system prompt content or when it violates a known constraint). - Finally, based on these checks, the service decides to either deliver the answer (if all checks pass), block it (if a severe violation is found), or possibly </w:t>
      </w:r>
      <w:r>
        <w:rPr>
          <w:b/>
          <w:bCs/>
        </w:rPr>
        <w:t>“heal”</w:t>
      </w:r>
      <w:r>
        <w:t xml:space="preserve"> it. Healing could mean using a fallback approach: for instance, if an injection is detected, the service could automatically ask another model to rephrase the user’s prompt more safely and try again (one of the strategic ideas was a </w:t>
      </w:r>
      <w:r>
        <w:rPr>
          <w:i/>
          <w:iCs/>
        </w:rPr>
        <w:t>Prompt Rewriting/Healing system</w:t>
      </w:r>
      <w:r>
        <w:t xml:space="preserve"> to fix malicious prompts instead of just blocking</w:t>
      </w:r>
      <w:hyperlink r:id="rId224" w:anchor=":~:text=Recommendation%203%3A%20Prompt%20Rewriting%2FHealing%20System,over%20competitors%20who%20only%20block">
        <w:r>
          <w:rPr>
            <w:rStyle w:val="Hyperlink"/>
          </w:rPr>
          <w:t>[137]</w:t>
        </w:r>
      </w:hyperlink>
      <w:r>
        <w:t>).</w:t>
      </w:r>
    </w:p>
    <w:p w14:paraId="794363D6" w14:textId="77777777" w:rsidR="00C11524" w:rsidRDefault="00000000">
      <w:pPr>
        <w:pStyle w:val="BodyText"/>
      </w:pPr>
      <w:r>
        <w:t>Such an architecture could be built today with mostly existing components: secret injection (custom code, trivial), a small open-source classifier (there are several ready on HuggingFace), and a guardrails library for rules. It would address many common attacks: - Direct user prompt injections get caught by either the token check (if the user said “ignore previous instructions” and the model omitted the token, boom – caught)</w:t>
      </w:r>
      <w:hyperlink r:id="rId225" w:anchor=":~:text=Detailed%20Mechanism%3A%201,secret%20stripped%2C%20clean%20response%20forwarded">
        <w:r>
          <w:rPr>
            <w:rStyle w:val="Hyperlink"/>
          </w:rPr>
          <w:t>[19]</w:t>
        </w:r>
      </w:hyperlink>
      <w:hyperlink r:id="rId226" w:anchor=":~:text=Deployment%20Advantage%3A%20Zero%20model%20modification%2C,deployable%20via%20API%20middleware">
        <w:r>
          <w:rPr>
            <w:rStyle w:val="Hyperlink"/>
          </w:rPr>
          <w:t>[138]</w:t>
        </w:r>
      </w:hyperlink>
      <w:r>
        <w:t>. - Indirect or hidden injections might slip the token check if not affecting that, but then the classifier might catch the anomalous output or the guardrails see policy violations. - Only very stealthy injections that manage to keep the token and not trigger any rule would get through – those would require more advanced detection (future work like intermediate state analysis or anomaly detection might tackle these).</w:t>
      </w:r>
    </w:p>
    <w:p w14:paraId="2959FA8F" w14:textId="77777777" w:rsidR="00C11524" w:rsidRDefault="00000000">
      <w:pPr>
        <w:pStyle w:val="BodyText"/>
      </w:pPr>
      <w:r>
        <w:rPr>
          <w:b/>
          <w:bCs/>
        </w:rPr>
        <w:t>Integration with Production Systems:</w:t>
      </w:r>
      <w:r>
        <w:t xml:space="preserve"> To implement these defenses in a real product, engineers should consider: - </w:t>
      </w:r>
      <w:r>
        <w:rPr>
          <w:b/>
          <w:bCs/>
        </w:rPr>
        <w:t>Placement:</w:t>
      </w:r>
      <w:r>
        <w:t xml:space="preserve"> The prompt firewall can be a microservice in front of the LLM API (if using an external provider like OpenAI, it sits client-side; if self-hosted model, it wraps the model server). This makes it modular and reusable across applications. - </w:t>
      </w:r>
      <w:r>
        <w:rPr>
          <w:b/>
          <w:bCs/>
        </w:rPr>
        <w:t>Observability:</w:t>
      </w:r>
      <w:r>
        <w:t xml:space="preserve"> It’s important to log when and why prompts are blocked or modified. Given the emphasis on explainability, having clear logs or user-facing messages (“Your input was rejected because it looked like a prompt injection attempt”) might be necessary</w:t>
      </w:r>
      <w:hyperlink r:id="rId227" w:anchor=":~:text=Explainability%20%26">
        <w:r>
          <w:rPr>
            <w:rStyle w:val="Hyperlink"/>
          </w:rPr>
          <w:t>[96]</w:t>
        </w:r>
      </w:hyperlink>
      <w:r>
        <w:t xml:space="preserve">. Internally, metrics from the classifier (scores distribution, false positive counts) should be monitored to refine the system. - </w:t>
      </w:r>
      <w:r>
        <w:rPr>
          <w:b/>
          <w:bCs/>
        </w:rPr>
        <w:t>Maintenance:</w:t>
      </w:r>
      <w:r>
        <w:t xml:space="preserve"> As new attacks emerge (which they will), the defense pipeline should be updateable. For example, one can regularly retrain the classifier on new data (if using an open model, it’s feasible to fine-tune with modest compute). Rule sets should be version-controlled so they can be expanded (e.g., if someone finds a novel delimiter trick, add a regex for it). - </w:t>
      </w:r>
      <w:r>
        <w:rPr>
          <w:b/>
          <w:bCs/>
        </w:rPr>
        <w:t>Fail-safe modes:</w:t>
      </w:r>
      <w:r>
        <w:t xml:space="preserve"> It’s wise to consider fail-safe behavior – if the defense system crashes or times out, do you default to allowing prompts or blocking them? Likely blocking by default is safer in high-security contexts. Also, if the classifier is unsure (score in grey zone), perhaps route the query for human review or to a sandbox mode.</w:t>
      </w:r>
    </w:p>
    <w:p w14:paraId="7BEE167D" w14:textId="77777777" w:rsidR="00C11524" w:rsidRDefault="00000000">
      <w:pPr>
        <w:pStyle w:val="BodyText"/>
      </w:pPr>
      <w:r>
        <w:rPr>
          <w:b/>
          <w:bCs/>
        </w:rPr>
        <w:t>Effectiveness vs. Effort Table:</w:t>
      </w:r>
      <w:r>
        <w:t xml:space="preserve"> To summarize in a table form a few approaches:</w:t>
      </w:r>
    </w:p>
    <w:tbl>
      <w:tblPr>
        <w:tblStyle w:val="Table"/>
        <w:tblW w:w="0" w:type="auto"/>
        <w:tblLook w:val="0020" w:firstRow="1" w:lastRow="0" w:firstColumn="0" w:lastColumn="0" w:noHBand="0" w:noVBand="0"/>
      </w:tblPr>
      <w:tblGrid>
        <w:gridCol w:w="1448"/>
        <w:gridCol w:w="1940"/>
        <w:gridCol w:w="2156"/>
        <w:gridCol w:w="1492"/>
        <w:gridCol w:w="1820"/>
      </w:tblGrid>
      <w:tr w:rsidR="00C11524" w14:paraId="01FC64DD" w14:textId="77777777" w:rsidTr="00C11524">
        <w:trPr>
          <w:cnfStyle w:val="100000000000" w:firstRow="1" w:lastRow="0" w:firstColumn="0" w:lastColumn="0" w:oddVBand="0" w:evenVBand="0" w:oddHBand="0" w:evenHBand="0" w:firstRowFirstColumn="0" w:firstRowLastColumn="0" w:lastRowFirstColumn="0" w:lastRowLastColumn="0"/>
          <w:tblHeader/>
        </w:trPr>
        <w:tc>
          <w:tcPr>
            <w:tcW w:w="0" w:type="auto"/>
          </w:tcPr>
          <w:p w14:paraId="77E1B1BE" w14:textId="77777777" w:rsidR="00C11524" w:rsidRDefault="00000000">
            <w:pPr>
              <w:pStyle w:val="Compact"/>
            </w:pPr>
            <w:r>
              <w:t>Defense Approach</w:t>
            </w:r>
          </w:p>
        </w:tc>
        <w:tc>
          <w:tcPr>
            <w:tcW w:w="0" w:type="auto"/>
          </w:tcPr>
          <w:p w14:paraId="286CBB70" w14:textId="77777777" w:rsidR="00C11524" w:rsidRDefault="00000000">
            <w:pPr>
              <w:pStyle w:val="Compact"/>
            </w:pPr>
            <w:r>
              <w:t>Approx. Attack Coverage</w:t>
            </w:r>
          </w:p>
        </w:tc>
        <w:tc>
          <w:tcPr>
            <w:tcW w:w="0" w:type="auto"/>
          </w:tcPr>
          <w:p w14:paraId="6E5F8370" w14:textId="77777777" w:rsidR="00C11524" w:rsidRDefault="00000000">
            <w:pPr>
              <w:pStyle w:val="Compact"/>
            </w:pPr>
            <w:r>
              <w:t>Deployment Effort</w:t>
            </w:r>
          </w:p>
        </w:tc>
        <w:tc>
          <w:tcPr>
            <w:tcW w:w="0" w:type="auto"/>
          </w:tcPr>
          <w:p w14:paraId="61425207" w14:textId="77777777" w:rsidR="00C11524" w:rsidRDefault="00000000">
            <w:pPr>
              <w:pStyle w:val="Compact"/>
            </w:pPr>
            <w:r>
              <w:t>Latency Impact</w:t>
            </w:r>
          </w:p>
        </w:tc>
        <w:tc>
          <w:tcPr>
            <w:tcW w:w="0" w:type="auto"/>
          </w:tcPr>
          <w:p w14:paraId="4851B793" w14:textId="77777777" w:rsidR="00C11524" w:rsidRDefault="00000000">
            <w:pPr>
              <w:pStyle w:val="Compact"/>
            </w:pPr>
            <w:r>
              <w:t>Best Use Case</w:t>
            </w:r>
          </w:p>
        </w:tc>
      </w:tr>
      <w:tr w:rsidR="00C11524" w14:paraId="7B79CA2E" w14:textId="77777777">
        <w:tc>
          <w:tcPr>
            <w:tcW w:w="0" w:type="auto"/>
          </w:tcPr>
          <w:p w14:paraId="4AB61953" w14:textId="77777777" w:rsidR="00C11524" w:rsidRDefault="00000000">
            <w:pPr>
              <w:pStyle w:val="Compact"/>
            </w:pPr>
            <w:r>
              <w:rPr>
                <w:b/>
                <w:bCs/>
              </w:rPr>
              <w:t>Signature Token</w:t>
            </w:r>
          </w:p>
        </w:tc>
        <w:tc>
          <w:tcPr>
            <w:tcW w:w="0" w:type="auto"/>
          </w:tcPr>
          <w:p w14:paraId="46F650FB" w14:textId="77777777" w:rsidR="00C11524" w:rsidRDefault="00000000">
            <w:pPr>
              <w:pStyle w:val="Compact"/>
            </w:pPr>
            <w:r>
              <w:t>~50% (basic attacks)</w:t>
            </w:r>
            <w:hyperlink r:id="rId228" w:anchor=":~:text=Token,5%204%205%204%2093">
              <w:r>
                <w:rPr>
                  <w:rStyle w:val="Hyperlink"/>
                </w:rPr>
                <w:t>[120]</w:t>
              </w:r>
            </w:hyperlink>
          </w:p>
        </w:tc>
        <w:tc>
          <w:tcPr>
            <w:tcW w:w="0" w:type="auto"/>
          </w:tcPr>
          <w:p w14:paraId="728D9721" w14:textId="77777777" w:rsidR="00C11524" w:rsidRDefault="00000000">
            <w:pPr>
              <w:pStyle w:val="Compact"/>
            </w:pPr>
            <w:r>
              <w:t>Very low (API middleware)</w:t>
            </w:r>
            <w:hyperlink r:id="rId229" w:anchor=":~:text=Token,5M%20Hard%20Low">
              <w:r>
                <w:rPr>
                  <w:rStyle w:val="Hyperlink"/>
                </w:rPr>
                <w:t>[50]</w:t>
              </w:r>
            </w:hyperlink>
          </w:p>
        </w:tc>
        <w:tc>
          <w:tcPr>
            <w:tcW w:w="0" w:type="auto"/>
          </w:tcPr>
          <w:p w14:paraId="3CEBC70C" w14:textId="77777777" w:rsidR="00C11524" w:rsidRDefault="00000000">
            <w:pPr>
              <w:pStyle w:val="Compact"/>
            </w:pPr>
            <w:r>
              <w:t>~1ms</w:t>
            </w:r>
            <w:hyperlink r:id="rId230" w:anchor=":~:text=Token,1M%2B%20A">
              <w:r>
                <w:rPr>
                  <w:rStyle w:val="Hyperlink"/>
                </w:rPr>
                <w:t>[36]</w:t>
              </w:r>
            </w:hyperlink>
          </w:p>
        </w:tc>
        <w:tc>
          <w:tcPr>
            <w:tcW w:w="0" w:type="auto"/>
          </w:tcPr>
          <w:p w14:paraId="3C3FED27" w14:textId="77777777" w:rsidR="00C11524" w:rsidRDefault="00000000">
            <w:pPr>
              <w:pStyle w:val="Compact"/>
            </w:pPr>
            <w:r>
              <w:t>Immediate patch, high-volume APIs</w:t>
            </w:r>
            <w:hyperlink r:id="rId231" w:anchor=":~:text=%E2%80%A2%20Highest%20Throughput%3A%20Secret%2FSignature%20,LLM%20%2850K%20limit">
              <w:r>
                <w:rPr>
                  <w:rStyle w:val="Hyperlink"/>
                </w:rPr>
                <w:t>[37]</w:t>
              </w:r>
            </w:hyperlink>
          </w:p>
        </w:tc>
      </w:tr>
      <w:tr w:rsidR="00C11524" w14:paraId="58FCE4E4" w14:textId="77777777">
        <w:tc>
          <w:tcPr>
            <w:tcW w:w="0" w:type="auto"/>
          </w:tcPr>
          <w:p w14:paraId="0A4E3ED3" w14:textId="77777777" w:rsidR="00C11524" w:rsidRDefault="00000000">
            <w:pPr>
              <w:pStyle w:val="Compact"/>
            </w:pPr>
            <w:r>
              <w:rPr>
                <w:b/>
                <w:bCs/>
              </w:rPr>
              <w:t>ML Classifier</w:t>
            </w:r>
          </w:p>
        </w:tc>
        <w:tc>
          <w:tcPr>
            <w:tcW w:w="0" w:type="auto"/>
          </w:tcPr>
          <w:p w14:paraId="76CCDEB8" w14:textId="77777777" w:rsidR="00C11524" w:rsidRDefault="00000000">
            <w:pPr>
              <w:pStyle w:val="Compact"/>
            </w:pPr>
            <w:r>
              <w:t>~60–70% (with training)</w:t>
            </w:r>
            <w:hyperlink r:id="rId232" w:anchor=":~:text=1%20patent%20%E2%80%A2%20Multi,turn%20attacks%20%28only%2052%25%20coverage">
              <w:r>
                <w:rPr>
                  <w:rStyle w:val="Hyperlink"/>
                </w:rPr>
                <w:t>[11]</w:t>
              </w:r>
            </w:hyperlink>
          </w:p>
        </w:tc>
        <w:tc>
          <w:tcPr>
            <w:tcW w:w="0" w:type="auto"/>
          </w:tcPr>
          <w:p w14:paraId="2C893048" w14:textId="77777777" w:rsidR="00C11524" w:rsidRDefault="00000000">
            <w:pPr>
              <w:pStyle w:val="Compact"/>
            </w:pPr>
            <w:r>
              <w:t>Medium (ML pipeline)</w:t>
            </w:r>
            <w:hyperlink r:id="rId233" w:anchor=":~:text=Classification%2FDetection%203,500K%20Medium%20Medium">
              <w:r>
                <w:rPr>
                  <w:rStyle w:val="Hyperlink"/>
                </w:rPr>
                <w:t>[60]</w:t>
              </w:r>
            </w:hyperlink>
          </w:p>
        </w:tc>
        <w:tc>
          <w:tcPr>
            <w:tcW w:w="0" w:type="auto"/>
          </w:tcPr>
          <w:p w14:paraId="260E0250" w14:textId="77777777" w:rsidR="00C11524" w:rsidRDefault="00000000">
            <w:pPr>
              <w:pStyle w:val="Compact"/>
            </w:pPr>
            <w:r>
              <w:t>10–50ms</w:t>
            </w:r>
            <w:hyperlink r:id="rId234" w:anchor=":~:text=Grade">
              <w:r>
                <w:rPr>
                  <w:rStyle w:val="Hyperlink"/>
                </w:rPr>
                <w:t>[39]</w:t>
              </w:r>
            </w:hyperlink>
          </w:p>
        </w:tc>
        <w:tc>
          <w:tcPr>
            <w:tcW w:w="0" w:type="auto"/>
          </w:tcPr>
          <w:p w14:paraId="027B8DD5" w14:textId="77777777" w:rsidR="00C11524" w:rsidRDefault="00000000">
            <w:pPr>
              <w:pStyle w:val="Compact"/>
            </w:pPr>
            <w:r>
              <w:t>General production guard, mod latency</w:t>
            </w:r>
          </w:p>
        </w:tc>
      </w:tr>
      <w:tr w:rsidR="00C11524" w14:paraId="16428E33" w14:textId="77777777">
        <w:tc>
          <w:tcPr>
            <w:tcW w:w="0" w:type="auto"/>
          </w:tcPr>
          <w:p w14:paraId="78E5E7BA" w14:textId="77777777" w:rsidR="00C11524" w:rsidRDefault="00000000">
            <w:pPr>
              <w:pStyle w:val="Compact"/>
            </w:pPr>
            <w:r>
              <w:rPr>
                <w:b/>
                <w:bCs/>
              </w:rPr>
              <w:t>Rule-based Guardrails</w:t>
            </w:r>
          </w:p>
        </w:tc>
        <w:tc>
          <w:tcPr>
            <w:tcW w:w="0" w:type="auto"/>
          </w:tcPr>
          <w:p w14:paraId="26F7C6CE" w14:textId="77777777" w:rsidR="00C11524" w:rsidRDefault="00000000">
            <w:pPr>
              <w:pStyle w:val="Compact"/>
            </w:pPr>
            <w:r>
              <w:t>~40–60% (policy-defined)</w:t>
            </w:r>
          </w:p>
        </w:tc>
        <w:tc>
          <w:tcPr>
            <w:tcW w:w="0" w:type="auto"/>
          </w:tcPr>
          <w:p w14:paraId="0A92869C" w14:textId="77777777" w:rsidR="00C11524" w:rsidRDefault="00000000">
            <w:pPr>
              <w:pStyle w:val="Compact"/>
            </w:pPr>
            <w:r>
              <w:t>Low-Med (write rules)</w:t>
            </w:r>
            <w:hyperlink r:id="rId235" w:anchor=":~:text=LLM%20Firewall%2FGateway%206,800K%20Medium%20Medium">
              <w:r>
                <w:rPr>
                  <w:rStyle w:val="Hyperlink"/>
                </w:rPr>
                <w:t>[134]</w:t>
              </w:r>
            </w:hyperlink>
          </w:p>
        </w:tc>
        <w:tc>
          <w:tcPr>
            <w:tcW w:w="0" w:type="auto"/>
          </w:tcPr>
          <w:p w14:paraId="3242C3DF" w14:textId="77777777" w:rsidR="00C11524" w:rsidRDefault="00000000">
            <w:pPr>
              <w:pStyle w:val="Compact"/>
            </w:pPr>
            <w:r>
              <w:t>5–10ms</w:t>
            </w:r>
          </w:p>
        </w:tc>
        <w:tc>
          <w:tcPr>
            <w:tcW w:w="0" w:type="auto"/>
          </w:tcPr>
          <w:p w14:paraId="46611A81" w14:textId="77777777" w:rsidR="00C11524" w:rsidRDefault="00000000">
            <w:pPr>
              <w:pStyle w:val="Compact"/>
            </w:pPr>
            <w:r>
              <w:t>Compliance and quick wins</w:t>
            </w:r>
            <w:hyperlink r:id="rId236" w:anchor=":~:text=%E2%80%A2%20Multi,400K%2C%20medium%20difficulty">
              <w:r>
                <w:rPr>
                  <w:rStyle w:val="Hyperlink"/>
                </w:rPr>
                <w:t>[57]</w:t>
              </w:r>
            </w:hyperlink>
          </w:p>
        </w:tc>
      </w:tr>
      <w:tr w:rsidR="00C11524" w14:paraId="276593AD" w14:textId="77777777">
        <w:tc>
          <w:tcPr>
            <w:tcW w:w="0" w:type="auto"/>
          </w:tcPr>
          <w:p w14:paraId="1255EB02" w14:textId="77777777" w:rsidR="00C11524" w:rsidRDefault="00000000">
            <w:pPr>
              <w:pStyle w:val="Compact"/>
            </w:pPr>
            <w:r>
              <w:rPr>
                <w:b/>
                <w:bCs/>
              </w:rPr>
              <w:t>Token-Level (Retrain)</w:t>
            </w:r>
          </w:p>
        </w:tc>
        <w:tc>
          <w:tcPr>
            <w:tcW w:w="0" w:type="auto"/>
          </w:tcPr>
          <w:p w14:paraId="05257336" w14:textId="77777777" w:rsidR="00C11524" w:rsidRDefault="00000000">
            <w:pPr>
              <w:pStyle w:val="Compact"/>
            </w:pPr>
            <w:r>
              <w:t>~90%+ (theoretical)</w:t>
            </w:r>
            <w:hyperlink r:id="rId237" w:anchor=":~:text=Classification%2FDetection%20,3%203%202%2068">
              <w:r>
                <w:rPr>
                  <w:rStyle w:val="Hyperlink"/>
                </w:rPr>
                <w:t>[16]</w:t>
              </w:r>
            </w:hyperlink>
          </w:p>
        </w:tc>
        <w:tc>
          <w:tcPr>
            <w:tcW w:w="0" w:type="auto"/>
          </w:tcPr>
          <w:p w14:paraId="08C19D09" w14:textId="77777777" w:rsidR="00C11524" w:rsidRDefault="00000000">
            <w:pPr>
              <w:pStyle w:val="Compact"/>
            </w:pPr>
            <w:r>
              <w:t>Very High (retrain model)</w:t>
            </w:r>
            <w:hyperlink r:id="rId238" w:anchor=":~:text=Classification%2FDetection%203,500K%20Medium%20Medium">
              <w:r>
                <w:rPr>
                  <w:rStyle w:val="Hyperlink"/>
                </w:rPr>
                <w:t>[53]</w:t>
              </w:r>
            </w:hyperlink>
          </w:p>
        </w:tc>
        <w:tc>
          <w:tcPr>
            <w:tcW w:w="0" w:type="auto"/>
          </w:tcPr>
          <w:p w14:paraId="06B22183" w14:textId="77777777" w:rsidR="00C11524" w:rsidRDefault="00000000">
            <w:pPr>
              <w:pStyle w:val="Compact"/>
            </w:pPr>
            <w:r>
              <w:t>~0ms at runtime</w:t>
            </w:r>
            <w:hyperlink r:id="rId239" w:anchor=":~:text=Token,1M%2B%20A">
              <w:r>
                <w:rPr>
                  <w:rStyle w:val="Hyperlink"/>
                </w:rPr>
                <w:t>[36]</w:t>
              </w:r>
            </w:hyperlink>
          </w:p>
        </w:tc>
        <w:tc>
          <w:tcPr>
            <w:tcW w:w="0" w:type="auto"/>
          </w:tcPr>
          <w:p w14:paraId="7ABC5DC0" w14:textId="77777777" w:rsidR="00C11524" w:rsidRDefault="00000000">
            <w:pPr>
              <w:pStyle w:val="Compact"/>
            </w:pPr>
            <w:r>
              <w:t>New model development, long-term</w:t>
            </w:r>
          </w:p>
        </w:tc>
      </w:tr>
      <w:tr w:rsidR="00C11524" w14:paraId="1F28AE06" w14:textId="77777777">
        <w:tc>
          <w:tcPr>
            <w:tcW w:w="0" w:type="auto"/>
          </w:tcPr>
          <w:p w14:paraId="7EDF1050" w14:textId="77777777" w:rsidR="00C11524" w:rsidRDefault="00000000">
            <w:pPr>
              <w:pStyle w:val="Compact"/>
            </w:pPr>
            <w:r>
              <w:rPr>
                <w:b/>
                <w:bCs/>
              </w:rPr>
              <w:t>Multi-LLM/Agent</w:t>
            </w:r>
          </w:p>
        </w:tc>
        <w:tc>
          <w:tcPr>
            <w:tcW w:w="0" w:type="auto"/>
          </w:tcPr>
          <w:p w14:paraId="4E81BD4E" w14:textId="77777777" w:rsidR="00C11524" w:rsidRDefault="00000000">
            <w:pPr>
              <w:pStyle w:val="Compact"/>
            </w:pPr>
            <w:r>
              <w:t>High in niche cases</w:t>
            </w:r>
          </w:p>
        </w:tc>
        <w:tc>
          <w:tcPr>
            <w:tcW w:w="0" w:type="auto"/>
          </w:tcPr>
          <w:p w14:paraId="62483712" w14:textId="77777777" w:rsidR="00C11524" w:rsidRDefault="00000000">
            <w:pPr>
              <w:pStyle w:val="Compact"/>
            </w:pPr>
            <w:r>
              <w:t>High (system orchestration)</w:t>
            </w:r>
            <w:hyperlink r:id="rId240" w:anchor=":~:text=%E2%80%A2%20Multi,400K%2C%20medium%20difficulty">
              <w:r>
                <w:rPr>
                  <w:rStyle w:val="Hyperlink"/>
                </w:rPr>
                <w:t>[57]</w:t>
              </w:r>
            </w:hyperlink>
          </w:p>
        </w:tc>
        <w:tc>
          <w:tcPr>
            <w:tcW w:w="0" w:type="auto"/>
          </w:tcPr>
          <w:p w14:paraId="0775904C" w14:textId="77777777" w:rsidR="00C11524" w:rsidRDefault="00000000">
            <w:pPr>
              <w:pStyle w:val="Compact"/>
            </w:pPr>
            <w:r>
              <w:t>50–100ms+</w:t>
            </w:r>
            <w:hyperlink r:id="rId241" w:anchor=":~:text=Agent%20Security%2020,Yes%2050K%2B%20C">
              <w:r>
                <w:rPr>
                  <w:rStyle w:val="Hyperlink"/>
                </w:rPr>
                <w:t>[43]</w:t>
              </w:r>
            </w:hyperlink>
          </w:p>
        </w:tc>
        <w:tc>
          <w:tcPr>
            <w:tcW w:w="0" w:type="auto"/>
          </w:tcPr>
          <w:p w14:paraId="442D7685" w14:textId="77777777" w:rsidR="00C11524" w:rsidRDefault="00000000">
            <w:pPr>
              <w:pStyle w:val="Compact"/>
            </w:pPr>
            <w:r>
              <w:t>Complex agent systems, research prototypes</w:t>
            </w:r>
          </w:p>
        </w:tc>
      </w:tr>
    </w:tbl>
    <w:p w14:paraId="76A8F09F" w14:textId="77777777" w:rsidR="00C11524" w:rsidRDefault="00000000">
      <w:pPr>
        <w:pStyle w:val="BodyText"/>
      </w:pPr>
      <w:r>
        <w:rPr>
          <w:i/>
          <w:iCs/>
        </w:rPr>
        <w:t>(The above values are indicative, drawn from analysis of patents and reports.)</w:t>
      </w:r>
    </w:p>
    <w:p w14:paraId="4A23F8CD" w14:textId="77777777" w:rsidR="00C11524" w:rsidRDefault="00000000">
      <w:pPr>
        <w:pStyle w:val="BodyText"/>
      </w:pPr>
      <w:r>
        <w:t>As seen, simpler approaches yield diminishing returns on coverage but are easy to deploy, whereas the most robust approach (token-level) is out of reach for most short-term but promises near-total security.</w:t>
      </w:r>
    </w:p>
    <w:p w14:paraId="610C9FD2" w14:textId="77777777" w:rsidR="00C11524" w:rsidRDefault="00000000">
      <w:pPr>
        <w:pStyle w:val="BodyText"/>
      </w:pPr>
      <w:r>
        <w:rPr>
          <w:b/>
          <w:bCs/>
        </w:rPr>
        <w:t>Best Practices and Final Recommendations:</w:t>
      </w:r>
      <w:r>
        <w:t xml:space="preserve"> For an engineering team looking to implement prompt injection defenses: 1. </w:t>
      </w:r>
      <w:r>
        <w:rPr>
          <w:b/>
          <w:bCs/>
        </w:rPr>
        <w:t>Start with Quick Wins:</w:t>
      </w:r>
      <w:r>
        <w:t xml:space="preserve"> Implement </w:t>
      </w:r>
      <w:r>
        <w:rPr>
          <w:b/>
          <w:bCs/>
        </w:rPr>
        <w:t>secret token defense</w:t>
      </w:r>
      <w:r>
        <w:t xml:space="preserve"> and basic </w:t>
      </w:r>
      <w:r>
        <w:rPr>
          <w:b/>
          <w:bCs/>
        </w:rPr>
        <w:t>output filtering</w:t>
      </w:r>
      <w:r>
        <w:t xml:space="preserve"> first – they address the low-hanging fruit attacks with negligible effort and performance cost</w:t>
      </w:r>
      <w:hyperlink r:id="rId242" w:anchor=":~:text=%E2%80%A2%20Secret%2FSignature%20offers%20fastest%20time,400K%2C%20medium">
        <w:r>
          <w:rPr>
            <w:rStyle w:val="Hyperlink"/>
          </w:rPr>
          <w:t>[49]</w:t>
        </w:r>
      </w:hyperlink>
      <w:hyperlink r:id="rId243" w:anchor=":~:text=%F0%9F%8E%AF%20ACTION%20ITEMS%20BY%20STAKEHOLDER">
        <w:r>
          <w:rPr>
            <w:rStyle w:val="Hyperlink"/>
          </w:rPr>
          <w:t>[139]</w:t>
        </w:r>
      </w:hyperlink>
      <w:r>
        <w:t xml:space="preserve">. This immediately protects against the easiest exploits (which are unfortunately very common) and buys time to implement more sophisticated measures. 2. </w:t>
      </w:r>
      <w:r>
        <w:rPr>
          <w:b/>
          <w:bCs/>
        </w:rPr>
        <w:t>Integrate an Open-Source Classifier:</w:t>
      </w:r>
      <w:r>
        <w:t xml:space="preserve"> Use one of the publicly available models or a lightweight custom model to get ML detection into your stack early. Even if it’s not perfect, it can be iterated. Running this alongside the token check provides a safety net for trickier inputs. Treat the classifier as a component you will retrain periodically as new data comes in. 3. </w:t>
      </w:r>
      <w:r>
        <w:rPr>
          <w:b/>
          <w:bCs/>
        </w:rPr>
        <w:t>Leverage Guardrail Frameworks:</w:t>
      </w:r>
      <w:r>
        <w:t xml:space="preserve"> Instead of reinventing the wheel for policy enforcement, use frameworks like </w:t>
      </w:r>
      <w:r>
        <w:rPr>
          <w:b/>
          <w:bCs/>
        </w:rPr>
        <w:t>Nvidia NeMo Guardrails</w:t>
      </w:r>
      <w:r>
        <w:t xml:space="preserve"> or </w:t>
      </w:r>
      <w:r>
        <w:rPr>
          <w:b/>
          <w:bCs/>
        </w:rPr>
        <w:t>LangChain’s guardrails</w:t>
      </w:r>
      <w:r>
        <w:t xml:space="preserve"> which already implement patterns for input validation and response bounding. These can enforce simple rules (e.g., “if user asks the model to deviate from policy, refuse”) consistently across your application</w:t>
      </w:r>
      <w:hyperlink r:id="rId244" w:anchor=":~:text=AI%20systems%20might%20be%20creating,the%20risks%20of%20indirect%20prompt">
        <w:r>
          <w:rPr>
            <w:rStyle w:val="Hyperlink"/>
          </w:rPr>
          <w:t>[68]</w:t>
        </w:r>
      </w:hyperlink>
      <w:r>
        <w:t xml:space="preserve">. They are also Word-compatible in the sense that non-technical stakeholders (like compliance officers) can help define the rules. 4. </w:t>
      </w:r>
      <w:r>
        <w:rPr>
          <w:b/>
          <w:bCs/>
        </w:rPr>
        <w:t>Plan for Complex Attacks:</w:t>
      </w:r>
      <w:r>
        <w:t xml:space="preserve"> Be aware of the identified gaps – for instance, if your application will soon accept image uploads for an LLM to analyze, start exploring </w:t>
      </w:r>
      <w:r>
        <w:rPr>
          <w:b/>
          <w:bCs/>
        </w:rPr>
        <w:t>multimodal defense</w:t>
      </w:r>
      <w:r>
        <w:t xml:space="preserve"> now (perhaps restrict the OCR library to not read certain small fonts or invisible text, etc., or use an image captioning filter). For multi-turn chatbots, consider storing conversation state and doing a check at each turn for sudden role changes or conflicting instructions (some teams insert an automated check prompt every few turns: “Has the user's request violated policies?”). 5. </w:t>
      </w:r>
      <w:r>
        <w:rPr>
          <w:b/>
          <w:bCs/>
        </w:rPr>
        <w:t>Monitor and Iterate:</w:t>
      </w:r>
      <w:r>
        <w:t xml:space="preserve"> Deploy these defenses in a shadow mode initially to gather real data. Log how often they trigger and inspect false positives/negatives. It’s crucial to refine thresholds (e.g., the classifier score that triggers a block) and rules based on actual user input distribution. Many companies create an internal “attack repository” – any time an injection attempt is detected (or worse, successful), add it to a test suite. This helps ensure that once a defense is in place for a certain attack, it remains effective going forward (regressions can be caught). 6. </w:t>
      </w:r>
      <w:r>
        <w:rPr>
          <w:b/>
          <w:bCs/>
        </w:rPr>
        <w:t>Stay Informed:</w:t>
      </w:r>
      <w:r>
        <w:t xml:space="preserve"> Given the rapid evolution, engineers should keep an eye on new research (many papers and repos are emerging). For example, if a paper shows a certain transform (like “uppercase every other character”) can bypass common detectors, incorporate a defense for that (maybe normalize case in input). The </w:t>
      </w:r>
      <w:r>
        <w:rPr>
          <w:b/>
          <w:bCs/>
        </w:rPr>
        <w:t>OWASP standard</w:t>
      </w:r>
      <w:r>
        <w:t xml:space="preserve"> and community forums can be good resources for emerging best practices</w:t>
      </w:r>
      <w:hyperlink r:id="rId245" w:anchor=":~:text=Security%20researchers%20have%20demonstrated%20how,it%20may%20simply%20be%20an">
        <w:r>
          <w:rPr>
            <w:rStyle w:val="Hyperlink"/>
          </w:rPr>
          <w:t>[73]</w:t>
        </w:r>
      </w:hyperlink>
      <w:r>
        <w:t xml:space="preserve">. 7. </w:t>
      </w:r>
      <w:r>
        <w:rPr>
          <w:b/>
          <w:bCs/>
        </w:rPr>
        <w:t>Holistic Security:</w:t>
      </w:r>
      <w:r>
        <w:t xml:space="preserve"> Prompt injection is one layer of LLM security – it should be combined with other measures like user authentication/authorization (to prevent certain users from even attempting certain prompts), rate limiting (to prevent iterative probing attacks), and traditional app security. Also, think about outputs: an attacker might aim not just to get the model to say something, but to get it to reveal data or perform actions. So include </w:t>
      </w:r>
      <w:r>
        <w:rPr>
          <w:b/>
          <w:bCs/>
        </w:rPr>
        <w:t>data exfiltration checks</w:t>
      </w:r>
      <w:r>
        <w:t xml:space="preserve"> (if the model returns a suspicious data pattern, flag it) and </w:t>
      </w:r>
      <w:r>
        <w:rPr>
          <w:b/>
          <w:bCs/>
        </w:rPr>
        <w:t>action gating</w:t>
      </w:r>
      <w:r>
        <w:t xml:space="preserve"> (if using tools, ensure sensitive actions have confirmations or human review).</w:t>
      </w:r>
    </w:p>
    <w:p w14:paraId="3C5C22D7" w14:textId="77777777" w:rsidR="00C11524" w:rsidRDefault="00000000">
      <w:pPr>
        <w:pStyle w:val="BodyText"/>
      </w:pPr>
      <w:r>
        <w:t xml:space="preserve">By implementing a thoughtful combination of defenses aligned with your system’s needs, you can achieve robust protection without unduly compromising performance or development timeline. The key is </w:t>
      </w:r>
      <w:r>
        <w:rPr>
          <w:b/>
          <w:bCs/>
        </w:rPr>
        <w:t>defense-in-depth with layered, composable techniques</w:t>
      </w:r>
      <w:r>
        <w:t xml:space="preserve"> – exactly as the combined wisdom of patents and academic research suggests. This approach, paired with ongoing vigilance for new threats, will position engineering teams to stay ahead of prompt injection exploits while delivering reliable and safe AI features to users.</w:t>
      </w:r>
    </w:p>
    <w:p w14:paraId="35B16CFF" w14:textId="77777777" w:rsidR="00C11524" w:rsidRDefault="00000000">
      <w:pPr>
        <w:pStyle w:val="BodyText"/>
      </w:pPr>
      <w:r>
        <w:rPr>
          <w:b/>
          <w:bCs/>
        </w:rPr>
        <w:t>Sources:</w:t>
      </w:r>
      <w:r>
        <w:t xml:space="preserve"> This report synthesized insights from a cleaned dataset of 24 prompt-injection defense patents</w:t>
      </w:r>
      <w:hyperlink r:id="rId246" w:anchor=":~:text=US,Based%20Adversarial%20NLP%2COther%2CUnknown">
        <w:r>
          <w:rPr>
            <w:rStyle w:val="Hyperlink"/>
          </w:rPr>
          <w:t>[140]</w:t>
        </w:r>
      </w:hyperlink>
      <w:hyperlink r:id="rId247" w:anchor=":~:text=US,Based%20Adversarial%20NLP%2COther%2CUnknown">
        <w:r>
          <w:rPr>
            <w:rStyle w:val="Hyperlink"/>
          </w:rPr>
          <w:t>[33]</w:t>
        </w:r>
      </w:hyperlink>
      <w:r>
        <w:t>, analysis reports by Videns Analytics</w:t>
      </w:r>
      <w:hyperlink r:id="rId248" w:anchor=":~:text=%F0%9F%8F%86%20TOP%20PLAYERS%20">
        <w:r>
          <w:rPr>
            <w:rStyle w:val="Hyperlink"/>
          </w:rPr>
          <w:t>[5]</w:t>
        </w:r>
      </w:hyperlink>
      <w:hyperlink r:id="rId249" w:anchor=":~:text=1%20patent%20%E2%80%A2%20Multi,excels%20at%20Direct%20Override%20protection">
        <w:r>
          <w:rPr>
            <w:rStyle w:val="Hyperlink"/>
          </w:rPr>
          <w:t>[141]</w:t>
        </w:r>
      </w:hyperlink>
      <w:r>
        <w:t>, academic papers and open-source project findings</w:t>
      </w:r>
      <w:hyperlink r:id="rId250" w:anchor=":~:text=Security%20researchers%20have%20demonstrated%20how,it%20may%20simply%20be%20an">
        <w:r>
          <w:rPr>
            <w:rStyle w:val="Hyperlink"/>
          </w:rPr>
          <w:t>[73]</w:t>
        </w:r>
      </w:hyperlink>
      <w:r>
        <w:t>, and strategic market assessments</w:t>
      </w:r>
      <w:hyperlink r:id="rId251" w:anchor=":~:text=Despite%2024%20patents%2C%20critical%20gaps,2027">
        <w:r>
          <w:rPr>
            <w:rStyle w:val="Hyperlink"/>
          </w:rPr>
          <w:t>[95]</w:t>
        </w:r>
      </w:hyperlink>
      <w:hyperlink r:id="rId252" w:anchor=":~:text=Multimodal%20Defense">
        <w:r>
          <w:rPr>
            <w:rStyle w:val="Hyperlink"/>
          </w:rPr>
          <w:t>[86]</w:t>
        </w:r>
      </w:hyperlink>
      <w:r>
        <w:t>. All technical claims and data points have been referenced from these sources to ensure accuracy and traceability.</w:t>
      </w:r>
    </w:p>
    <w:bookmarkEnd w:id="1"/>
    <w:bookmarkEnd w:id="2"/>
    <w:bookmarkEnd w:id="7"/>
    <w:p w14:paraId="72AF32C6" w14:textId="77777777" w:rsidR="00C11524" w:rsidRDefault="00000000">
      <w:r>
        <w:pict w14:anchorId="48811164">
          <v:rect id="_x0000_i1025" style="width:0;height:1.5pt" o:hralign="center" o:hrstd="t" o:hr="t"/>
        </w:pict>
      </w:r>
    </w:p>
    <w:bookmarkStart w:id="8" w:name="citations"/>
    <w:p w14:paraId="463BC25A" w14:textId="77777777" w:rsidR="00C11524" w:rsidRDefault="00000000">
      <w:pPr>
        <w:pStyle w:val="FirstParagraph"/>
      </w:pPr>
      <w:r>
        <w:fldChar w:fldCharType="begin"/>
      </w:r>
      <w:r>
        <w:instrText>HYPERLINK "file://file-GDyeHm3PQu7jLUqAGJseHP" \l ":~:text=2.%20%2A%2AIBM%2A%2A%20%282%20patents%2C%208.3,day%20foundation" \h</w:instrText>
      </w:r>
      <w:r>
        <w:fldChar w:fldCharType="separate"/>
      </w:r>
      <w:r>
        <w:rPr>
          <w:rStyle w:val="Hyperlink"/>
        </w:rPr>
        <w:t>[1]</w:t>
      </w:r>
      <w:r>
        <w:fldChar w:fldCharType="end"/>
      </w:r>
      <w:r>
        <w:t xml:space="preserve"> </w:t>
      </w:r>
      <w:hyperlink r:id="rId253" w:anchor=":~:text=,hierarchical%29">
        <w:r>
          <w:rPr>
            <w:rStyle w:val="Hyperlink"/>
          </w:rPr>
          <w:t>[2]</w:t>
        </w:r>
      </w:hyperlink>
      <w:r>
        <w:t xml:space="preserve"> </w:t>
      </w:r>
      <w:hyperlink r:id="rId254" w:anchor=":~:text=,hierarchical%29">
        <w:r>
          <w:rPr>
            <w:rStyle w:val="Hyperlink"/>
          </w:rPr>
          <w:t>[3]</w:t>
        </w:r>
      </w:hyperlink>
      <w:r>
        <w:t xml:space="preserve"> </w:t>
      </w:r>
      <w:hyperlink r:id="rId255" w:anchor=":~:text=,expertise">
        <w:r>
          <w:rPr>
            <w:rStyle w:val="Hyperlink"/>
          </w:rPr>
          <w:t>[4]</w:t>
        </w:r>
      </w:hyperlink>
      <w:r>
        <w:t xml:space="preserve"> </w:t>
      </w:r>
      <w:hyperlink r:id="rId256" w:anchor=":~:text=%F0%9F%8F%86%20TOP%20PLAYERS%20">
        <w:r>
          <w:rPr>
            <w:rStyle w:val="Hyperlink"/>
          </w:rPr>
          <w:t>[5]</w:t>
        </w:r>
      </w:hyperlink>
      <w:r>
        <w:t xml:space="preserve"> </w:t>
      </w:r>
      <w:hyperlink r:id="rId257" w:anchor=":~:text=6.%20%2A%2ACisco%2A%2A%20%281%20patent%2C%204.2,Position%3A%20Enterprise%20trust%2C%20networking%20expertise">
        <w:r>
          <w:rPr>
            <w:rStyle w:val="Hyperlink"/>
          </w:rPr>
          <w:t>[6]</w:t>
        </w:r>
      </w:hyperlink>
      <w:r>
        <w:t xml:space="preserve"> </w:t>
      </w:r>
      <w:hyperlink r:id="rId258" w:anchor=":~:text=5.%20%2A%2APreamble%2A%2A%20%281%20patent%2C%204.2,Position%3A%20Architectural%20innovation%2C%20fundamental%20defense">
        <w:r>
          <w:rPr>
            <w:rStyle w:val="Hyperlink"/>
          </w:rPr>
          <w:t>[7]</w:t>
        </w:r>
      </w:hyperlink>
      <w:r>
        <w:t xml:space="preserve"> </w:t>
      </w:r>
      <w:hyperlink r:id="rId259" w:anchor=":~:text=3.%20%2A%2AMicrosoft%2A%2A%20%282%20patents%2C%208.3,Position%3A%20Azure%20integration%2C%20easy%20deployment">
        <w:r>
          <w:rPr>
            <w:rStyle w:val="Hyperlink"/>
          </w:rPr>
          <w:t>[56]</w:t>
        </w:r>
      </w:hyperlink>
      <w:r>
        <w:t xml:space="preserve"> </w:t>
      </w:r>
      <w:hyperlink r:id="rId260" w:anchor=":~:text=7.%20%2A%2ANvidia%2A%2A%20%281%20patent%2C%204.2,Position%3A%20GPU%20ecosystem%2C%20inference%20infrastructure">
        <w:r>
          <w:rPr>
            <w:rStyle w:val="Hyperlink"/>
          </w:rPr>
          <w:t>[77]</w:t>
        </w:r>
      </w:hyperlink>
      <w:r>
        <w:t xml:space="preserve"> </w:t>
      </w:r>
      <w:hyperlink r:id="rId261" w:anchor=":~:text=,day%20detection">
        <w:r>
          <w:rPr>
            <w:rStyle w:val="Hyperlink"/>
          </w:rPr>
          <w:t>[115]</w:t>
        </w:r>
      </w:hyperlink>
      <w:r>
        <w:t xml:space="preserve"> </w:t>
      </w:r>
      <w:hyperlink r:id="rId262" w:anchor=":~:text=5.%20%2A%2APreamble%2A%2A%20%281%20patent%2C%204.2,Position%3A%20Architectural%20innovation%2C%20fundamental%20defense">
        <w:r>
          <w:rPr>
            <w:rStyle w:val="Hyperlink"/>
          </w:rPr>
          <w:t>[129]</w:t>
        </w:r>
      </w:hyperlink>
      <w:r>
        <w:t xml:space="preserve"> </w:t>
      </w:r>
      <w:hyperlink r:id="rId263" w:anchor=":~:text=%F0%9F%8E%AF%20ACTION%20ITEMS%20BY%20STAKEHOLDER">
        <w:r>
          <w:rPr>
            <w:rStyle w:val="Hyperlink"/>
          </w:rPr>
          <w:t>[139]</w:t>
        </w:r>
      </w:hyperlink>
      <w:r>
        <w:t xml:space="preserve"> FINAL_DELIVERABLES_SUMMARY.md</w:t>
      </w:r>
    </w:p>
    <w:p w14:paraId="7D9BCA3D" w14:textId="77777777" w:rsidR="00C11524" w:rsidRDefault="00000000">
      <w:pPr>
        <w:pStyle w:val="BodyText"/>
      </w:pPr>
      <w:hyperlink r:id="rId264">
        <w:r>
          <w:rPr>
            <w:rStyle w:val="Hyperlink"/>
          </w:rPr>
          <w:t>file://file-GDyeHm3PQu7jLUqAGJseHP</w:t>
        </w:r>
      </w:hyperlink>
    </w:p>
    <w:p w14:paraId="5CAA744E" w14:textId="77777777" w:rsidR="00C11524" w:rsidRDefault="00000000">
      <w:pPr>
        <w:pStyle w:val="BodyText"/>
      </w:pPr>
      <w:hyperlink r:id="rId265" w:anchor=":~:text=Capital%20One%202%20patents%201,1%20Family%20consolidation">
        <w:r>
          <w:rPr>
            <w:rStyle w:val="Hyperlink"/>
          </w:rPr>
          <w:t>[8]</w:t>
        </w:r>
      </w:hyperlink>
      <w:r>
        <w:t xml:space="preserve"> </w:t>
      </w:r>
      <w:hyperlink r:id="rId266" w:anchor=":~:text=Total%20Unique%20Patents%2024%20,removed%20duplicates">
        <w:r>
          <w:rPr>
            <w:rStyle w:val="Hyperlink"/>
          </w:rPr>
          <w:t>[9]</w:t>
        </w:r>
      </w:hyperlink>
      <w:r>
        <w:t xml:space="preserve"> </w:t>
      </w:r>
      <w:hyperlink r:id="rId267" w:anchor=":~:text=1%20patent%20%E2%80%A2%20Multi,turn%20attacks%20%28only%2052%25%20coverage">
        <w:r>
          <w:rPr>
            <w:rStyle w:val="Hyperlink"/>
          </w:rPr>
          <w:t>[11]</w:t>
        </w:r>
      </w:hyperlink>
      <w:r>
        <w:t xml:space="preserve"> </w:t>
      </w:r>
      <w:hyperlink r:id="rId268" w:anchor=":~:text=Technical%20Mechanism%20Patents%20,Maturity%20Trend%20Key%20Players">
        <w:r>
          <w:rPr>
            <w:rStyle w:val="Hyperlink"/>
          </w:rPr>
          <w:t>[12]</w:t>
        </w:r>
      </w:hyperlink>
      <w:r>
        <w:t xml:space="preserve"> </w:t>
      </w:r>
      <w:hyperlink r:id="rId269" w:anchor=":~:text=%E2%80%A2%20Neural%20Network%20Classification%20dominates,by%20more%20sophisticated%20ML%20approaches">
        <w:r>
          <w:rPr>
            <w:rStyle w:val="Hyperlink"/>
          </w:rPr>
          <w:t>[13]</w:t>
        </w:r>
      </w:hyperlink>
      <w:r>
        <w:t xml:space="preserve"> </w:t>
      </w:r>
      <w:hyperlink r:id="rId270" w:anchor=":~:text=Classification%2FDetection%20,3%203%202%2068">
        <w:r>
          <w:rPr>
            <w:rStyle w:val="Hyperlink"/>
          </w:rPr>
          <w:t>[16]</w:t>
        </w:r>
      </w:hyperlink>
      <w:r>
        <w:t xml:space="preserve"> </w:t>
      </w:r>
      <w:hyperlink r:id="rId271" w:anchor=":~:text=12%20Microsoft%201%204.2,Enabler%20Secret%20Signing">
        <w:r>
          <w:rPr>
            <w:rStyle w:val="Hyperlink"/>
          </w:rPr>
          <w:t>[26]</w:t>
        </w:r>
      </w:hyperlink>
      <w:r>
        <w:t xml:space="preserve"> </w:t>
      </w:r>
      <w:hyperlink r:id="rId272" w:anchor=":~:text=GAN,2018">
        <w:r>
          <w:rPr>
            <w:rStyle w:val="Hyperlink"/>
          </w:rPr>
          <w:t>[34]</w:t>
        </w:r>
      </w:hyperlink>
      <w:r>
        <w:t xml:space="preserve"> </w:t>
      </w:r>
      <w:hyperlink r:id="rId273" w:anchor=":~:text=%E2%80%A2%20Reinforcement%20Learning%2FRLHF%20critical%20for,by%20more%20sophisticated%20ML%20approaches">
        <w:r>
          <w:rPr>
            <w:rStyle w:val="Hyperlink"/>
          </w:rPr>
          <w:t>[35]</w:t>
        </w:r>
      </w:hyperlink>
      <w:r>
        <w:t xml:space="preserve"> </w:t>
      </w:r>
      <w:hyperlink r:id="rId274" w:anchor=":~:text=Token,1M%2B%20A">
        <w:r>
          <w:rPr>
            <w:rStyle w:val="Hyperlink"/>
          </w:rPr>
          <w:t>[36]</w:t>
        </w:r>
      </w:hyperlink>
      <w:r>
        <w:t xml:space="preserve"> </w:t>
      </w:r>
      <w:hyperlink r:id="rId275" w:anchor=":~:text=%E2%80%A2%20Highest%20Throughput%3A%20Secret%2FSignature%20,LLM%20%2850K%20limit">
        <w:r>
          <w:rPr>
            <w:rStyle w:val="Hyperlink"/>
          </w:rPr>
          <w:t>[37]</w:t>
        </w:r>
      </w:hyperlink>
      <w:r>
        <w:t xml:space="preserve"> </w:t>
      </w:r>
      <w:hyperlink r:id="rId276" w:anchor=":~:text=Classification%2FDetection%2010,100K%2B%20B">
        <w:r>
          <w:rPr>
            <w:rStyle w:val="Hyperlink"/>
          </w:rPr>
          <w:t>[38]</w:t>
        </w:r>
      </w:hyperlink>
      <w:r>
        <w:t xml:space="preserve"> </w:t>
      </w:r>
      <w:hyperlink r:id="rId277" w:anchor=":~:text=Grade">
        <w:r>
          <w:rPr>
            <w:rStyle w:val="Hyperlink"/>
          </w:rPr>
          <w:t>[39]</w:t>
        </w:r>
      </w:hyperlink>
      <w:r>
        <w:t xml:space="preserve"> </w:t>
      </w:r>
      <w:hyperlink r:id="rId278" w:anchor=":~:text=Agent%20Security%2020,Yes%2050K%2B%20C">
        <w:r>
          <w:rPr>
            <w:rStyle w:val="Hyperlink"/>
          </w:rPr>
          <w:t>[43]</w:t>
        </w:r>
      </w:hyperlink>
      <w:r>
        <w:t xml:space="preserve"> </w:t>
      </w:r>
      <w:hyperlink r:id="rId279" w:anchor=":~:text=Multi,Yes%2050K%2B%20C">
        <w:r>
          <w:rPr>
            <w:rStyle w:val="Hyperlink"/>
          </w:rPr>
          <w:t>[44]</w:t>
        </w:r>
      </w:hyperlink>
      <w:r>
        <w:t xml:space="preserve"> </w:t>
      </w:r>
      <w:hyperlink r:id="rId280" w:anchor=":~:text=%E2%80%A2%20Best%20Scalability%3A%20Token,LLM%20%2850K%20limit">
        <w:r>
          <w:rPr>
            <w:rStyle w:val="Hyperlink"/>
          </w:rPr>
          <w:t>[45]</w:t>
        </w:r>
      </w:hyperlink>
      <w:r>
        <w:t xml:space="preserve"> </w:t>
      </w:r>
      <w:hyperlink r:id="rId281" w:anchor=":~:text=%E2%80%A2%20Secret%2FSignature%20offers%20fastest%20time,400K%2C%20medium">
        <w:r>
          <w:rPr>
            <w:rStyle w:val="Hyperlink"/>
          </w:rPr>
          <w:t>[49]</w:t>
        </w:r>
      </w:hyperlink>
      <w:r>
        <w:t xml:space="preserve"> </w:t>
      </w:r>
      <w:hyperlink r:id="rId282" w:anchor=":~:text=Token,5M%20Hard%20Low">
        <w:r>
          <w:rPr>
            <w:rStyle w:val="Hyperlink"/>
          </w:rPr>
          <w:t>[50]</w:t>
        </w:r>
      </w:hyperlink>
      <w:r>
        <w:t xml:space="preserve"> </w:t>
      </w:r>
      <w:hyperlink r:id="rId283" w:anchor=":~:text=%E2%80%A2%20Classification%2FDetection%20strikes%20best%20balance%3A,400K%2C%20medium%20difficulty">
        <w:r>
          <w:rPr>
            <w:rStyle w:val="Hyperlink"/>
          </w:rPr>
          <w:t>[51]</w:t>
        </w:r>
      </w:hyperlink>
      <w:r>
        <w:t xml:space="preserve"> </w:t>
      </w:r>
      <w:hyperlink r:id="rId284" w:anchor=":~:text=Classification%2FDetection%203,500K%20Medium%20Medium">
        <w:r>
          <w:rPr>
            <w:rStyle w:val="Hyperlink"/>
          </w:rPr>
          <w:t>[53]</w:t>
        </w:r>
      </w:hyperlink>
      <w:r>
        <w:t xml:space="preserve"> </w:t>
      </w:r>
      <w:hyperlink r:id="rId285" w:anchor=":~:text=%E2%80%A2%20Classification%2FDetection%20strikes%20best%20balance%3A,400K%2C%20medium">
        <w:r>
          <w:rPr>
            <w:rStyle w:val="Hyperlink"/>
          </w:rPr>
          <w:t>[54]</w:t>
        </w:r>
      </w:hyperlink>
      <w:r>
        <w:t xml:space="preserve"> </w:t>
      </w:r>
      <w:hyperlink r:id="rId286" w:anchor=":~:text=LLM%20Firewall%2FGateway%206,800K%20Medium%20Medium">
        <w:r>
          <w:rPr>
            <w:rStyle w:val="Hyperlink"/>
          </w:rPr>
          <w:t>[55]</w:t>
        </w:r>
      </w:hyperlink>
      <w:r>
        <w:t xml:space="preserve"> </w:t>
      </w:r>
      <w:hyperlink r:id="rId287" w:anchor=":~:text=%E2%80%A2%20Multi,400K%2C%20medium%20difficulty">
        <w:r>
          <w:rPr>
            <w:rStyle w:val="Hyperlink"/>
          </w:rPr>
          <w:t>[57]</w:t>
        </w:r>
      </w:hyperlink>
      <w:r>
        <w:t xml:space="preserve"> </w:t>
      </w:r>
      <w:hyperlink r:id="rId288" w:anchor=":~:text=Agent%20Security%206,600K%20Hard%20High">
        <w:r>
          <w:rPr>
            <w:rStyle w:val="Hyperlink"/>
          </w:rPr>
          <w:t>[58]</w:t>
        </w:r>
      </w:hyperlink>
      <w:r>
        <w:t xml:space="preserve"> </w:t>
      </w:r>
      <w:hyperlink r:id="rId289" w:anchor=":~:text=%E2%80%A2%20Classification%2FDetection%20strikes%20best%20balance%3A,400K%2C%20medium%20difficulty">
        <w:r>
          <w:rPr>
            <w:rStyle w:val="Hyperlink"/>
          </w:rPr>
          <w:t>[59]</w:t>
        </w:r>
      </w:hyperlink>
      <w:r>
        <w:t xml:space="preserve"> </w:t>
      </w:r>
      <w:hyperlink r:id="rId290" w:anchor=":~:text=Classification%2FDetection%203,500K%20Medium%20Medium">
        <w:r>
          <w:rPr>
            <w:rStyle w:val="Hyperlink"/>
          </w:rPr>
          <w:t>[60]</w:t>
        </w:r>
      </w:hyperlink>
      <w:r>
        <w:t xml:space="preserve"> </w:t>
      </w:r>
      <w:hyperlink r:id="rId291" w:anchor=":~:text=%E2%80%A2%20Token,balance%3A%20medium%20complexity%2C%20proven%20approach">
        <w:r>
          <w:rPr>
            <w:rStyle w:val="Hyperlink"/>
          </w:rPr>
          <w:t>[61]</w:t>
        </w:r>
      </w:hyperlink>
      <w:r>
        <w:t xml:space="preserve"> </w:t>
      </w:r>
      <w:hyperlink r:id="rId292" w:anchor=":~:text=Reinforcement%20Learning%2FRLHF%201%204.2,%E2%86%91%20Rising%20Preamble">
        <w:r>
          <w:rPr>
            <w:rStyle w:val="Hyperlink"/>
          </w:rPr>
          <w:t>[62]</w:t>
        </w:r>
      </w:hyperlink>
      <w:r>
        <w:t xml:space="preserve"> </w:t>
      </w:r>
      <w:hyperlink r:id="rId293" w:anchor=":~:text=%E2%80%A2%20Reinforcement%20Learning%2FRLHF%20critical%20for,by%20more%20sophisticated%20ML%20approaches">
        <w:r>
          <w:rPr>
            <w:rStyle w:val="Hyperlink"/>
          </w:rPr>
          <w:t>[63]</w:t>
        </w:r>
      </w:hyperlink>
      <w:r>
        <w:t xml:space="preserve"> </w:t>
      </w:r>
      <w:hyperlink r:id="rId294" w:anchor=":~:text=Mechanism%20Trends%3A%20%E2%80%A2%20Neural%20Network,day%20detection">
        <w:r>
          <w:rPr>
            <w:rStyle w:val="Hyperlink"/>
          </w:rPr>
          <w:t>[64]</w:t>
        </w:r>
      </w:hyperlink>
      <w:r>
        <w:t xml:space="preserve"> </w:t>
      </w:r>
      <w:hyperlink r:id="rId295" w:anchor=":~:text=Tokenization%2FEncoding%201%204.2,Stable%20Preamble">
        <w:r>
          <w:rPr>
            <w:rStyle w:val="Hyperlink"/>
          </w:rPr>
          <w:t>[65]</w:t>
        </w:r>
      </w:hyperlink>
      <w:r>
        <w:t xml:space="preserve"> </w:t>
      </w:r>
      <w:hyperlink r:id="rId296" w:anchor=":~:text=Vision%20adoption%20accelerating%20but%20no,needed%20for%20emerging%20attack%20patterns">
        <w:r>
          <w:rPr>
            <w:rStyle w:val="Hyperlink"/>
          </w:rPr>
          <w:t>[66]</w:t>
        </w:r>
      </w:hyperlink>
      <w:r>
        <w:t xml:space="preserve"> </w:t>
      </w:r>
      <w:hyperlink r:id="rId297" w:anchor=":~:text=Note%3A%20%2AToken,retraining%20only%2C%20not%20runtime%20inference">
        <w:r>
          <w:rPr>
            <w:rStyle w:val="Hyperlink"/>
          </w:rPr>
          <w:t>[67]</w:t>
        </w:r>
      </w:hyperlink>
      <w:r>
        <w:t xml:space="preserve"> </w:t>
      </w:r>
      <w:hyperlink r:id="rId298" w:anchor=":~:text=10%20Broadridge%20Financial%20Solutions%2C%20Inc,Enterprise%20Platform%20LLM%20Task%20Orchestration">
        <w:r>
          <w:rPr>
            <w:rStyle w:val="Hyperlink"/>
          </w:rPr>
          <w:t>[81]</w:t>
        </w:r>
      </w:hyperlink>
      <w:r>
        <w:t xml:space="preserve"> </w:t>
      </w:r>
      <w:hyperlink r:id="rId299" w:anchor=":~:text=Zero">
        <w:r>
          <w:rPr>
            <w:rStyle w:val="Hyperlink"/>
          </w:rPr>
          <w:t>[84]</w:t>
        </w:r>
      </w:hyperlink>
      <w:r>
        <w:t xml:space="preserve"> </w:t>
      </w:r>
      <w:hyperlink r:id="rId300" w:anchor=":~:text=Multimodal%20Defense">
        <w:r>
          <w:rPr>
            <w:rStyle w:val="Hyperlink"/>
          </w:rPr>
          <w:t>[86]</w:t>
        </w:r>
      </w:hyperlink>
      <w:r>
        <w:t xml:space="preserve"> </w:t>
      </w:r>
      <w:hyperlink r:id="rId301" w:anchor=":~:text=Multi">
        <w:r>
          <w:rPr>
            <w:rStyle w:val="Hyperlink"/>
          </w:rPr>
          <w:t>[91]</w:t>
        </w:r>
      </w:hyperlink>
      <w:r>
        <w:t xml:space="preserve"> </w:t>
      </w:r>
      <w:hyperlink r:id="rId302" w:anchor=":~:text=Despite%2024%20patents%2C%20critical%20gaps,2027">
        <w:r>
          <w:rPr>
            <w:rStyle w:val="Hyperlink"/>
          </w:rPr>
          <w:t>[95]</w:t>
        </w:r>
      </w:hyperlink>
      <w:r>
        <w:t xml:space="preserve"> </w:t>
      </w:r>
      <w:hyperlink r:id="rId303" w:anchor=":~:text=Explainability%20%26">
        <w:r>
          <w:rPr>
            <w:rStyle w:val="Hyperlink"/>
          </w:rPr>
          <w:t>[96]</w:t>
        </w:r>
      </w:hyperlink>
      <w:r>
        <w:t xml:space="preserve"> </w:t>
      </w:r>
      <w:hyperlink r:id="rId304" w:anchor=":~:text=Priority%20Gaps%20%28CRITICAL%29%3A%201,needed%20for%20emerging%20attack%20patterns">
        <w:r>
          <w:rPr>
            <w:rStyle w:val="Hyperlink"/>
          </w:rPr>
          <w:t>[97]</w:t>
        </w:r>
      </w:hyperlink>
      <w:r>
        <w:t xml:space="preserve"> </w:t>
      </w:r>
      <w:hyperlink r:id="rId305" w:anchor=":~:text=Priority%20Gaps%20%28CRITICAL%29%3A%201,needed%20for%20emerging%20attack%20patterns">
        <w:r>
          <w:rPr>
            <w:rStyle w:val="Hyperlink"/>
          </w:rPr>
          <w:t>[98]</w:t>
        </w:r>
      </w:hyperlink>
      <w:r>
        <w:t xml:space="preserve"> </w:t>
      </w:r>
      <w:hyperlink r:id="rId306" w:anchor=":~:text=2%20patents">
        <w:r>
          <w:rPr>
            <w:rStyle w:val="Hyperlink"/>
          </w:rPr>
          <w:t>[101]</w:t>
        </w:r>
      </w:hyperlink>
      <w:r>
        <w:t xml:space="preserve"> </w:t>
      </w:r>
      <w:hyperlink r:id="rId307" w:anchor=":~:text=Federated%20Defense">
        <w:r>
          <w:rPr>
            <w:rStyle w:val="Hyperlink"/>
          </w:rPr>
          <w:t>[103]</w:t>
        </w:r>
      </w:hyperlink>
      <w:r>
        <w:t xml:space="preserve"> </w:t>
      </w:r>
      <w:hyperlink r:id="rId308" w:anchor=":~:text=1%20patent">
        <w:r>
          <w:rPr>
            <w:rStyle w:val="Hyperlink"/>
          </w:rPr>
          <w:t>[104]</w:t>
        </w:r>
      </w:hyperlink>
      <w:r>
        <w:t xml:space="preserve"> </w:t>
      </w:r>
      <w:hyperlink r:id="rId309" w:anchor=":~:text=4%20Multi,80M%20Unum%2BBroadridge%20model">
        <w:r>
          <w:rPr>
            <w:rStyle w:val="Hyperlink"/>
          </w:rPr>
          <w:t>[105]</w:t>
        </w:r>
      </w:hyperlink>
      <w:r>
        <w:t xml:space="preserve"> </w:t>
      </w:r>
      <w:hyperlink r:id="rId310" w:anchor=":~:text=Cross">
        <w:r>
          <w:rPr>
            <w:rStyle w:val="Hyperlink"/>
          </w:rPr>
          <w:t>[106]</w:t>
        </w:r>
      </w:hyperlink>
      <w:r>
        <w:t xml:space="preserve"> </w:t>
      </w:r>
      <w:hyperlink r:id="rId311" w:anchor=":~:text=Explainability%20%26">
        <w:r>
          <w:rPr>
            <w:rStyle w:val="Hyperlink"/>
          </w:rPr>
          <w:t>[107]</w:t>
        </w:r>
      </w:hyperlink>
      <w:r>
        <w:t xml:space="preserve"> </w:t>
      </w:r>
      <w:hyperlink r:id="rId312" w:anchor=":~:text=%28HiddenLayer%29%2096%25%20%2410,ML">
        <w:r>
          <w:rPr>
            <w:rStyle w:val="Hyperlink"/>
          </w:rPr>
          <w:t>[108]</w:t>
        </w:r>
      </w:hyperlink>
      <w:r>
        <w:t xml:space="preserve"> </w:t>
      </w:r>
      <w:hyperlink r:id="rId313" w:anchor=":~:text=Real">
        <w:r>
          <w:rPr>
            <w:rStyle w:val="Hyperlink"/>
          </w:rPr>
          <w:t>[109]</w:t>
        </w:r>
      </w:hyperlink>
      <w:r>
        <w:t xml:space="preserve"> </w:t>
      </w:r>
      <w:hyperlink r:id="rId314" w:anchor=":~:text=Priority%20Initiative%20Investment%20Timeline%20Market,Foundation">
        <w:r>
          <w:rPr>
            <w:rStyle w:val="Hyperlink"/>
          </w:rPr>
          <w:t>[110]</w:t>
        </w:r>
      </w:hyperlink>
      <w:r>
        <w:t xml:space="preserve"> </w:t>
      </w:r>
      <w:hyperlink r:id="rId315" w:anchor=":~:text=2%20Enterprise%20Integration%20Suite%20%241.5,60M%20Extend%20Cisco%2BNvidia">
        <w:r>
          <w:rPr>
            <w:rStyle w:val="Hyperlink"/>
          </w:rPr>
          <w:t>[111]</w:t>
        </w:r>
      </w:hyperlink>
      <w:r>
        <w:t xml:space="preserve"> </w:t>
      </w:r>
      <w:hyperlink r:id="rId316" w:anchor=":~:text=Total%20Addressable%20Market%3A%20%24205M%2B%20across,2027%20estimate">
        <w:r>
          <w:rPr>
            <w:rStyle w:val="Hyperlink"/>
          </w:rPr>
          <w:t>[113]</w:t>
        </w:r>
      </w:hyperlink>
      <w:r>
        <w:t xml:space="preserve"> </w:t>
      </w:r>
      <w:hyperlink r:id="rId317" w:anchor=":~:text=Total%20Investment%20Envelope%3A%20%2413.6,year%20horizon">
        <w:r>
          <w:rPr>
            <w:rStyle w:val="Hyperlink"/>
          </w:rPr>
          <w:t>[114]</w:t>
        </w:r>
      </w:hyperlink>
      <w:r>
        <w:t xml:space="preserve"> </w:t>
      </w:r>
      <w:hyperlink r:id="rId318" w:anchor=":~:text=%E2%80%A2%20Market%20Explosion%3A%20450,50M%20opportunity">
        <w:r>
          <w:rPr>
            <w:rStyle w:val="Hyperlink"/>
          </w:rPr>
          <w:t>[116]</w:t>
        </w:r>
      </w:hyperlink>
      <w:r>
        <w:t xml:space="preserve"> </w:t>
      </w:r>
      <w:hyperlink r:id="rId319" w:anchor=":~:text=Token,5%204%205%204%2093">
        <w:r>
          <w:rPr>
            <w:rStyle w:val="Hyperlink"/>
          </w:rPr>
          <w:t>[120]</w:t>
        </w:r>
      </w:hyperlink>
      <w:r>
        <w:t xml:space="preserve"> </w:t>
      </w:r>
      <w:hyperlink r:id="rId320" w:anchor=":~:text=%E2%80%A2%20Classification%2FDetection%20dominates%20volume%20,excels%20at%20Direct%20Override%20protection">
        <w:r>
          <w:rPr>
            <w:rStyle w:val="Hyperlink"/>
          </w:rPr>
          <w:t>[121]</w:t>
        </w:r>
      </w:hyperlink>
      <w:r>
        <w:t xml:space="preserve"> </w:t>
      </w:r>
      <w:hyperlink r:id="rId321" w:anchor=":~:text=Token,5M%20Hard%20Low">
        <w:r>
          <w:rPr>
            <w:rStyle w:val="Hyperlink"/>
          </w:rPr>
          <w:t>[122]</w:t>
        </w:r>
      </w:hyperlink>
      <w:r>
        <w:t xml:space="preserve"> </w:t>
      </w:r>
      <w:hyperlink r:id="rId322" w:anchor=":~:text=High">
        <w:r>
          <w:rPr>
            <w:rStyle w:val="Hyperlink"/>
          </w:rPr>
          <w:t>[123]</w:t>
        </w:r>
      </w:hyperlink>
      <w:r>
        <w:t xml:space="preserve"> </w:t>
      </w:r>
      <w:hyperlink r:id="rId323" w:anchor=":~:text=%28,latency%2C%20scales%20to%2010M%2B%20300">
        <w:r>
          <w:rPr>
            <w:rStyle w:val="Hyperlink"/>
          </w:rPr>
          <w:t>[124]</w:t>
        </w:r>
      </w:hyperlink>
      <w:r>
        <w:t xml:space="preserve"> </w:t>
      </w:r>
      <w:hyperlink r:id="rId324" w:anchor=":~:text=Startup%2FQuick%20Deploy">
        <w:r>
          <w:rPr>
            <w:rStyle w:val="Hyperlink"/>
          </w:rPr>
          <w:t>[125]</w:t>
        </w:r>
      </w:hyperlink>
      <w:r>
        <w:t xml:space="preserve"> </w:t>
      </w:r>
      <w:hyperlink r:id="rId325" w:anchor=":~:text=%28,4%20weeks%29%20200">
        <w:r>
          <w:rPr>
            <w:rStyle w:val="Hyperlink"/>
          </w:rPr>
          <w:t>[126]</w:t>
        </w:r>
      </w:hyperlink>
      <w:r>
        <w:t xml:space="preserve"> </w:t>
      </w:r>
      <w:hyperlink r:id="rId326" w:anchor=":~:text=Secret%2FSignature%20LLM%20Firewall%20Lowest%20latency%2C,scales%20to%2010M%2B%20300">
        <w:r>
          <w:rPr>
            <w:rStyle w:val="Hyperlink"/>
          </w:rPr>
          <w:t>[127]</w:t>
        </w:r>
      </w:hyperlink>
      <w:r>
        <w:t xml:space="preserve"> </w:t>
      </w:r>
      <w:hyperlink r:id="rId327" w:anchor=":~:text=Integration%20LLM%20Firewall%20Classification%20Cisco,ecosystem%2C%20SIEM%20compat%20250">
        <w:r>
          <w:rPr>
            <w:rStyle w:val="Hyperlink"/>
          </w:rPr>
          <w:t>[128]</w:t>
        </w:r>
      </w:hyperlink>
      <w:r>
        <w:t xml:space="preserve"> </w:t>
      </w:r>
      <w:hyperlink r:id="rId328" w:anchor=":~:text=Classification%2FDetection%203,500K%20Medium%20Medium">
        <w:r>
          <w:rPr>
            <w:rStyle w:val="Hyperlink"/>
          </w:rPr>
          <w:t>[130]</w:t>
        </w:r>
      </w:hyperlink>
      <w:r>
        <w:t xml:space="preserve"> </w:t>
      </w:r>
      <w:hyperlink r:id="rId329" w:anchor=":~:text=%28Greenfield%29%20Token,coverage%20500">
        <w:r>
          <w:rPr>
            <w:rStyle w:val="Hyperlink"/>
          </w:rPr>
          <w:t>[131]</w:t>
        </w:r>
      </w:hyperlink>
      <w:r>
        <w:t xml:space="preserve"> </w:t>
      </w:r>
      <w:hyperlink r:id="rId330" w:anchor=":~:text=systems%20300">
        <w:r>
          <w:rPr>
            <w:rStyle w:val="Hyperlink"/>
          </w:rPr>
          <w:t>[132]</w:t>
        </w:r>
      </w:hyperlink>
      <w:r>
        <w:t xml:space="preserve"> </w:t>
      </w:r>
      <w:hyperlink r:id="rId331" w:anchor=":~:text=Defense%20Multi,validation%20350">
        <w:r>
          <w:rPr>
            <w:rStyle w:val="Hyperlink"/>
          </w:rPr>
          <w:t>[133]</w:t>
        </w:r>
      </w:hyperlink>
      <w:r>
        <w:t xml:space="preserve"> </w:t>
      </w:r>
      <w:hyperlink r:id="rId332" w:anchor=":~:text=LLM%20Firewall%2FGateway%206,800K%20Medium%20Medium">
        <w:r>
          <w:rPr>
            <w:rStyle w:val="Hyperlink"/>
          </w:rPr>
          <w:t>[134]</w:t>
        </w:r>
      </w:hyperlink>
      <w:r>
        <w:t xml:space="preserve"> </w:t>
      </w:r>
      <w:hyperlink r:id="rId333" w:anchor=":~:text=1%20patent%20%E2%80%A2%20Multi,excels%20at%20Direct%20Override%20protection">
        <w:r>
          <w:rPr>
            <w:rStyle w:val="Hyperlink"/>
          </w:rPr>
          <w:t>[141]</w:t>
        </w:r>
      </w:hyperlink>
      <w:r>
        <w:t xml:space="preserve"> Prompt_Injection_Defense_Final_Report.pdf</w:t>
      </w:r>
    </w:p>
    <w:p w14:paraId="123CAEC7" w14:textId="77777777" w:rsidR="00C11524" w:rsidRDefault="00000000">
      <w:pPr>
        <w:pStyle w:val="BodyText"/>
      </w:pPr>
      <w:hyperlink r:id="rId334">
        <w:r>
          <w:rPr>
            <w:rStyle w:val="Hyperlink"/>
          </w:rPr>
          <w:t>file://file-EF6X4GF2aWiennSUAArSJj</w:t>
        </w:r>
      </w:hyperlink>
    </w:p>
    <w:p w14:paraId="3D09C4FC" w14:textId="77777777" w:rsidR="00C11524" w:rsidRDefault="00000000">
      <w:pPr>
        <w:pStyle w:val="BodyText"/>
      </w:pPr>
      <w:hyperlink r:id="rId335" w:anchor=":~:text=6">
        <w:r>
          <w:rPr>
            <w:rStyle w:val="Hyperlink"/>
          </w:rPr>
          <w:t>[10]</w:t>
        </w:r>
      </w:hyperlink>
      <w:r>
        <w:t xml:space="preserve"> </w:t>
      </w:r>
      <w:hyperlink r:id="rId336" w:anchor=":~:text=%E2%80%A2%20Can%20be%20combined%20with,depth">
        <w:r>
          <w:rPr>
            <w:rStyle w:val="Hyperlink"/>
          </w:rPr>
          <w:t>[15]</w:t>
        </w:r>
      </w:hyperlink>
      <w:r>
        <w:t xml:space="preserve"> </w:t>
      </w:r>
      <w:hyperlink r:id="rId337" w:anchor=":~:text=Weaknesses%3A">
        <w:r>
          <w:rPr>
            <w:rStyle w:val="Hyperlink"/>
          </w:rPr>
          <w:t>[17]</w:t>
        </w:r>
      </w:hyperlink>
      <w:r>
        <w:t xml:space="preserve"> </w:t>
      </w:r>
      <w:hyperlink r:id="rId338" w:anchor=":~:text=%E2%80%A2%20Requires%20extensive%20model%20retraining,with%20RLHF">
        <w:r>
          <w:rPr>
            <w:rStyle w:val="Hyperlink"/>
          </w:rPr>
          <w:t>[18]</w:t>
        </w:r>
      </w:hyperlink>
      <w:r>
        <w:t xml:space="preserve"> </w:t>
      </w:r>
      <w:hyperlink r:id="rId339" w:anchor=":~:text=%E2%80%A2%20Zero%20model%20modification%20,deployable%20via%20API%20middleware">
        <w:r>
          <w:rPr>
            <w:rStyle w:val="Hyperlink"/>
          </w:rPr>
          <w:t>[20]</w:t>
        </w:r>
      </w:hyperlink>
      <w:r>
        <w:t xml:space="preserve"> </w:t>
      </w:r>
      <w:hyperlink r:id="rId340" w:anchor=":~:text=Strengths%3A">
        <w:r>
          <w:rPr>
            <w:rStyle w:val="Hyperlink"/>
          </w:rPr>
          <w:t>[21]</w:t>
        </w:r>
      </w:hyperlink>
      <w:r>
        <w:t xml:space="preserve"> </w:t>
      </w:r>
      <w:hyperlink r:id="rId341" w:anchor=":~:text=Weaknesses%3A">
        <w:r>
          <w:rPr>
            <w:rStyle w:val="Hyperlink"/>
          </w:rPr>
          <w:t>[24]</w:t>
        </w:r>
      </w:hyperlink>
      <w:r>
        <w:t xml:space="preserve"> </w:t>
      </w:r>
      <w:hyperlink r:id="rId342" w:anchor=":~:text=Zero,on%20novel%20attack%20detection%20CRITICAL">
        <w:r>
          <w:rPr>
            <w:rStyle w:val="Hyperlink"/>
          </w:rPr>
          <w:t>[78]</w:t>
        </w:r>
      </w:hyperlink>
      <w:r>
        <w:t xml:space="preserve"> </w:t>
      </w:r>
      <w:hyperlink r:id="rId343" w:anchor=":~:text=%E2%80%A2%20Sophisticated%20attacks%20might%20echo,the%20secret">
        <w:r>
          <w:rPr>
            <w:rStyle w:val="Hyperlink"/>
          </w:rPr>
          <w:t>[80]</w:t>
        </w:r>
      </w:hyperlink>
      <w:r>
        <w:t xml:space="preserve"> </w:t>
      </w:r>
      <w:hyperlink r:id="rId344" w:anchor=":~:text=%E2%80%A2%20Multimodal%20Attacks%3A%2095,no%20collaborative%20threat%20intelligence%20sharing">
        <w:r>
          <w:rPr>
            <w:rStyle w:val="Hyperlink"/>
          </w:rPr>
          <w:t>[83]</w:t>
        </w:r>
      </w:hyperlink>
      <w:r>
        <w:t xml:space="preserve"> </w:t>
      </w:r>
      <w:hyperlink r:id="rId345" w:anchor=":~:text=%E2%80%A2%20Multi,no%20collaborative%20threat%20intelligence%20sharing">
        <w:r>
          <w:rPr>
            <w:rStyle w:val="Hyperlink"/>
          </w:rPr>
          <w:t>[92]</w:t>
        </w:r>
      </w:hyperlink>
      <w:r>
        <w:t xml:space="preserve"> Prompt_Injection_Defense_Detailed_Report.pdf</w:t>
      </w:r>
    </w:p>
    <w:p w14:paraId="3AD6D655" w14:textId="77777777" w:rsidR="00C11524" w:rsidRPr="0068715D" w:rsidRDefault="00000000">
      <w:pPr>
        <w:pStyle w:val="BodyText"/>
        <w:rPr>
          <w:lang w:val="fr-CA"/>
        </w:rPr>
      </w:pPr>
      <w:hyperlink r:id="rId346">
        <w:r w:rsidRPr="0068715D">
          <w:rPr>
            <w:rStyle w:val="Hyperlink"/>
            <w:lang w:val="fr-CA"/>
          </w:rPr>
          <w:t>file://file-5j7TYtvDz5g4T4mzD4kHeT</w:t>
        </w:r>
      </w:hyperlink>
    </w:p>
    <w:p w14:paraId="5EE94C1A" w14:textId="77777777" w:rsidR="00C11524" w:rsidRPr="0068715D" w:rsidRDefault="00000000">
      <w:pPr>
        <w:pStyle w:val="BodyText"/>
        <w:rPr>
          <w:lang w:val="fr-CA"/>
        </w:rPr>
      </w:pPr>
      <w:hyperlink r:id="rId347" w:anchor=":~:text=Detailed%20Mechanism%3A%201,tagged%20and%20tokenized%20with%20UNTRUSTED_VOCAB">
        <w:r w:rsidRPr="0068715D">
          <w:rPr>
            <w:rStyle w:val="Hyperlink"/>
            <w:lang w:val="fr-CA"/>
          </w:rPr>
          <w:t>[14]</w:t>
        </w:r>
      </w:hyperlink>
      <w:r w:rsidRPr="0068715D">
        <w:rPr>
          <w:lang w:val="fr-CA"/>
        </w:rPr>
        <w:t xml:space="preserve"> </w:t>
      </w:r>
      <w:hyperlink r:id="rId348" w:anchor=":~:text=Detailed%20Mechanism%3A%201,secret%20stripped%2C%20clean%20response%20forwarded">
        <w:r w:rsidRPr="0068715D">
          <w:rPr>
            <w:rStyle w:val="Hyperlink"/>
            <w:lang w:val="fr-CA"/>
          </w:rPr>
          <w:t>[19]</w:t>
        </w:r>
      </w:hyperlink>
      <w:r w:rsidRPr="0068715D">
        <w:rPr>
          <w:lang w:val="fr-CA"/>
        </w:rPr>
        <w:t xml:space="preserve"> </w:t>
      </w:r>
      <w:hyperlink r:id="rId349" w:anchor=":~:text=%E2%80%A2%20Natural%20language%20secrets%3A%20Uses,sequences%20rather%20than%20random%20strings">
        <w:r w:rsidRPr="0068715D">
          <w:rPr>
            <w:rStyle w:val="Hyperlink"/>
            <w:lang w:val="fr-CA"/>
          </w:rPr>
          <w:t>[22]</w:t>
        </w:r>
      </w:hyperlink>
      <w:r w:rsidRPr="0068715D">
        <w:rPr>
          <w:lang w:val="fr-CA"/>
        </w:rPr>
        <w:t xml:space="preserve"> </w:t>
      </w:r>
      <w:hyperlink r:id="rId350" w:anchor=":~:text=3.3%20Secret%2FSignature%20Based%20%2814%25%20,the%20secret%2C%20potential%20secret%20leakage">
        <w:r w:rsidRPr="0068715D">
          <w:rPr>
            <w:rStyle w:val="Hyperlink"/>
            <w:lang w:val="fr-CA"/>
          </w:rPr>
          <w:t>[23]</w:t>
        </w:r>
      </w:hyperlink>
      <w:r w:rsidRPr="0068715D">
        <w:rPr>
          <w:lang w:val="fr-CA"/>
        </w:rPr>
        <w:t xml:space="preserve"> </w:t>
      </w:r>
      <w:hyperlink r:id="rId351" w:anchor=":~:text=Principle%3A%20Separates%20trusted%20system%20prompts,A1%20%28Preamble">
        <w:r w:rsidRPr="0068715D">
          <w:rPr>
            <w:rStyle w:val="Hyperlink"/>
            <w:lang w:val="fr-CA"/>
          </w:rPr>
          <w:t>[27]</w:t>
        </w:r>
      </w:hyperlink>
      <w:r w:rsidRPr="0068715D">
        <w:rPr>
          <w:lang w:val="fr-CA"/>
        </w:rPr>
        <w:t xml:space="preserve"> </w:t>
      </w:r>
      <w:hyperlink r:id="rId352" w:anchor=":~:text=Principle%3A%20Manipulates%20tokenization%20process%20to,incompatible%20token%20sets">
        <w:r w:rsidRPr="0068715D">
          <w:rPr>
            <w:rStyle w:val="Hyperlink"/>
            <w:lang w:val="fr-CA"/>
          </w:rPr>
          <w:t>[28]</w:t>
        </w:r>
      </w:hyperlink>
      <w:r w:rsidRPr="0068715D">
        <w:rPr>
          <w:lang w:val="fr-CA"/>
        </w:rPr>
        <w:t xml:space="preserve"> </w:t>
      </w:r>
      <w:hyperlink r:id="rId353" w:anchor=":~:text=for%20system%20vs,A1%20%28Preamble">
        <w:r w:rsidRPr="0068715D">
          <w:rPr>
            <w:rStyle w:val="Hyperlink"/>
            <w:lang w:val="fr-CA"/>
          </w:rPr>
          <w:t>[29]</w:t>
        </w:r>
      </w:hyperlink>
      <w:r w:rsidRPr="0068715D">
        <w:rPr>
          <w:lang w:val="fr-CA"/>
        </w:rPr>
        <w:t xml:space="preserve"> </w:t>
      </w:r>
      <w:hyperlink r:id="rId354" w:anchor=":~:text=Strengths%3A%20Clear%20security%20boundaries%2C%20prevents,A1%20%28Preamble">
        <w:r w:rsidRPr="0068715D">
          <w:rPr>
            <w:rStyle w:val="Hyperlink"/>
            <w:lang w:val="fr-CA"/>
          </w:rPr>
          <w:t>[30]</w:t>
        </w:r>
      </w:hyperlink>
      <w:r w:rsidRPr="0068715D">
        <w:rPr>
          <w:lang w:val="fr-CA"/>
        </w:rPr>
        <w:t xml:space="preserve"> </w:t>
      </w:r>
      <w:hyperlink r:id="rId355" w:anchor=":~:text=2,24%20%28typical">
        <w:r w:rsidRPr="0068715D">
          <w:rPr>
            <w:rStyle w:val="Hyperlink"/>
            <w:lang w:val="fr-CA"/>
          </w:rPr>
          <w:t>[31]</w:t>
        </w:r>
      </w:hyperlink>
      <w:r w:rsidRPr="0068715D">
        <w:rPr>
          <w:lang w:val="fr-CA"/>
        </w:rPr>
        <w:t xml:space="preserve"> </w:t>
      </w:r>
      <w:hyperlink r:id="rId356" w:anchor=":~:text=%E2%80%A2%20Block%20prompt%20entirely%20%E2%80%A2,%E2%80%A2%20Modify%20prompt%20and%20retry">
        <w:r w:rsidRPr="0068715D">
          <w:rPr>
            <w:rStyle w:val="Hyperlink"/>
            <w:lang w:val="fr-CA"/>
          </w:rPr>
          <w:t>[32]</w:t>
        </w:r>
      </w:hyperlink>
      <w:r w:rsidRPr="0068715D">
        <w:rPr>
          <w:lang w:val="fr-CA"/>
        </w:rPr>
        <w:t xml:space="preserve"> </w:t>
      </w:r>
      <w:hyperlink r:id="rId357" w:anchor=":~:text=Detailed%20Mechanism%3A%201,scores%20for%20each%20threat%20category">
        <w:r w:rsidRPr="0068715D">
          <w:rPr>
            <w:rStyle w:val="Hyperlink"/>
            <w:lang w:val="fr-CA"/>
          </w:rPr>
          <w:t>[40]</w:t>
        </w:r>
      </w:hyperlink>
      <w:r w:rsidRPr="0068715D">
        <w:rPr>
          <w:lang w:val="fr-CA"/>
        </w:rPr>
        <w:t xml:space="preserve"> </w:t>
      </w:r>
      <w:hyperlink r:id="rId358" w:anchor=":~:text=%E2%86%92%20Activate%20nano%20classifiers%3A%20context,type%20detection">
        <w:r w:rsidRPr="0068715D">
          <w:rPr>
            <w:rStyle w:val="Hyperlink"/>
            <w:lang w:val="fr-CA"/>
          </w:rPr>
          <w:t>[41]</w:t>
        </w:r>
      </w:hyperlink>
      <w:r w:rsidRPr="0068715D">
        <w:rPr>
          <w:lang w:val="fr-CA"/>
        </w:rPr>
        <w:t xml:space="preserve"> </w:t>
      </w:r>
      <w:hyperlink r:id="rId359" w:anchor=":~:text=%E2%80%A2%20Max%20iteration%20limit%20to,prevent%20infinite%20loops">
        <w:r w:rsidRPr="0068715D">
          <w:rPr>
            <w:rStyle w:val="Hyperlink"/>
            <w:lang w:val="fr-CA"/>
          </w:rPr>
          <w:t>[42]</w:t>
        </w:r>
      </w:hyperlink>
      <w:r w:rsidRPr="0068715D">
        <w:rPr>
          <w:lang w:val="fr-CA"/>
        </w:rPr>
        <w:t xml:space="preserve"> </w:t>
      </w:r>
      <w:hyperlink r:id="rId360" w:anchor=":~:text=%E2%80%A2%20Modify%20prompt%20and%20retry">
        <w:r w:rsidRPr="0068715D">
          <w:rPr>
            <w:rStyle w:val="Hyperlink"/>
            <w:lang w:val="fr-CA"/>
          </w:rPr>
          <w:t>[46]</w:t>
        </w:r>
      </w:hyperlink>
      <w:r w:rsidRPr="0068715D">
        <w:rPr>
          <w:lang w:val="fr-CA"/>
        </w:rPr>
        <w:t xml:space="preserve"> </w:t>
      </w:r>
      <w:hyperlink r:id="rId361" w:anchor=":~:text=match%20at%20L432%202.%20Real,proxy%20models%20and%20hierarchical%20classification">
        <w:r w:rsidRPr="0068715D">
          <w:rPr>
            <w:rStyle w:val="Hyperlink"/>
            <w:lang w:val="fr-CA"/>
          </w:rPr>
          <w:t>[47]</w:t>
        </w:r>
      </w:hyperlink>
      <w:r w:rsidRPr="0068715D">
        <w:rPr>
          <w:lang w:val="fr-CA"/>
        </w:rPr>
        <w:t xml:space="preserve"> </w:t>
      </w:r>
      <w:hyperlink r:id="rId362" w:anchor=":~:text=2.%20Real,proxy%20models%20and%20hierarchical%20classification">
        <w:r w:rsidRPr="0068715D">
          <w:rPr>
            <w:rStyle w:val="Hyperlink"/>
            <w:lang w:val="fr-CA"/>
          </w:rPr>
          <w:t>[48]</w:t>
        </w:r>
      </w:hyperlink>
      <w:r w:rsidRPr="0068715D">
        <w:rPr>
          <w:lang w:val="fr-CA"/>
        </w:rPr>
        <w:t xml:space="preserve"> </w:t>
      </w:r>
      <w:hyperlink r:id="rId363" w:anchor=":~:text=Technical%20Challenge%3A%20Requires%20extensive%20model,would%20require%20breaking%20tokenization%20itself">
        <w:r w:rsidRPr="0068715D">
          <w:rPr>
            <w:rStyle w:val="Hyperlink"/>
            <w:lang w:val="fr-CA"/>
          </w:rPr>
          <w:t>[52]</w:t>
        </w:r>
      </w:hyperlink>
      <w:r w:rsidRPr="0068715D">
        <w:rPr>
          <w:lang w:val="fr-CA"/>
        </w:rPr>
        <w:t xml:space="preserve"> </w:t>
      </w:r>
      <w:hyperlink r:id="rId364" w:anchor=":~:text=Recommendation%204%3A%20Industry%20Benchmark%20Suite,thought%20leadership%2C%20drives%20ecosystem%20adoption">
        <w:r w:rsidRPr="0068715D">
          <w:rPr>
            <w:rStyle w:val="Hyperlink"/>
            <w:lang w:val="fr-CA"/>
          </w:rPr>
          <w:t>[72]</w:t>
        </w:r>
      </w:hyperlink>
      <w:r w:rsidRPr="0068715D">
        <w:rPr>
          <w:lang w:val="fr-CA"/>
        </w:rPr>
        <w:t xml:space="preserve"> </w:t>
      </w:r>
      <w:hyperlink r:id="rId365" w:anchor=":~:text=Advanced%20Features%3A%20%E2%80%A2%20Turn%20counting%3A,sequences%20rather%20than%20random%20strings">
        <w:r w:rsidRPr="0068715D">
          <w:rPr>
            <w:rStyle w:val="Hyperlink"/>
            <w:lang w:val="fr-CA"/>
          </w:rPr>
          <w:t>[79]</w:t>
        </w:r>
      </w:hyperlink>
      <w:r w:rsidRPr="0068715D">
        <w:rPr>
          <w:lang w:val="fr-CA"/>
        </w:rPr>
        <w:t xml:space="preserve"> </w:t>
      </w:r>
      <w:hyperlink r:id="rId366" w:anchor=":~:text=Recommendation%203%3A%20Prompt%20Rewriting%2FHealing%20System,over%20competitors%20who%20only%20block">
        <w:r w:rsidRPr="0068715D">
          <w:rPr>
            <w:rStyle w:val="Hyperlink"/>
            <w:lang w:val="fr-CA"/>
          </w:rPr>
          <w:t>[82]</w:t>
        </w:r>
      </w:hyperlink>
      <w:r w:rsidRPr="0068715D">
        <w:rPr>
          <w:lang w:val="fr-CA"/>
        </w:rPr>
        <w:t xml:space="preserve"> </w:t>
      </w:r>
      <w:hyperlink r:id="rId367" w:anchor=":~:text=%E2%80%A2%20Image,modality%20detection">
        <w:r w:rsidRPr="0068715D">
          <w:rPr>
            <w:rStyle w:val="Hyperlink"/>
            <w:lang w:val="fr-CA"/>
          </w:rPr>
          <w:t>[85]</w:t>
        </w:r>
      </w:hyperlink>
      <w:r w:rsidRPr="0068715D">
        <w:rPr>
          <w:lang w:val="fr-CA"/>
        </w:rPr>
        <w:t xml:space="preserve"> </w:t>
      </w:r>
      <w:hyperlink r:id="rId368" w:anchor=":~:text=%E2%80%A2%20Image,modality%20detection">
        <w:r w:rsidRPr="0068715D">
          <w:rPr>
            <w:rStyle w:val="Hyperlink"/>
            <w:lang w:val="fr-CA"/>
          </w:rPr>
          <w:t>[87]</w:t>
        </w:r>
      </w:hyperlink>
      <w:r w:rsidRPr="0068715D">
        <w:rPr>
          <w:lang w:val="fr-CA"/>
        </w:rPr>
        <w:t xml:space="preserve"> </w:t>
      </w:r>
      <w:hyperlink r:id="rId369" w:anchor=":~:text=Market%20Opportunity%3A%20%E2%80%A2%20Size%3A%20%2430M,in%20research%2C%20production%20deployment%20imminent">
        <w:r w:rsidRPr="0068715D">
          <w:rPr>
            <w:rStyle w:val="Hyperlink"/>
            <w:lang w:val="fr-CA"/>
          </w:rPr>
          <w:t>[88]</w:t>
        </w:r>
      </w:hyperlink>
      <w:r w:rsidRPr="0068715D">
        <w:rPr>
          <w:lang w:val="fr-CA"/>
        </w:rPr>
        <w:t xml:space="preserve"> </w:t>
      </w:r>
      <w:hyperlink r:id="rId370" w:anchor=":~:text=Recommendation%201%3A%20Multimodal%20Injection%20Defense,modal%20attention%20analysis%20before%20competitors">
        <w:r w:rsidRPr="0068715D">
          <w:rPr>
            <w:rStyle w:val="Hyperlink"/>
            <w:lang w:val="fr-CA"/>
          </w:rPr>
          <w:t>[89]</w:t>
        </w:r>
      </w:hyperlink>
      <w:r w:rsidRPr="0068715D">
        <w:rPr>
          <w:lang w:val="fr-CA"/>
        </w:rPr>
        <w:t xml:space="preserve"> </w:t>
      </w:r>
      <w:hyperlink r:id="rId371" w:anchor=":~:text=Attack%20Description%3A%20Gradually%20manipulating%20model,context%20drift%20analysis%2C%20conversation%20graph">
        <w:r w:rsidRPr="0068715D">
          <w:rPr>
            <w:rStyle w:val="Hyperlink"/>
            <w:lang w:val="fr-CA"/>
          </w:rPr>
          <w:t>[90]</w:t>
        </w:r>
      </w:hyperlink>
      <w:r w:rsidRPr="0068715D">
        <w:rPr>
          <w:lang w:val="fr-CA"/>
        </w:rPr>
        <w:t xml:space="preserve"> </w:t>
      </w:r>
      <w:hyperlink r:id="rId372" w:anchor=":~:text=Opportunity%3A%20Create%20,preserving%20contribution%20mechanisms">
        <w:r w:rsidRPr="0068715D">
          <w:rPr>
            <w:rStyle w:val="Hyperlink"/>
            <w:lang w:val="fr-CA"/>
          </w:rPr>
          <w:t>[93]</w:t>
        </w:r>
      </w:hyperlink>
      <w:r w:rsidRPr="0068715D">
        <w:rPr>
          <w:lang w:val="fr-CA"/>
        </w:rPr>
        <w:t xml:space="preserve"> </w:t>
      </w:r>
      <w:hyperlink r:id="rId373" w:anchor=":~:text=1,positive%20rate">
        <w:r w:rsidRPr="0068715D">
          <w:rPr>
            <w:rStyle w:val="Hyperlink"/>
            <w:lang w:val="fr-CA"/>
          </w:rPr>
          <w:t>[94]</w:t>
        </w:r>
      </w:hyperlink>
      <w:r w:rsidRPr="0068715D">
        <w:rPr>
          <w:lang w:val="fr-CA"/>
        </w:rPr>
        <w:t xml:space="preserve"> </w:t>
      </w:r>
      <w:hyperlink r:id="rId374" w:anchor=":~:text=1.%20Meta,novel%20attacks%20daily%2C%20retrain%20detectors">
        <w:r w:rsidRPr="0068715D">
          <w:rPr>
            <w:rStyle w:val="Hyperlink"/>
            <w:lang w:val="fr-CA"/>
          </w:rPr>
          <w:t>[99]</w:t>
        </w:r>
      </w:hyperlink>
      <w:r w:rsidRPr="0068715D">
        <w:rPr>
          <w:lang w:val="fr-CA"/>
        </w:rPr>
        <w:t xml:space="preserve"> </w:t>
      </w:r>
      <w:hyperlink r:id="rId375" w:anchor=":~:text=patterns%202,novel%20attacks%20daily%2C%20retrain%20detectors">
        <w:r w:rsidRPr="0068715D">
          <w:rPr>
            <w:rStyle w:val="Hyperlink"/>
            <w:lang w:val="fr-CA"/>
          </w:rPr>
          <w:t>[100]</w:t>
        </w:r>
      </w:hyperlink>
      <w:r w:rsidRPr="0068715D">
        <w:rPr>
          <w:lang w:val="fr-CA"/>
        </w:rPr>
        <w:t xml:space="preserve"> </w:t>
      </w:r>
      <w:hyperlink r:id="rId376" w:anchor=":~:text=Current%20Gap%3A%20Only%201%20patent,drift%20analysis%2C%20conversation%20graph%20modeling">
        <w:r w:rsidRPr="0068715D">
          <w:rPr>
            <w:rStyle w:val="Hyperlink"/>
            <w:lang w:val="fr-CA"/>
          </w:rPr>
          <w:t>[102]</w:t>
        </w:r>
      </w:hyperlink>
      <w:r w:rsidRPr="0068715D">
        <w:rPr>
          <w:lang w:val="fr-CA"/>
        </w:rPr>
        <w:t xml:space="preserve"> </w:t>
      </w:r>
      <w:hyperlink r:id="rId377" w:anchor=":~:text=7.2%20CRITICAL%3A%20Zero,novel%2C%20previously%20unseen%20attack%20patterns">
        <w:r w:rsidRPr="0068715D">
          <w:rPr>
            <w:rStyle w:val="Hyperlink"/>
            <w:lang w:val="fr-CA"/>
          </w:rPr>
          <w:t>[112]</w:t>
        </w:r>
      </w:hyperlink>
      <w:r w:rsidRPr="0068715D">
        <w:rPr>
          <w:lang w:val="fr-CA"/>
        </w:rPr>
        <w:t xml:space="preserve"> </w:t>
      </w:r>
      <w:hyperlink r:id="rId378" w:anchor=":~:text=%E2%80%A2%20Broad%20threat%20categorization%3A%20prompt,scores%20for%20each%20threat%20category">
        <w:r w:rsidRPr="0068715D">
          <w:rPr>
            <w:rStyle w:val="Hyperlink"/>
            <w:lang w:val="fr-CA"/>
          </w:rPr>
          <w:t>[117]</w:t>
        </w:r>
      </w:hyperlink>
      <w:r w:rsidRPr="0068715D">
        <w:rPr>
          <w:lang w:val="fr-CA"/>
        </w:rPr>
        <w:t xml:space="preserve"> </w:t>
      </w:r>
      <w:hyperlink r:id="rId379" w:anchor=":~:text=2,type%20detection">
        <w:r w:rsidRPr="0068715D">
          <w:rPr>
            <w:rStyle w:val="Hyperlink"/>
            <w:lang w:val="fr-CA"/>
          </w:rPr>
          <w:t>[118]</w:t>
        </w:r>
      </w:hyperlink>
      <w:r w:rsidRPr="0068715D">
        <w:rPr>
          <w:lang w:val="fr-CA"/>
        </w:rPr>
        <w:t xml:space="preserve"> </w:t>
      </w:r>
      <w:hyperlink r:id="rId380" w:anchor=":~:text=%E2%80%A2%20Specialized%20models%20for%20threat,type%20detection">
        <w:r w:rsidRPr="0068715D">
          <w:rPr>
            <w:rStyle w:val="Hyperlink"/>
            <w:lang w:val="fr-CA"/>
          </w:rPr>
          <w:t>[119]</w:t>
        </w:r>
      </w:hyperlink>
      <w:r w:rsidRPr="0068715D">
        <w:rPr>
          <w:lang w:val="fr-CA"/>
        </w:rPr>
        <w:t xml:space="preserve"> </w:t>
      </w:r>
      <w:hyperlink r:id="rId381" w:anchor=":~:text=Performance%20Optimization%3A%20Can%20use%20quantized,based%20filters">
        <w:r w:rsidRPr="0068715D">
          <w:rPr>
            <w:rStyle w:val="Hyperlink"/>
            <w:lang w:val="fr-CA"/>
          </w:rPr>
          <w:t>[135]</w:t>
        </w:r>
      </w:hyperlink>
      <w:r w:rsidRPr="0068715D">
        <w:rPr>
          <w:lang w:val="fr-CA"/>
        </w:rPr>
        <w:t xml:space="preserve"> </w:t>
      </w:r>
      <w:hyperlink r:id="rId382" w:anchor=":~:text=3,secret%20stripped%2C%20clean%20response%20forwarded">
        <w:r w:rsidRPr="0068715D">
          <w:rPr>
            <w:rStyle w:val="Hyperlink"/>
            <w:lang w:val="fr-CA"/>
          </w:rPr>
          <w:t>[136]</w:t>
        </w:r>
      </w:hyperlink>
      <w:r w:rsidRPr="0068715D">
        <w:rPr>
          <w:lang w:val="fr-CA"/>
        </w:rPr>
        <w:t xml:space="preserve"> </w:t>
      </w:r>
      <w:hyperlink r:id="rId383" w:anchor=":~:text=Recommendation%203%3A%20Prompt%20Rewriting%2FHealing%20System,over%20competitors%20who%20only%20block">
        <w:r w:rsidRPr="0068715D">
          <w:rPr>
            <w:rStyle w:val="Hyperlink"/>
            <w:lang w:val="fr-CA"/>
          </w:rPr>
          <w:t>[137]</w:t>
        </w:r>
      </w:hyperlink>
      <w:r w:rsidRPr="0068715D">
        <w:rPr>
          <w:lang w:val="fr-CA"/>
        </w:rPr>
        <w:t xml:space="preserve"> </w:t>
      </w:r>
      <w:hyperlink r:id="rId384" w:anchor=":~:text=Deployment%20Advantage%3A%20Zero%20model%20modification%2C,deployable%20via%20API%20middleware">
        <w:r w:rsidRPr="0068715D">
          <w:rPr>
            <w:rStyle w:val="Hyperlink"/>
            <w:lang w:val="fr-CA"/>
          </w:rPr>
          <w:t>[138]</w:t>
        </w:r>
      </w:hyperlink>
      <w:r w:rsidRPr="0068715D">
        <w:rPr>
          <w:lang w:val="fr-CA"/>
        </w:rPr>
        <w:t xml:space="preserve"> Prompt_Injection_Defense_Analysis_Report.pdf</w:t>
      </w:r>
    </w:p>
    <w:p w14:paraId="37195764" w14:textId="77777777" w:rsidR="00C11524" w:rsidRPr="0068715D" w:rsidRDefault="00000000">
      <w:pPr>
        <w:pStyle w:val="BodyText"/>
        <w:rPr>
          <w:lang w:val="fr-CA"/>
        </w:rPr>
      </w:pPr>
      <w:hyperlink r:id="rId385">
        <w:r w:rsidRPr="0068715D">
          <w:rPr>
            <w:rStyle w:val="Hyperlink"/>
            <w:lang w:val="fr-CA"/>
          </w:rPr>
          <w:t>file://file-DZWEAXdRXb85RtXpT8S6c1</w:t>
        </w:r>
      </w:hyperlink>
    </w:p>
    <w:p w14:paraId="623A57EA" w14:textId="77777777" w:rsidR="00C11524" w:rsidRPr="0068715D" w:rsidRDefault="00000000">
      <w:pPr>
        <w:pStyle w:val="BodyText"/>
        <w:rPr>
          <w:lang w:val="fr-CA"/>
        </w:rPr>
      </w:pPr>
      <w:hyperlink r:id="rId386" w:anchor=":~:text=US,B1%2C%22Dropzone.ai%2C%20Inc.%22%2CAgent%20Security%2CSecurity%20Analysis">
        <w:r w:rsidRPr="0068715D">
          <w:rPr>
            <w:rStyle w:val="Hyperlink"/>
            <w:lang w:val="fr-CA"/>
          </w:rPr>
          <w:t>[25]</w:t>
        </w:r>
      </w:hyperlink>
      <w:r w:rsidRPr="0068715D">
        <w:rPr>
          <w:lang w:val="fr-CA"/>
        </w:rPr>
        <w:t xml:space="preserve"> </w:t>
      </w:r>
      <w:hyperlink r:id="rId387" w:anchor=":~:text=US,Based%20Adversarial%20NLP%2COther%2CUnknown">
        <w:r w:rsidRPr="0068715D">
          <w:rPr>
            <w:rStyle w:val="Hyperlink"/>
            <w:lang w:val="fr-CA"/>
          </w:rPr>
          <w:t>[33]</w:t>
        </w:r>
      </w:hyperlink>
      <w:r w:rsidRPr="0068715D">
        <w:rPr>
          <w:lang w:val="fr-CA"/>
        </w:rPr>
        <w:t xml:space="preserve"> </w:t>
      </w:r>
      <w:hyperlink r:id="rId388" w:anchor=":~:text=US,Based%20Adversarial%20NLP%2COther%2CUnknown">
        <w:r w:rsidRPr="0068715D">
          <w:rPr>
            <w:rStyle w:val="Hyperlink"/>
            <w:lang w:val="fr-CA"/>
          </w:rPr>
          <w:t>[140]</w:t>
        </w:r>
      </w:hyperlink>
      <w:r w:rsidRPr="0068715D">
        <w:rPr>
          <w:lang w:val="fr-CA"/>
        </w:rPr>
        <w:t xml:space="preserve"> prompt_injection_clean_analysis_results.csv</w:t>
      </w:r>
    </w:p>
    <w:p w14:paraId="734B9BDF" w14:textId="77777777" w:rsidR="00C11524" w:rsidRPr="0068715D" w:rsidRDefault="00000000">
      <w:pPr>
        <w:pStyle w:val="BodyText"/>
        <w:rPr>
          <w:lang w:val="fr-CA"/>
        </w:rPr>
      </w:pPr>
      <w:hyperlink r:id="rId389">
        <w:r w:rsidRPr="0068715D">
          <w:rPr>
            <w:rStyle w:val="Hyperlink"/>
            <w:lang w:val="fr-CA"/>
          </w:rPr>
          <w:t>file://file-N4ehYmRTVcpFu335MFm8tu</w:t>
        </w:r>
      </w:hyperlink>
    </w:p>
    <w:p w14:paraId="36A7C17C" w14:textId="77777777" w:rsidR="00C11524" w:rsidRDefault="00000000">
      <w:pPr>
        <w:pStyle w:val="BodyText"/>
      </w:pPr>
      <w:hyperlink r:id="rId390" w:anchor=":~:text=AI%20systems%20might%20be%20creating,the%20risks%20of%20indirect%20prompt">
        <w:r>
          <w:rPr>
            <w:rStyle w:val="Hyperlink"/>
          </w:rPr>
          <w:t>[68]</w:t>
        </w:r>
      </w:hyperlink>
      <w:r>
        <w:t xml:space="preserve"> </w:t>
      </w:r>
      <w:hyperlink r:id="rId391" w:anchor=":~:text=Hundreds%20of%20examples%20of%20%E2%80%9Cindirect,practices%20can%20reduce%20the%20risks">
        <w:r>
          <w:rPr>
            <w:rStyle w:val="Hyperlink"/>
          </w:rPr>
          <w:t>[69]</w:t>
        </w:r>
      </w:hyperlink>
      <w:r>
        <w:t xml:space="preserve"> </w:t>
      </w:r>
      <w:hyperlink r:id="rId392" w:anchor=":~:text=Prompt%20injection%20attacks%20fall%20into,the%20AI%20system%20to%20follow">
        <w:r>
          <w:rPr>
            <w:rStyle w:val="Hyperlink"/>
          </w:rPr>
          <w:t>[70]</w:t>
        </w:r>
      </w:hyperlink>
      <w:r>
        <w:t xml:space="preserve"> </w:t>
      </w:r>
      <w:hyperlink r:id="rId393" w:anchor=":~:text=Security%20researchers%20have%20demonstrated%20how,it%20may%20simply%20be%20an">
        <w:r>
          <w:rPr>
            <w:rStyle w:val="Hyperlink"/>
          </w:rPr>
          <w:t>[73]</w:t>
        </w:r>
      </w:hyperlink>
      <w:r>
        <w:t xml:space="preserve"> </w:t>
      </w:r>
      <w:hyperlink r:id="rId394" w:anchor=":~:text=It%27s%20easy%20to%20trick%20the,ways%2C%20is%20just%20the%20beginning">
        <w:r>
          <w:rPr>
            <w:rStyle w:val="Hyperlink"/>
          </w:rPr>
          <w:t>[74]</w:t>
        </w:r>
      </w:hyperlink>
      <w:r>
        <w:t xml:space="preserve"> </w:t>
      </w:r>
      <w:hyperlink r:id="rId395" w:anchor=":~:text=OpenAI%20spokesperson%20Niko%20Felix%20says,to%20the%20model%2C%E2%80%9D%20Roulston%20says">
        <w:r>
          <w:rPr>
            <w:rStyle w:val="Hyperlink"/>
          </w:rPr>
          <w:t>[75]</w:t>
        </w:r>
      </w:hyperlink>
      <w:r>
        <w:t xml:space="preserve"> </w:t>
      </w:r>
      <w:hyperlink r:id="rId396" w:anchor=":~:text=ChatGPT%20%20and%20Google%27s%20,ways%2C%20is%20just%20the%20beginning">
        <w:r>
          <w:rPr>
            <w:rStyle w:val="Hyperlink"/>
          </w:rPr>
          <w:t>[76]</w:t>
        </w:r>
      </w:hyperlink>
      <w:r>
        <w:t xml:space="preserve"> Generative AI’s Biggest Security Flaw Is Not Easy to Fix | WIRED</w:t>
      </w:r>
    </w:p>
    <w:p w14:paraId="5CB6751B" w14:textId="77777777" w:rsidR="00C11524" w:rsidRDefault="00000000">
      <w:pPr>
        <w:pStyle w:val="BodyText"/>
      </w:pPr>
      <w:hyperlink r:id="rId397">
        <w:r>
          <w:rPr>
            <w:rStyle w:val="Hyperlink"/>
          </w:rPr>
          <w:t>https://www.wired.com/story/generative-ai-prompt-injection-hacking/</w:t>
        </w:r>
      </w:hyperlink>
    </w:p>
    <w:p w14:paraId="5EB77C73" w14:textId="77777777" w:rsidR="00C11524" w:rsidRDefault="00000000">
      <w:pPr>
        <w:pStyle w:val="BodyText"/>
      </w:pPr>
      <w:hyperlink r:id="rId398" w:anchor=":~:text=xTRam1%2Fsafe,13064">
        <w:r>
          <w:rPr>
            <w:rStyle w:val="Hyperlink"/>
          </w:rPr>
          <w:t>[71]</w:t>
        </w:r>
      </w:hyperlink>
      <w:r>
        <w:t xml:space="preserve"> xTRam1/safe-guard-prompt-injection at main - Hugging Face</w:t>
      </w:r>
    </w:p>
    <w:p w14:paraId="402E3A58" w14:textId="77777777" w:rsidR="00C11524" w:rsidRDefault="00000000">
      <w:pPr>
        <w:pStyle w:val="BodyText"/>
      </w:pPr>
      <w:hyperlink r:id="rId399">
        <w:r>
          <w:rPr>
            <w:rStyle w:val="Hyperlink"/>
          </w:rPr>
          <w:t>https://huggingface.co/datasets/xTRam1/safe-guard-prompt-injection/tree/main</w:t>
        </w:r>
      </w:hyperlink>
      <w:bookmarkEnd w:id="8"/>
    </w:p>
    <w:sectPr w:rsidR="00C11524">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31832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79ED62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52777350">
    <w:abstractNumId w:val="0"/>
  </w:num>
  <w:num w:numId="2" w16cid:durableId="575167733">
    <w:abstractNumId w:val="1"/>
  </w:num>
  <w:num w:numId="3" w16cid:durableId="414323770">
    <w:abstractNumId w:val="1"/>
  </w:num>
  <w:num w:numId="4" w16cid:durableId="1261523772">
    <w:abstractNumId w:val="1"/>
  </w:num>
  <w:num w:numId="5" w16cid:durableId="360713038">
    <w:abstractNumId w:val="1"/>
  </w:num>
  <w:num w:numId="6" w16cid:durableId="539631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11524"/>
    <w:rsid w:val="00157E14"/>
    <w:rsid w:val="0068715D"/>
    <w:rsid w:val="00C11524"/>
    <w:rsid w:val="00E02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75B7A"/>
  <w15:docId w15:val="{95CAC711-2797-4268-BC9C-E4B72AD54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file://file-DZWEAXdRXb85RtXpT8S6c1" TargetMode="External"/><Relationship Id="rId299" Type="http://schemas.openxmlformats.org/officeDocument/2006/relationships/hyperlink" Target="file://file-EF6X4GF2aWiennSUAArSJj" TargetMode="External"/><Relationship Id="rId21" Type="http://schemas.openxmlformats.org/officeDocument/2006/relationships/hyperlink" Target="file://file-EF6X4GF2aWiennSUAArSJj" TargetMode="External"/><Relationship Id="rId63" Type="http://schemas.openxmlformats.org/officeDocument/2006/relationships/hyperlink" Target="file://file-EF6X4GF2aWiennSUAArSJj" TargetMode="External"/><Relationship Id="rId159" Type="http://schemas.openxmlformats.org/officeDocument/2006/relationships/hyperlink" Target="file://file-EF6X4GF2aWiennSUAArSJj" TargetMode="External"/><Relationship Id="rId324" Type="http://schemas.openxmlformats.org/officeDocument/2006/relationships/hyperlink" Target="file://file-EF6X4GF2aWiennSUAArSJj" TargetMode="External"/><Relationship Id="rId366" Type="http://schemas.openxmlformats.org/officeDocument/2006/relationships/hyperlink" Target="file://file-DZWEAXdRXb85RtXpT8S6c1" TargetMode="External"/><Relationship Id="rId170" Type="http://schemas.openxmlformats.org/officeDocument/2006/relationships/hyperlink" Target="file://file-DZWEAXdRXb85RtXpT8S6c1" TargetMode="External"/><Relationship Id="rId226" Type="http://schemas.openxmlformats.org/officeDocument/2006/relationships/hyperlink" Target="file://file-DZWEAXdRXb85RtXpT8S6c1" TargetMode="External"/><Relationship Id="rId268" Type="http://schemas.openxmlformats.org/officeDocument/2006/relationships/hyperlink" Target="file://file-EF6X4GF2aWiennSUAArSJj" TargetMode="External"/><Relationship Id="rId32" Type="http://schemas.openxmlformats.org/officeDocument/2006/relationships/hyperlink" Target="file://file-N4ehYmRTVcpFu335MFm8tu" TargetMode="External"/><Relationship Id="rId74" Type="http://schemas.openxmlformats.org/officeDocument/2006/relationships/hyperlink" Target="file://file-EF6X4GF2aWiennSUAArSJj" TargetMode="External"/><Relationship Id="rId128" Type="http://schemas.openxmlformats.org/officeDocument/2006/relationships/hyperlink" Target="file://file-DZWEAXdRXb85RtXpT8S6c1" TargetMode="External"/><Relationship Id="rId335" Type="http://schemas.openxmlformats.org/officeDocument/2006/relationships/hyperlink" Target="file://file-5j7TYtvDz5g4T4mzD4kHeT" TargetMode="External"/><Relationship Id="rId377" Type="http://schemas.openxmlformats.org/officeDocument/2006/relationships/hyperlink" Target="file://file-DZWEAXdRXb85RtXpT8S6c1" TargetMode="External"/><Relationship Id="rId5" Type="http://schemas.openxmlformats.org/officeDocument/2006/relationships/hyperlink" Target="file://file-GDyeHm3PQu7jLUqAGJseHP" TargetMode="External"/><Relationship Id="rId181" Type="http://schemas.openxmlformats.org/officeDocument/2006/relationships/hyperlink" Target="file://file-DZWEAXdRXb85RtXpT8S6c1" TargetMode="External"/><Relationship Id="rId237" Type="http://schemas.openxmlformats.org/officeDocument/2006/relationships/hyperlink" Target="file://file-EF6X4GF2aWiennSUAArSJj" TargetMode="External"/><Relationship Id="rId279" Type="http://schemas.openxmlformats.org/officeDocument/2006/relationships/hyperlink" Target="file://file-EF6X4GF2aWiennSUAArSJj" TargetMode="External"/><Relationship Id="rId43" Type="http://schemas.openxmlformats.org/officeDocument/2006/relationships/hyperlink" Target="file://file-EF6X4GF2aWiennSUAArSJj" TargetMode="External"/><Relationship Id="rId139" Type="http://schemas.openxmlformats.org/officeDocument/2006/relationships/hyperlink" Target="file://file-DZWEAXdRXb85RtXpT8S6c1" TargetMode="External"/><Relationship Id="rId290" Type="http://schemas.openxmlformats.org/officeDocument/2006/relationships/hyperlink" Target="file://file-EF6X4GF2aWiennSUAArSJj" TargetMode="External"/><Relationship Id="rId304" Type="http://schemas.openxmlformats.org/officeDocument/2006/relationships/hyperlink" Target="file://file-EF6X4GF2aWiennSUAArSJj" TargetMode="External"/><Relationship Id="rId346" Type="http://schemas.openxmlformats.org/officeDocument/2006/relationships/hyperlink" Target="file://file-5j7TYtvDz5g4T4mzD4kHeT" TargetMode="External"/><Relationship Id="rId388" Type="http://schemas.openxmlformats.org/officeDocument/2006/relationships/hyperlink" Target="file://file-N4ehYmRTVcpFu335MFm8tu" TargetMode="External"/><Relationship Id="rId85" Type="http://schemas.openxmlformats.org/officeDocument/2006/relationships/hyperlink" Target="file://file-EF6X4GF2aWiennSUAArSJj" TargetMode="External"/><Relationship Id="rId150" Type="http://schemas.openxmlformats.org/officeDocument/2006/relationships/hyperlink" Target="file://file-EF6X4GF2aWiennSUAArSJj" TargetMode="External"/><Relationship Id="rId192" Type="http://schemas.openxmlformats.org/officeDocument/2006/relationships/hyperlink" Target="file://file-EF6X4GF2aWiennSUAArSJj" TargetMode="External"/><Relationship Id="rId206" Type="http://schemas.openxmlformats.org/officeDocument/2006/relationships/hyperlink" Target="file://file-EF6X4GF2aWiennSUAArSJj" TargetMode="External"/><Relationship Id="rId248" Type="http://schemas.openxmlformats.org/officeDocument/2006/relationships/hyperlink" Target="file://file-GDyeHm3PQu7jLUqAGJseHP" TargetMode="External"/><Relationship Id="rId12" Type="http://schemas.openxmlformats.org/officeDocument/2006/relationships/hyperlink" Target="file://file-GDyeHm3PQu7jLUqAGJseHP" TargetMode="External"/><Relationship Id="rId108" Type="http://schemas.openxmlformats.org/officeDocument/2006/relationships/hyperlink" Target="file://file-DZWEAXdRXb85RtXpT8S6c1" TargetMode="External"/><Relationship Id="rId315" Type="http://schemas.openxmlformats.org/officeDocument/2006/relationships/hyperlink" Target="file://file-EF6X4GF2aWiennSUAArSJj" TargetMode="External"/><Relationship Id="rId357" Type="http://schemas.openxmlformats.org/officeDocument/2006/relationships/hyperlink" Target="file://file-DZWEAXdRXb85RtXpT8S6c1" TargetMode="External"/><Relationship Id="rId54" Type="http://schemas.openxmlformats.org/officeDocument/2006/relationships/hyperlink" Target="file://file-EF6X4GF2aWiennSUAArSJj" TargetMode="External"/><Relationship Id="rId96" Type="http://schemas.openxmlformats.org/officeDocument/2006/relationships/hyperlink" Target="https://www.wired.com/story/generative-ai-prompt-injection-hacking/" TargetMode="External"/><Relationship Id="rId161" Type="http://schemas.openxmlformats.org/officeDocument/2006/relationships/hyperlink" Target="file://file-EF6X4GF2aWiennSUAArSJj" TargetMode="External"/><Relationship Id="rId217" Type="http://schemas.openxmlformats.org/officeDocument/2006/relationships/hyperlink" Target="file://file-EF6X4GF2aWiennSUAArSJj" TargetMode="External"/><Relationship Id="rId399" Type="http://schemas.openxmlformats.org/officeDocument/2006/relationships/hyperlink" Target="https://huggingface.co/datasets/xTRam1/safe-guard-prompt-injection/tree/main" TargetMode="External"/><Relationship Id="rId259" Type="http://schemas.openxmlformats.org/officeDocument/2006/relationships/hyperlink" Target="file://file-GDyeHm3PQu7jLUqAGJseHP" TargetMode="External"/><Relationship Id="rId23" Type="http://schemas.openxmlformats.org/officeDocument/2006/relationships/hyperlink" Target="file://file-5j7TYtvDz5g4T4mzD4kHeT" TargetMode="External"/><Relationship Id="rId119" Type="http://schemas.openxmlformats.org/officeDocument/2006/relationships/hyperlink" Target="file://file-EF6X4GF2aWiennSUAArSJj" TargetMode="External"/><Relationship Id="rId270" Type="http://schemas.openxmlformats.org/officeDocument/2006/relationships/hyperlink" Target="file://file-EF6X4GF2aWiennSUAArSJj" TargetMode="External"/><Relationship Id="rId326" Type="http://schemas.openxmlformats.org/officeDocument/2006/relationships/hyperlink" Target="file://file-EF6X4GF2aWiennSUAArSJj" TargetMode="External"/><Relationship Id="rId65" Type="http://schemas.openxmlformats.org/officeDocument/2006/relationships/hyperlink" Target="file://file-5j7TYtvDz5g4T4mzD4kHeT" TargetMode="External"/><Relationship Id="rId130" Type="http://schemas.openxmlformats.org/officeDocument/2006/relationships/hyperlink" Target="file://file-DZWEAXdRXb85RtXpT8S6c1" TargetMode="External"/><Relationship Id="rId368" Type="http://schemas.openxmlformats.org/officeDocument/2006/relationships/hyperlink" Target="file://file-DZWEAXdRXb85RtXpT8S6c1" TargetMode="External"/><Relationship Id="rId172" Type="http://schemas.openxmlformats.org/officeDocument/2006/relationships/hyperlink" Target="file://file-EF6X4GF2aWiennSUAArSJj" TargetMode="External"/><Relationship Id="rId228" Type="http://schemas.openxmlformats.org/officeDocument/2006/relationships/hyperlink" Target="file://file-EF6X4GF2aWiennSUAArSJj" TargetMode="External"/><Relationship Id="rId281" Type="http://schemas.openxmlformats.org/officeDocument/2006/relationships/hyperlink" Target="file://file-EF6X4GF2aWiennSUAArSJj" TargetMode="External"/><Relationship Id="rId337" Type="http://schemas.openxmlformats.org/officeDocument/2006/relationships/hyperlink" Target="file://file-5j7TYtvDz5g4T4mzD4kHeT" TargetMode="External"/><Relationship Id="rId34" Type="http://schemas.openxmlformats.org/officeDocument/2006/relationships/hyperlink" Target="file://file-DZWEAXdRXb85RtXpT8S6c1" TargetMode="External"/><Relationship Id="rId76" Type="http://schemas.openxmlformats.org/officeDocument/2006/relationships/hyperlink" Target="file://file-EF6X4GF2aWiennSUAArSJj" TargetMode="External"/><Relationship Id="rId141" Type="http://schemas.openxmlformats.org/officeDocument/2006/relationships/hyperlink" Target="file://file-DZWEAXdRXb85RtXpT8S6c1" TargetMode="External"/><Relationship Id="rId379" Type="http://schemas.openxmlformats.org/officeDocument/2006/relationships/hyperlink" Target="file://file-DZWEAXdRXb85RtXpT8S6c1" TargetMode="External"/><Relationship Id="rId7" Type="http://schemas.openxmlformats.org/officeDocument/2006/relationships/hyperlink" Target="file://file-GDyeHm3PQu7jLUqAGJseHP" TargetMode="External"/><Relationship Id="rId183" Type="http://schemas.openxmlformats.org/officeDocument/2006/relationships/hyperlink" Target="file://file-DZWEAXdRXb85RtXpT8S6c1" TargetMode="External"/><Relationship Id="rId239" Type="http://schemas.openxmlformats.org/officeDocument/2006/relationships/hyperlink" Target="file://file-EF6X4GF2aWiennSUAArSJj" TargetMode="External"/><Relationship Id="rId390" Type="http://schemas.openxmlformats.org/officeDocument/2006/relationships/hyperlink" Target="https://www.wired.com/story/generative-ai-prompt-injection-hacking/" TargetMode="External"/><Relationship Id="rId250" Type="http://schemas.openxmlformats.org/officeDocument/2006/relationships/hyperlink" Target="https://www.wired.com/story/generative-ai-prompt-injection-hacking/" TargetMode="External"/><Relationship Id="rId292" Type="http://schemas.openxmlformats.org/officeDocument/2006/relationships/hyperlink" Target="file://file-EF6X4GF2aWiennSUAArSJj" TargetMode="External"/><Relationship Id="rId306" Type="http://schemas.openxmlformats.org/officeDocument/2006/relationships/hyperlink" Target="file://file-EF6X4GF2aWiennSUAArSJj" TargetMode="External"/><Relationship Id="rId45" Type="http://schemas.openxmlformats.org/officeDocument/2006/relationships/hyperlink" Target="file://file-EF6X4GF2aWiennSUAArSJj" TargetMode="External"/><Relationship Id="rId87" Type="http://schemas.openxmlformats.org/officeDocument/2006/relationships/hyperlink" Target="file://file-EF6X4GF2aWiennSUAArSJj" TargetMode="External"/><Relationship Id="rId110" Type="http://schemas.openxmlformats.org/officeDocument/2006/relationships/hyperlink" Target="file://file-5j7TYtvDz5g4T4mzD4kHeT" TargetMode="External"/><Relationship Id="rId348" Type="http://schemas.openxmlformats.org/officeDocument/2006/relationships/hyperlink" Target="file://file-DZWEAXdRXb85RtXpT8S6c1" TargetMode="External"/><Relationship Id="rId152" Type="http://schemas.openxmlformats.org/officeDocument/2006/relationships/hyperlink" Target="file://file-DZWEAXdRXb85RtXpT8S6c1" TargetMode="External"/><Relationship Id="rId194" Type="http://schemas.openxmlformats.org/officeDocument/2006/relationships/hyperlink" Target="file://file-EF6X4GF2aWiennSUAArSJj" TargetMode="External"/><Relationship Id="rId208" Type="http://schemas.openxmlformats.org/officeDocument/2006/relationships/hyperlink" Target="file://file-EF6X4GF2aWiennSUAArSJj" TargetMode="External"/><Relationship Id="rId261" Type="http://schemas.openxmlformats.org/officeDocument/2006/relationships/hyperlink" Target="file://file-GDyeHm3PQu7jLUqAGJseHP" TargetMode="External"/><Relationship Id="rId14" Type="http://schemas.openxmlformats.org/officeDocument/2006/relationships/hyperlink" Target="file://file-EF6X4GF2aWiennSUAArSJj" TargetMode="External"/><Relationship Id="rId56" Type="http://schemas.openxmlformats.org/officeDocument/2006/relationships/hyperlink" Target="file://file-EF6X4GF2aWiennSUAArSJj" TargetMode="External"/><Relationship Id="rId317" Type="http://schemas.openxmlformats.org/officeDocument/2006/relationships/hyperlink" Target="file://file-EF6X4GF2aWiennSUAArSJj" TargetMode="External"/><Relationship Id="rId359" Type="http://schemas.openxmlformats.org/officeDocument/2006/relationships/hyperlink" Target="file://file-DZWEAXdRXb85RtXpT8S6c1" TargetMode="External"/><Relationship Id="rId98" Type="http://schemas.openxmlformats.org/officeDocument/2006/relationships/hyperlink" Target="file://file-DZWEAXdRXb85RtXpT8S6c1" TargetMode="External"/><Relationship Id="rId121" Type="http://schemas.openxmlformats.org/officeDocument/2006/relationships/hyperlink" Target="file://file-DZWEAXdRXb85RtXpT8S6c1" TargetMode="External"/><Relationship Id="rId163" Type="http://schemas.openxmlformats.org/officeDocument/2006/relationships/hyperlink" Target="file://file-EF6X4GF2aWiennSUAArSJj" TargetMode="External"/><Relationship Id="rId219" Type="http://schemas.openxmlformats.org/officeDocument/2006/relationships/hyperlink" Target="file://file-DZWEAXdRXb85RtXpT8S6c1" TargetMode="External"/><Relationship Id="rId370" Type="http://schemas.openxmlformats.org/officeDocument/2006/relationships/hyperlink" Target="file://file-DZWEAXdRXb85RtXpT8S6c1" TargetMode="External"/><Relationship Id="rId230" Type="http://schemas.openxmlformats.org/officeDocument/2006/relationships/hyperlink" Target="file://file-EF6X4GF2aWiennSUAArSJj" TargetMode="External"/><Relationship Id="rId25" Type="http://schemas.openxmlformats.org/officeDocument/2006/relationships/hyperlink" Target="file://file-DZWEAXdRXb85RtXpT8S6c1" TargetMode="External"/><Relationship Id="rId67" Type="http://schemas.openxmlformats.org/officeDocument/2006/relationships/hyperlink" Target="file://file-EF6X4GF2aWiennSUAArSJj" TargetMode="External"/><Relationship Id="rId272" Type="http://schemas.openxmlformats.org/officeDocument/2006/relationships/hyperlink" Target="file://file-EF6X4GF2aWiennSUAArSJj" TargetMode="External"/><Relationship Id="rId328" Type="http://schemas.openxmlformats.org/officeDocument/2006/relationships/hyperlink" Target="file://file-EF6X4GF2aWiennSUAArSJj" TargetMode="External"/><Relationship Id="rId132" Type="http://schemas.openxmlformats.org/officeDocument/2006/relationships/hyperlink" Target="file://file-DZWEAXdRXb85RtXpT8S6c1" TargetMode="External"/><Relationship Id="rId174" Type="http://schemas.openxmlformats.org/officeDocument/2006/relationships/hyperlink" Target="file://file-DZWEAXdRXb85RtXpT8S6c1" TargetMode="External"/><Relationship Id="rId381" Type="http://schemas.openxmlformats.org/officeDocument/2006/relationships/hyperlink" Target="file://file-DZWEAXdRXb85RtXpT8S6c1" TargetMode="External"/><Relationship Id="rId241" Type="http://schemas.openxmlformats.org/officeDocument/2006/relationships/hyperlink" Target="file://file-EF6X4GF2aWiennSUAArSJj" TargetMode="External"/><Relationship Id="rId36" Type="http://schemas.openxmlformats.org/officeDocument/2006/relationships/hyperlink" Target="file://file-DZWEAXdRXb85RtXpT8S6c1" TargetMode="External"/><Relationship Id="rId283" Type="http://schemas.openxmlformats.org/officeDocument/2006/relationships/hyperlink" Target="file://file-EF6X4GF2aWiennSUAArSJj" TargetMode="External"/><Relationship Id="rId339" Type="http://schemas.openxmlformats.org/officeDocument/2006/relationships/hyperlink" Target="file://file-5j7TYtvDz5g4T4mzD4kHeT" TargetMode="External"/><Relationship Id="rId78" Type="http://schemas.openxmlformats.org/officeDocument/2006/relationships/hyperlink" Target="file://file-EF6X4GF2aWiennSUAArSJj" TargetMode="External"/><Relationship Id="rId101" Type="http://schemas.openxmlformats.org/officeDocument/2006/relationships/hyperlink" Target="https://www.wired.com/story/generative-ai-prompt-injection-hacking/" TargetMode="External"/><Relationship Id="rId143" Type="http://schemas.openxmlformats.org/officeDocument/2006/relationships/hyperlink" Target="file://file-EF6X4GF2aWiennSUAArSJj" TargetMode="External"/><Relationship Id="rId185" Type="http://schemas.openxmlformats.org/officeDocument/2006/relationships/hyperlink" Target="file://file-DZWEAXdRXb85RtXpT8S6c1" TargetMode="External"/><Relationship Id="rId350" Type="http://schemas.openxmlformats.org/officeDocument/2006/relationships/hyperlink" Target="file://file-DZWEAXdRXb85RtXpT8S6c1" TargetMode="External"/><Relationship Id="rId9" Type="http://schemas.openxmlformats.org/officeDocument/2006/relationships/hyperlink" Target="file://file-GDyeHm3PQu7jLUqAGJseHP" TargetMode="External"/><Relationship Id="rId210" Type="http://schemas.openxmlformats.org/officeDocument/2006/relationships/hyperlink" Target="file://file-EF6X4GF2aWiennSUAArSJj" TargetMode="External"/><Relationship Id="rId392" Type="http://schemas.openxmlformats.org/officeDocument/2006/relationships/hyperlink" Target="https://www.wired.com/story/generative-ai-prompt-injection-hacking/" TargetMode="External"/><Relationship Id="rId252" Type="http://schemas.openxmlformats.org/officeDocument/2006/relationships/hyperlink" Target="file://file-EF6X4GF2aWiennSUAArSJj" TargetMode="External"/><Relationship Id="rId294" Type="http://schemas.openxmlformats.org/officeDocument/2006/relationships/hyperlink" Target="file://file-EF6X4GF2aWiennSUAArSJj" TargetMode="External"/><Relationship Id="rId308" Type="http://schemas.openxmlformats.org/officeDocument/2006/relationships/hyperlink" Target="file://file-EF6X4GF2aWiennSUAArSJj" TargetMode="External"/><Relationship Id="rId47" Type="http://schemas.openxmlformats.org/officeDocument/2006/relationships/hyperlink" Target="file://file-EF6X4GF2aWiennSUAArSJj" TargetMode="External"/><Relationship Id="rId89" Type="http://schemas.openxmlformats.org/officeDocument/2006/relationships/hyperlink" Target="file://file-EF6X4GF2aWiennSUAArSJj" TargetMode="External"/><Relationship Id="rId112" Type="http://schemas.openxmlformats.org/officeDocument/2006/relationships/hyperlink" Target="file://file-5j7TYtvDz5g4T4mzD4kHeT" TargetMode="External"/><Relationship Id="rId154" Type="http://schemas.openxmlformats.org/officeDocument/2006/relationships/hyperlink" Target="file://file-EF6X4GF2aWiennSUAArSJj" TargetMode="External"/><Relationship Id="rId361" Type="http://schemas.openxmlformats.org/officeDocument/2006/relationships/hyperlink" Target="file://file-DZWEAXdRXb85RtXpT8S6c1" TargetMode="External"/><Relationship Id="rId196" Type="http://schemas.openxmlformats.org/officeDocument/2006/relationships/hyperlink" Target="file://file-EF6X4GF2aWiennSUAArSJj" TargetMode="External"/><Relationship Id="rId16" Type="http://schemas.openxmlformats.org/officeDocument/2006/relationships/hyperlink" Target="file://file-EF6X4GF2aWiennSUAArSJj" TargetMode="External"/><Relationship Id="rId221" Type="http://schemas.openxmlformats.org/officeDocument/2006/relationships/hyperlink" Target="file://file-DZWEAXdRXb85RtXpT8S6c1" TargetMode="External"/><Relationship Id="rId263" Type="http://schemas.openxmlformats.org/officeDocument/2006/relationships/hyperlink" Target="file://file-GDyeHm3PQu7jLUqAGJseHP" TargetMode="External"/><Relationship Id="rId319" Type="http://schemas.openxmlformats.org/officeDocument/2006/relationships/hyperlink" Target="file://file-EF6X4GF2aWiennSUAArSJj" TargetMode="External"/><Relationship Id="rId58" Type="http://schemas.openxmlformats.org/officeDocument/2006/relationships/hyperlink" Target="file://file-DZWEAXdRXb85RtXpT8S6c1" TargetMode="External"/><Relationship Id="rId123" Type="http://schemas.openxmlformats.org/officeDocument/2006/relationships/hyperlink" Target="file://file-EF6X4GF2aWiennSUAArSJj" TargetMode="External"/><Relationship Id="rId330" Type="http://schemas.openxmlformats.org/officeDocument/2006/relationships/hyperlink" Target="file://file-EF6X4GF2aWiennSUAArSJj" TargetMode="External"/><Relationship Id="rId90" Type="http://schemas.openxmlformats.org/officeDocument/2006/relationships/hyperlink" Target="file://file-EF6X4GF2aWiennSUAArSJj" TargetMode="External"/><Relationship Id="rId165" Type="http://schemas.openxmlformats.org/officeDocument/2006/relationships/hyperlink" Target="file://file-EF6X4GF2aWiennSUAArSJj" TargetMode="External"/><Relationship Id="rId186" Type="http://schemas.openxmlformats.org/officeDocument/2006/relationships/hyperlink" Target="file://file-EF6X4GF2aWiennSUAArSJj" TargetMode="External"/><Relationship Id="rId351" Type="http://schemas.openxmlformats.org/officeDocument/2006/relationships/hyperlink" Target="file://file-DZWEAXdRXb85RtXpT8S6c1" TargetMode="External"/><Relationship Id="rId372" Type="http://schemas.openxmlformats.org/officeDocument/2006/relationships/hyperlink" Target="file://file-DZWEAXdRXb85RtXpT8S6c1" TargetMode="External"/><Relationship Id="rId393" Type="http://schemas.openxmlformats.org/officeDocument/2006/relationships/hyperlink" Target="https://www.wired.com/story/generative-ai-prompt-injection-hacking/" TargetMode="External"/><Relationship Id="rId211" Type="http://schemas.openxmlformats.org/officeDocument/2006/relationships/hyperlink" Target="file://file-EF6X4GF2aWiennSUAArSJj" TargetMode="External"/><Relationship Id="rId232" Type="http://schemas.openxmlformats.org/officeDocument/2006/relationships/hyperlink" Target="file://file-EF6X4GF2aWiennSUAArSJj" TargetMode="External"/><Relationship Id="rId253" Type="http://schemas.openxmlformats.org/officeDocument/2006/relationships/hyperlink" Target="file://file-GDyeHm3PQu7jLUqAGJseHP" TargetMode="External"/><Relationship Id="rId274" Type="http://schemas.openxmlformats.org/officeDocument/2006/relationships/hyperlink" Target="file://file-EF6X4GF2aWiennSUAArSJj" TargetMode="External"/><Relationship Id="rId295" Type="http://schemas.openxmlformats.org/officeDocument/2006/relationships/hyperlink" Target="file://file-EF6X4GF2aWiennSUAArSJj" TargetMode="External"/><Relationship Id="rId309" Type="http://schemas.openxmlformats.org/officeDocument/2006/relationships/hyperlink" Target="file://file-EF6X4GF2aWiennSUAArSJj" TargetMode="External"/><Relationship Id="rId27" Type="http://schemas.openxmlformats.org/officeDocument/2006/relationships/hyperlink" Target="file://file-DZWEAXdRXb85RtXpT8S6c1" TargetMode="External"/><Relationship Id="rId48" Type="http://schemas.openxmlformats.org/officeDocument/2006/relationships/hyperlink" Target="file://file-DZWEAXdRXb85RtXpT8S6c1" TargetMode="External"/><Relationship Id="rId69" Type="http://schemas.openxmlformats.org/officeDocument/2006/relationships/hyperlink" Target="file://file-GDyeHm3PQu7jLUqAGJseHP" TargetMode="External"/><Relationship Id="rId113" Type="http://schemas.openxmlformats.org/officeDocument/2006/relationships/hyperlink" Target="file://file-DZWEAXdRXb85RtXpT8S6c1" TargetMode="External"/><Relationship Id="rId134" Type="http://schemas.openxmlformats.org/officeDocument/2006/relationships/hyperlink" Target="file://file-EF6X4GF2aWiennSUAArSJj" TargetMode="External"/><Relationship Id="rId320" Type="http://schemas.openxmlformats.org/officeDocument/2006/relationships/hyperlink" Target="file://file-EF6X4GF2aWiennSUAArSJj" TargetMode="External"/><Relationship Id="rId80" Type="http://schemas.openxmlformats.org/officeDocument/2006/relationships/hyperlink" Target="file://file-EF6X4GF2aWiennSUAArSJj" TargetMode="External"/><Relationship Id="rId155" Type="http://schemas.openxmlformats.org/officeDocument/2006/relationships/hyperlink" Target="file://file-EF6X4GF2aWiennSUAArSJj" TargetMode="External"/><Relationship Id="rId176" Type="http://schemas.openxmlformats.org/officeDocument/2006/relationships/hyperlink" Target="file://file-EF6X4GF2aWiennSUAArSJj" TargetMode="External"/><Relationship Id="rId197" Type="http://schemas.openxmlformats.org/officeDocument/2006/relationships/hyperlink" Target="file://file-EF6X4GF2aWiennSUAArSJj" TargetMode="External"/><Relationship Id="rId341" Type="http://schemas.openxmlformats.org/officeDocument/2006/relationships/hyperlink" Target="file://file-5j7TYtvDz5g4T4mzD4kHeT" TargetMode="External"/><Relationship Id="rId362" Type="http://schemas.openxmlformats.org/officeDocument/2006/relationships/hyperlink" Target="file://file-DZWEAXdRXb85RtXpT8S6c1" TargetMode="External"/><Relationship Id="rId383" Type="http://schemas.openxmlformats.org/officeDocument/2006/relationships/hyperlink" Target="file://file-DZWEAXdRXb85RtXpT8S6c1" TargetMode="External"/><Relationship Id="rId201" Type="http://schemas.openxmlformats.org/officeDocument/2006/relationships/hyperlink" Target="file://file-EF6X4GF2aWiennSUAArSJj" TargetMode="External"/><Relationship Id="rId222" Type="http://schemas.openxmlformats.org/officeDocument/2006/relationships/hyperlink" Target="file://file-DZWEAXdRXb85RtXpT8S6c1" TargetMode="External"/><Relationship Id="rId243" Type="http://schemas.openxmlformats.org/officeDocument/2006/relationships/hyperlink" Target="file://file-GDyeHm3PQu7jLUqAGJseHP" TargetMode="External"/><Relationship Id="rId264" Type="http://schemas.openxmlformats.org/officeDocument/2006/relationships/hyperlink" Target="file://file-GDyeHm3PQu7jLUqAGJseHP" TargetMode="External"/><Relationship Id="rId285" Type="http://schemas.openxmlformats.org/officeDocument/2006/relationships/hyperlink" Target="file://file-EF6X4GF2aWiennSUAArSJj" TargetMode="External"/><Relationship Id="rId17" Type="http://schemas.openxmlformats.org/officeDocument/2006/relationships/hyperlink" Target="file://file-EF6X4GF2aWiennSUAArSJj" TargetMode="External"/><Relationship Id="rId38" Type="http://schemas.openxmlformats.org/officeDocument/2006/relationships/hyperlink" Target="file://file-DZWEAXdRXb85RtXpT8S6c1" TargetMode="External"/><Relationship Id="rId59" Type="http://schemas.openxmlformats.org/officeDocument/2006/relationships/hyperlink" Target="file://file-DZWEAXdRXb85RtXpT8S6c1" TargetMode="External"/><Relationship Id="rId103" Type="http://schemas.openxmlformats.org/officeDocument/2006/relationships/hyperlink" Target="https://www.wired.com/story/generative-ai-prompt-injection-hacking/" TargetMode="External"/><Relationship Id="rId124" Type="http://schemas.openxmlformats.org/officeDocument/2006/relationships/hyperlink" Target="file://file-DZWEAXdRXb85RtXpT8S6c1" TargetMode="External"/><Relationship Id="rId310" Type="http://schemas.openxmlformats.org/officeDocument/2006/relationships/hyperlink" Target="file://file-EF6X4GF2aWiennSUAArSJj" TargetMode="External"/><Relationship Id="rId70" Type="http://schemas.openxmlformats.org/officeDocument/2006/relationships/hyperlink" Target="file://file-EF6X4GF2aWiennSUAArSJj" TargetMode="External"/><Relationship Id="rId91" Type="http://schemas.openxmlformats.org/officeDocument/2006/relationships/hyperlink" Target="file://file-EF6X4GF2aWiennSUAArSJj" TargetMode="External"/><Relationship Id="rId145" Type="http://schemas.openxmlformats.org/officeDocument/2006/relationships/hyperlink" Target="file://file-EF6X4GF2aWiennSUAArSJj" TargetMode="External"/><Relationship Id="rId166" Type="http://schemas.openxmlformats.org/officeDocument/2006/relationships/hyperlink" Target="file://file-EF6X4GF2aWiennSUAArSJj" TargetMode="External"/><Relationship Id="rId187" Type="http://schemas.openxmlformats.org/officeDocument/2006/relationships/hyperlink" Target="file://file-EF6X4GF2aWiennSUAArSJj" TargetMode="External"/><Relationship Id="rId331" Type="http://schemas.openxmlformats.org/officeDocument/2006/relationships/hyperlink" Target="file://file-EF6X4GF2aWiennSUAArSJj" TargetMode="External"/><Relationship Id="rId352" Type="http://schemas.openxmlformats.org/officeDocument/2006/relationships/hyperlink" Target="file://file-DZWEAXdRXb85RtXpT8S6c1" TargetMode="External"/><Relationship Id="rId373" Type="http://schemas.openxmlformats.org/officeDocument/2006/relationships/hyperlink" Target="file://file-DZWEAXdRXb85RtXpT8S6c1" TargetMode="External"/><Relationship Id="rId394" Type="http://schemas.openxmlformats.org/officeDocument/2006/relationships/hyperlink" Target="https://www.wired.com/story/generative-ai-prompt-injection-hacking/" TargetMode="External"/><Relationship Id="rId1" Type="http://schemas.openxmlformats.org/officeDocument/2006/relationships/numbering" Target="numbering.xml"/><Relationship Id="rId212" Type="http://schemas.openxmlformats.org/officeDocument/2006/relationships/hyperlink" Target="file://file-EF6X4GF2aWiennSUAArSJj" TargetMode="External"/><Relationship Id="rId233" Type="http://schemas.openxmlformats.org/officeDocument/2006/relationships/hyperlink" Target="file://file-EF6X4GF2aWiennSUAArSJj" TargetMode="External"/><Relationship Id="rId254" Type="http://schemas.openxmlformats.org/officeDocument/2006/relationships/hyperlink" Target="file://file-GDyeHm3PQu7jLUqAGJseHP" TargetMode="External"/><Relationship Id="rId28" Type="http://schemas.openxmlformats.org/officeDocument/2006/relationships/hyperlink" Target="file://file-5j7TYtvDz5g4T4mzD4kHeT" TargetMode="External"/><Relationship Id="rId49" Type="http://schemas.openxmlformats.org/officeDocument/2006/relationships/hyperlink" Target="file://file-DZWEAXdRXb85RtXpT8S6c1" TargetMode="External"/><Relationship Id="rId114" Type="http://schemas.openxmlformats.org/officeDocument/2006/relationships/hyperlink" Target="file://file-DZWEAXdRXb85RtXpT8S6c1" TargetMode="External"/><Relationship Id="rId275" Type="http://schemas.openxmlformats.org/officeDocument/2006/relationships/hyperlink" Target="file://file-EF6X4GF2aWiennSUAArSJj" TargetMode="External"/><Relationship Id="rId296" Type="http://schemas.openxmlformats.org/officeDocument/2006/relationships/hyperlink" Target="file://file-EF6X4GF2aWiennSUAArSJj" TargetMode="External"/><Relationship Id="rId300" Type="http://schemas.openxmlformats.org/officeDocument/2006/relationships/hyperlink" Target="file://file-EF6X4GF2aWiennSUAArSJj" TargetMode="External"/><Relationship Id="rId60" Type="http://schemas.openxmlformats.org/officeDocument/2006/relationships/hyperlink" Target="file://file-DZWEAXdRXb85RtXpT8S6c1" TargetMode="External"/><Relationship Id="rId81" Type="http://schemas.openxmlformats.org/officeDocument/2006/relationships/hyperlink" Target="file://file-EF6X4GF2aWiennSUAArSJj" TargetMode="External"/><Relationship Id="rId135" Type="http://schemas.openxmlformats.org/officeDocument/2006/relationships/hyperlink" Target="file://file-EF6X4GF2aWiennSUAArSJj" TargetMode="External"/><Relationship Id="rId156" Type="http://schemas.openxmlformats.org/officeDocument/2006/relationships/hyperlink" Target="file://file-DZWEAXdRXb85RtXpT8S6c1" TargetMode="External"/><Relationship Id="rId177" Type="http://schemas.openxmlformats.org/officeDocument/2006/relationships/hyperlink" Target="file://file-GDyeHm3PQu7jLUqAGJseHP" TargetMode="External"/><Relationship Id="rId198" Type="http://schemas.openxmlformats.org/officeDocument/2006/relationships/hyperlink" Target="file://file-EF6X4GF2aWiennSUAArSJj" TargetMode="External"/><Relationship Id="rId321" Type="http://schemas.openxmlformats.org/officeDocument/2006/relationships/hyperlink" Target="file://file-EF6X4GF2aWiennSUAArSJj" TargetMode="External"/><Relationship Id="rId342" Type="http://schemas.openxmlformats.org/officeDocument/2006/relationships/hyperlink" Target="file://file-5j7TYtvDz5g4T4mzD4kHeT" TargetMode="External"/><Relationship Id="rId363" Type="http://schemas.openxmlformats.org/officeDocument/2006/relationships/hyperlink" Target="file://file-DZWEAXdRXb85RtXpT8S6c1" TargetMode="External"/><Relationship Id="rId384" Type="http://schemas.openxmlformats.org/officeDocument/2006/relationships/hyperlink" Target="file://file-DZWEAXdRXb85RtXpT8S6c1" TargetMode="External"/><Relationship Id="rId202" Type="http://schemas.openxmlformats.org/officeDocument/2006/relationships/hyperlink" Target="file://file-EF6X4GF2aWiennSUAArSJj" TargetMode="External"/><Relationship Id="rId223" Type="http://schemas.openxmlformats.org/officeDocument/2006/relationships/hyperlink" Target="file://file-DZWEAXdRXb85RtXpT8S6c1" TargetMode="External"/><Relationship Id="rId244" Type="http://schemas.openxmlformats.org/officeDocument/2006/relationships/hyperlink" Target="https://www.wired.com/story/generative-ai-prompt-injection-hacking/" TargetMode="External"/><Relationship Id="rId18" Type="http://schemas.openxmlformats.org/officeDocument/2006/relationships/hyperlink" Target="file://file-EF6X4GF2aWiennSUAArSJj" TargetMode="External"/><Relationship Id="rId39" Type="http://schemas.openxmlformats.org/officeDocument/2006/relationships/hyperlink" Target="file://file-DZWEAXdRXb85RtXpT8S6c1" TargetMode="External"/><Relationship Id="rId265" Type="http://schemas.openxmlformats.org/officeDocument/2006/relationships/hyperlink" Target="file://file-EF6X4GF2aWiennSUAArSJj" TargetMode="External"/><Relationship Id="rId286" Type="http://schemas.openxmlformats.org/officeDocument/2006/relationships/hyperlink" Target="file://file-EF6X4GF2aWiennSUAArSJj" TargetMode="External"/><Relationship Id="rId50" Type="http://schemas.openxmlformats.org/officeDocument/2006/relationships/hyperlink" Target="file://file-DZWEAXdRXb85RtXpT8S6c1" TargetMode="External"/><Relationship Id="rId104" Type="http://schemas.openxmlformats.org/officeDocument/2006/relationships/hyperlink" Target="https://www.wired.com/story/generative-ai-prompt-injection-hacking/" TargetMode="External"/><Relationship Id="rId125" Type="http://schemas.openxmlformats.org/officeDocument/2006/relationships/hyperlink" Target="https://www.wired.com/story/generative-ai-prompt-injection-hacking/" TargetMode="External"/><Relationship Id="rId146" Type="http://schemas.openxmlformats.org/officeDocument/2006/relationships/hyperlink" Target="file://file-DZWEAXdRXb85RtXpT8S6c1" TargetMode="External"/><Relationship Id="rId167" Type="http://schemas.openxmlformats.org/officeDocument/2006/relationships/hyperlink" Target="file://file-EF6X4GF2aWiennSUAArSJj" TargetMode="External"/><Relationship Id="rId188" Type="http://schemas.openxmlformats.org/officeDocument/2006/relationships/hyperlink" Target="file://file-EF6X4GF2aWiennSUAArSJj" TargetMode="External"/><Relationship Id="rId311" Type="http://schemas.openxmlformats.org/officeDocument/2006/relationships/hyperlink" Target="file://file-EF6X4GF2aWiennSUAArSJj" TargetMode="External"/><Relationship Id="rId332" Type="http://schemas.openxmlformats.org/officeDocument/2006/relationships/hyperlink" Target="file://file-EF6X4GF2aWiennSUAArSJj" TargetMode="External"/><Relationship Id="rId353" Type="http://schemas.openxmlformats.org/officeDocument/2006/relationships/hyperlink" Target="file://file-DZWEAXdRXb85RtXpT8S6c1" TargetMode="External"/><Relationship Id="rId374" Type="http://schemas.openxmlformats.org/officeDocument/2006/relationships/hyperlink" Target="file://file-DZWEAXdRXb85RtXpT8S6c1" TargetMode="External"/><Relationship Id="rId395" Type="http://schemas.openxmlformats.org/officeDocument/2006/relationships/hyperlink" Target="https://www.wired.com/story/generative-ai-prompt-injection-hacking/" TargetMode="External"/><Relationship Id="rId71" Type="http://schemas.openxmlformats.org/officeDocument/2006/relationships/hyperlink" Target="file://file-EF6X4GF2aWiennSUAArSJj" TargetMode="External"/><Relationship Id="rId92" Type="http://schemas.openxmlformats.org/officeDocument/2006/relationships/hyperlink" Target="file://file-DZWEAXdRXb85RtXpT8S6c1" TargetMode="External"/><Relationship Id="rId213" Type="http://schemas.openxmlformats.org/officeDocument/2006/relationships/hyperlink" Target="file://file-EF6X4GF2aWiennSUAArSJj" TargetMode="External"/><Relationship Id="rId234" Type="http://schemas.openxmlformats.org/officeDocument/2006/relationships/hyperlink" Target="file://file-EF6X4GF2aWiennSUAArSJj" TargetMode="External"/><Relationship Id="rId2" Type="http://schemas.openxmlformats.org/officeDocument/2006/relationships/styles" Target="styles.xml"/><Relationship Id="rId29" Type="http://schemas.openxmlformats.org/officeDocument/2006/relationships/hyperlink" Target="file://file-DZWEAXdRXb85RtXpT8S6c1" TargetMode="External"/><Relationship Id="rId255" Type="http://schemas.openxmlformats.org/officeDocument/2006/relationships/hyperlink" Target="file://file-GDyeHm3PQu7jLUqAGJseHP" TargetMode="External"/><Relationship Id="rId276" Type="http://schemas.openxmlformats.org/officeDocument/2006/relationships/hyperlink" Target="file://file-EF6X4GF2aWiennSUAArSJj" TargetMode="External"/><Relationship Id="rId297" Type="http://schemas.openxmlformats.org/officeDocument/2006/relationships/hyperlink" Target="file://file-EF6X4GF2aWiennSUAArSJj" TargetMode="External"/><Relationship Id="rId40" Type="http://schemas.openxmlformats.org/officeDocument/2006/relationships/hyperlink" Target="file://file-N4ehYmRTVcpFu335MFm8tu" TargetMode="External"/><Relationship Id="rId115" Type="http://schemas.openxmlformats.org/officeDocument/2006/relationships/hyperlink" Target="file://file-N4ehYmRTVcpFu335MFm8tu" TargetMode="External"/><Relationship Id="rId136" Type="http://schemas.openxmlformats.org/officeDocument/2006/relationships/hyperlink" Target="file://file-EF6X4GF2aWiennSUAArSJj" TargetMode="External"/><Relationship Id="rId157" Type="http://schemas.openxmlformats.org/officeDocument/2006/relationships/hyperlink" Target="file://file-DZWEAXdRXb85RtXpT8S6c1" TargetMode="External"/><Relationship Id="rId178" Type="http://schemas.openxmlformats.org/officeDocument/2006/relationships/hyperlink" Target="file://file-EF6X4GF2aWiennSUAArSJj" TargetMode="External"/><Relationship Id="rId301" Type="http://schemas.openxmlformats.org/officeDocument/2006/relationships/hyperlink" Target="file://file-EF6X4GF2aWiennSUAArSJj" TargetMode="External"/><Relationship Id="rId322" Type="http://schemas.openxmlformats.org/officeDocument/2006/relationships/hyperlink" Target="file://file-EF6X4GF2aWiennSUAArSJj" TargetMode="External"/><Relationship Id="rId343" Type="http://schemas.openxmlformats.org/officeDocument/2006/relationships/hyperlink" Target="file://file-5j7TYtvDz5g4T4mzD4kHeT" TargetMode="External"/><Relationship Id="rId364" Type="http://schemas.openxmlformats.org/officeDocument/2006/relationships/hyperlink" Target="file://file-DZWEAXdRXb85RtXpT8S6c1" TargetMode="External"/><Relationship Id="rId61" Type="http://schemas.openxmlformats.org/officeDocument/2006/relationships/hyperlink" Target="file://file-EF6X4GF2aWiennSUAArSJj" TargetMode="External"/><Relationship Id="rId82" Type="http://schemas.openxmlformats.org/officeDocument/2006/relationships/hyperlink" Target="file://file-EF6X4GF2aWiennSUAArSJj" TargetMode="External"/><Relationship Id="rId199" Type="http://schemas.openxmlformats.org/officeDocument/2006/relationships/hyperlink" Target="file://file-EF6X4GF2aWiennSUAArSJj" TargetMode="External"/><Relationship Id="rId203" Type="http://schemas.openxmlformats.org/officeDocument/2006/relationships/hyperlink" Target="file://file-EF6X4GF2aWiennSUAArSJj" TargetMode="External"/><Relationship Id="rId385" Type="http://schemas.openxmlformats.org/officeDocument/2006/relationships/hyperlink" Target="file://file-DZWEAXdRXb85RtXpT8S6c1" TargetMode="External"/><Relationship Id="rId19" Type="http://schemas.openxmlformats.org/officeDocument/2006/relationships/hyperlink" Target="file://file-DZWEAXdRXb85RtXpT8S6c1" TargetMode="External"/><Relationship Id="rId224" Type="http://schemas.openxmlformats.org/officeDocument/2006/relationships/hyperlink" Target="file://file-DZWEAXdRXb85RtXpT8S6c1" TargetMode="External"/><Relationship Id="rId245" Type="http://schemas.openxmlformats.org/officeDocument/2006/relationships/hyperlink" Target="https://www.wired.com/story/generative-ai-prompt-injection-hacking/" TargetMode="External"/><Relationship Id="rId266" Type="http://schemas.openxmlformats.org/officeDocument/2006/relationships/hyperlink" Target="file://file-EF6X4GF2aWiennSUAArSJj" TargetMode="External"/><Relationship Id="rId287" Type="http://schemas.openxmlformats.org/officeDocument/2006/relationships/hyperlink" Target="file://file-EF6X4GF2aWiennSUAArSJj" TargetMode="External"/><Relationship Id="rId30" Type="http://schemas.openxmlformats.org/officeDocument/2006/relationships/hyperlink" Target="file://file-DZWEAXdRXb85RtXpT8S6c1" TargetMode="External"/><Relationship Id="rId105" Type="http://schemas.openxmlformats.org/officeDocument/2006/relationships/hyperlink" Target="https://www.wired.com/story/generative-ai-prompt-injection-hacking/" TargetMode="External"/><Relationship Id="rId126" Type="http://schemas.openxmlformats.org/officeDocument/2006/relationships/hyperlink" Target="file://file-DZWEAXdRXb85RtXpT8S6c1" TargetMode="External"/><Relationship Id="rId147" Type="http://schemas.openxmlformats.org/officeDocument/2006/relationships/hyperlink" Target="file://file-DZWEAXdRXb85RtXpT8S6c1" TargetMode="External"/><Relationship Id="rId168" Type="http://schemas.openxmlformats.org/officeDocument/2006/relationships/hyperlink" Target="file://file-EF6X4GF2aWiennSUAArSJj" TargetMode="External"/><Relationship Id="rId312" Type="http://schemas.openxmlformats.org/officeDocument/2006/relationships/hyperlink" Target="file://file-EF6X4GF2aWiennSUAArSJj" TargetMode="External"/><Relationship Id="rId333" Type="http://schemas.openxmlformats.org/officeDocument/2006/relationships/hyperlink" Target="file://file-EF6X4GF2aWiennSUAArSJj" TargetMode="External"/><Relationship Id="rId354" Type="http://schemas.openxmlformats.org/officeDocument/2006/relationships/hyperlink" Target="file://file-DZWEAXdRXb85RtXpT8S6c1" TargetMode="External"/><Relationship Id="rId51" Type="http://schemas.openxmlformats.org/officeDocument/2006/relationships/hyperlink" Target="file://file-EF6X4GF2aWiennSUAArSJj" TargetMode="External"/><Relationship Id="rId72" Type="http://schemas.openxmlformats.org/officeDocument/2006/relationships/hyperlink" Target="file://file-EF6X4GF2aWiennSUAArSJj" TargetMode="External"/><Relationship Id="rId93" Type="http://schemas.openxmlformats.org/officeDocument/2006/relationships/hyperlink" Target="file://file-GDyeHm3PQu7jLUqAGJseHP" TargetMode="External"/><Relationship Id="rId189" Type="http://schemas.openxmlformats.org/officeDocument/2006/relationships/hyperlink" Target="file://file-EF6X4GF2aWiennSUAArSJj" TargetMode="External"/><Relationship Id="rId375" Type="http://schemas.openxmlformats.org/officeDocument/2006/relationships/hyperlink" Target="file://file-DZWEAXdRXb85RtXpT8S6c1" TargetMode="External"/><Relationship Id="rId396" Type="http://schemas.openxmlformats.org/officeDocument/2006/relationships/hyperlink" Target="https://www.wired.com/story/generative-ai-prompt-injection-hacking/" TargetMode="External"/><Relationship Id="rId3" Type="http://schemas.openxmlformats.org/officeDocument/2006/relationships/settings" Target="settings.xml"/><Relationship Id="rId214" Type="http://schemas.openxmlformats.org/officeDocument/2006/relationships/hyperlink" Target="file://file-EF6X4GF2aWiennSUAArSJj" TargetMode="External"/><Relationship Id="rId235" Type="http://schemas.openxmlformats.org/officeDocument/2006/relationships/hyperlink" Target="file://file-EF6X4GF2aWiennSUAArSJj" TargetMode="External"/><Relationship Id="rId256" Type="http://schemas.openxmlformats.org/officeDocument/2006/relationships/hyperlink" Target="file://file-GDyeHm3PQu7jLUqAGJseHP" TargetMode="External"/><Relationship Id="rId277" Type="http://schemas.openxmlformats.org/officeDocument/2006/relationships/hyperlink" Target="file://file-EF6X4GF2aWiennSUAArSJj" TargetMode="External"/><Relationship Id="rId298" Type="http://schemas.openxmlformats.org/officeDocument/2006/relationships/hyperlink" Target="file://file-EF6X4GF2aWiennSUAArSJj" TargetMode="External"/><Relationship Id="rId400" Type="http://schemas.openxmlformats.org/officeDocument/2006/relationships/fontTable" Target="fontTable.xml"/><Relationship Id="rId116" Type="http://schemas.openxmlformats.org/officeDocument/2006/relationships/hyperlink" Target="file://file-EF6X4GF2aWiennSUAArSJj" TargetMode="External"/><Relationship Id="rId137" Type="http://schemas.openxmlformats.org/officeDocument/2006/relationships/hyperlink" Target="file://file-EF6X4GF2aWiennSUAArSJj" TargetMode="External"/><Relationship Id="rId158" Type="http://schemas.openxmlformats.org/officeDocument/2006/relationships/hyperlink" Target="file://file-EF6X4GF2aWiennSUAArSJj" TargetMode="External"/><Relationship Id="rId302" Type="http://schemas.openxmlformats.org/officeDocument/2006/relationships/hyperlink" Target="file://file-EF6X4GF2aWiennSUAArSJj" TargetMode="External"/><Relationship Id="rId323" Type="http://schemas.openxmlformats.org/officeDocument/2006/relationships/hyperlink" Target="file://file-EF6X4GF2aWiennSUAArSJj" TargetMode="External"/><Relationship Id="rId344" Type="http://schemas.openxmlformats.org/officeDocument/2006/relationships/hyperlink" Target="file://file-5j7TYtvDz5g4T4mzD4kHeT" TargetMode="External"/><Relationship Id="rId20" Type="http://schemas.openxmlformats.org/officeDocument/2006/relationships/hyperlink" Target="file://file-5j7TYtvDz5g4T4mzD4kHeT" TargetMode="External"/><Relationship Id="rId41" Type="http://schemas.openxmlformats.org/officeDocument/2006/relationships/hyperlink" Target="file://file-EF6X4GF2aWiennSUAArSJj" TargetMode="External"/><Relationship Id="rId62" Type="http://schemas.openxmlformats.org/officeDocument/2006/relationships/hyperlink" Target="file://file-EF6X4GF2aWiennSUAArSJj" TargetMode="External"/><Relationship Id="rId83" Type="http://schemas.openxmlformats.org/officeDocument/2006/relationships/hyperlink" Target="file://file-EF6X4GF2aWiennSUAArSJj" TargetMode="External"/><Relationship Id="rId179" Type="http://schemas.openxmlformats.org/officeDocument/2006/relationships/hyperlink" Target="file://file-EF6X4GF2aWiennSUAArSJj" TargetMode="External"/><Relationship Id="rId365" Type="http://schemas.openxmlformats.org/officeDocument/2006/relationships/hyperlink" Target="file://file-DZWEAXdRXb85RtXpT8S6c1" TargetMode="External"/><Relationship Id="rId386" Type="http://schemas.openxmlformats.org/officeDocument/2006/relationships/hyperlink" Target="file://file-N4ehYmRTVcpFu335MFm8tu" TargetMode="External"/><Relationship Id="rId190" Type="http://schemas.openxmlformats.org/officeDocument/2006/relationships/hyperlink" Target="file://file-EF6X4GF2aWiennSUAArSJj" TargetMode="External"/><Relationship Id="rId204" Type="http://schemas.openxmlformats.org/officeDocument/2006/relationships/hyperlink" Target="file://file-EF6X4GF2aWiennSUAArSJj" TargetMode="External"/><Relationship Id="rId225" Type="http://schemas.openxmlformats.org/officeDocument/2006/relationships/hyperlink" Target="file://file-DZWEAXdRXb85RtXpT8S6c1" TargetMode="External"/><Relationship Id="rId246" Type="http://schemas.openxmlformats.org/officeDocument/2006/relationships/hyperlink" Target="file://file-N4ehYmRTVcpFu335MFm8tu" TargetMode="External"/><Relationship Id="rId267" Type="http://schemas.openxmlformats.org/officeDocument/2006/relationships/hyperlink" Target="file://file-EF6X4GF2aWiennSUAArSJj" TargetMode="External"/><Relationship Id="rId288" Type="http://schemas.openxmlformats.org/officeDocument/2006/relationships/hyperlink" Target="file://file-EF6X4GF2aWiennSUAArSJj" TargetMode="External"/><Relationship Id="rId106" Type="http://schemas.openxmlformats.org/officeDocument/2006/relationships/hyperlink" Target="https://www.wired.com/story/generative-ai-prompt-injection-hacking/" TargetMode="External"/><Relationship Id="rId127" Type="http://schemas.openxmlformats.org/officeDocument/2006/relationships/hyperlink" Target="file://file-DZWEAXdRXb85RtXpT8S6c1" TargetMode="External"/><Relationship Id="rId313" Type="http://schemas.openxmlformats.org/officeDocument/2006/relationships/hyperlink" Target="file://file-EF6X4GF2aWiennSUAArSJj" TargetMode="External"/><Relationship Id="rId10" Type="http://schemas.openxmlformats.org/officeDocument/2006/relationships/hyperlink" Target="file://file-GDyeHm3PQu7jLUqAGJseHP" TargetMode="External"/><Relationship Id="rId31" Type="http://schemas.openxmlformats.org/officeDocument/2006/relationships/hyperlink" Target="file://file-5j7TYtvDz5g4T4mzD4kHeT" TargetMode="External"/><Relationship Id="rId52" Type="http://schemas.openxmlformats.org/officeDocument/2006/relationships/hyperlink" Target="file://file-EF6X4GF2aWiennSUAArSJj" TargetMode="External"/><Relationship Id="rId73" Type="http://schemas.openxmlformats.org/officeDocument/2006/relationships/hyperlink" Target="file://file-EF6X4GF2aWiennSUAArSJj" TargetMode="External"/><Relationship Id="rId94" Type="http://schemas.openxmlformats.org/officeDocument/2006/relationships/hyperlink" Target="https://www.wired.com/story/generative-ai-prompt-injection-hacking/" TargetMode="External"/><Relationship Id="rId148" Type="http://schemas.openxmlformats.org/officeDocument/2006/relationships/hyperlink" Target="file://file-EF6X4GF2aWiennSUAArSJj" TargetMode="External"/><Relationship Id="rId169" Type="http://schemas.openxmlformats.org/officeDocument/2006/relationships/hyperlink" Target="file://file-DZWEAXdRXb85RtXpT8S6c1" TargetMode="External"/><Relationship Id="rId334" Type="http://schemas.openxmlformats.org/officeDocument/2006/relationships/hyperlink" Target="file://file-EF6X4GF2aWiennSUAArSJj" TargetMode="External"/><Relationship Id="rId355" Type="http://schemas.openxmlformats.org/officeDocument/2006/relationships/hyperlink" Target="file://file-DZWEAXdRXb85RtXpT8S6c1" TargetMode="External"/><Relationship Id="rId376" Type="http://schemas.openxmlformats.org/officeDocument/2006/relationships/hyperlink" Target="file://file-DZWEAXdRXb85RtXpT8S6c1" TargetMode="External"/><Relationship Id="rId397" Type="http://schemas.openxmlformats.org/officeDocument/2006/relationships/hyperlink" Target="https://www.wired.com/story/generative-ai-prompt-injection-hacking/" TargetMode="External"/><Relationship Id="rId4" Type="http://schemas.openxmlformats.org/officeDocument/2006/relationships/webSettings" Target="webSettings.xml"/><Relationship Id="rId180" Type="http://schemas.openxmlformats.org/officeDocument/2006/relationships/hyperlink" Target="file://file-DZWEAXdRXb85RtXpT8S6c1" TargetMode="External"/><Relationship Id="rId215" Type="http://schemas.openxmlformats.org/officeDocument/2006/relationships/hyperlink" Target="file://file-EF6X4GF2aWiennSUAArSJj" TargetMode="External"/><Relationship Id="rId236" Type="http://schemas.openxmlformats.org/officeDocument/2006/relationships/hyperlink" Target="file://file-EF6X4GF2aWiennSUAArSJj" TargetMode="External"/><Relationship Id="rId257" Type="http://schemas.openxmlformats.org/officeDocument/2006/relationships/hyperlink" Target="file://file-GDyeHm3PQu7jLUqAGJseHP" TargetMode="External"/><Relationship Id="rId278" Type="http://schemas.openxmlformats.org/officeDocument/2006/relationships/hyperlink" Target="file://file-EF6X4GF2aWiennSUAArSJj" TargetMode="External"/><Relationship Id="rId401" Type="http://schemas.openxmlformats.org/officeDocument/2006/relationships/theme" Target="theme/theme1.xml"/><Relationship Id="rId303" Type="http://schemas.openxmlformats.org/officeDocument/2006/relationships/hyperlink" Target="file://file-EF6X4GF2aWiennSUAArSJj" TargetMode="External"/><Relationship Id="rId42" Type="http://schemas.openxmlformats.org/officeDocument/2006/relationships/hyperlink" Target="file://file-EF6X4GF2aWiennSUAArSJj" TargetMode="External"/><Relationship Id="rId84" Type="http://schemas.openxmlformats.org/officeDocument/2006/relationships/hyperlink" Target="file://file-EF6X4GF2aWiennSUAArSJj" TargetMode="External"/><Relationship Id="rId138" Type="http://schemas.openxmlformats.org/officeDocument/2006/relationships/hyperlink" Target="file://file-EF6X4GF2aWiennSUAArSJj" TargetMode="External"/><Relationship Id="rId345" Type="http://schemas.openxmlformats.org/officeDocument/2006/relationships/hyperlink" Target="file://file-5j7TYtvDz5g4T4mzD4kHeT" TargetMode="External"/><Relationship Id="rId387" Type="http://schemas.openxmlformats.org/officeDocument/2006/relationships/hyperlink" Target="file://file-N4ehYmRTVcpFu335MFm8tu" TargetMode="External"/><Relationship Id="rId191" Type="http://schemas.openxmlformats.org/officeDocument/2006/relationships/hyperlink" Target="file://file-EF6X4GF2aWiennSUAArSJj" TargetMode="External"/><Relationship Id="rId205" Type="http://schemas.openxmlformats.org/officeDocument/2006/relationships/hyperlink" Target="file://file-GDyeHm3PQu7jLUqAGJseHP" TargetMode="External"/><Relationship Id="rId247" Type="http://schemas.openxmlformats.org/officeDocument/2006/relationships/hyperlink" Target="file://file-N4ehYmRTVcpFu335MFm8tu" TargetMode="External"/><Relationship Id="rId107" Type="http://schemas.openxmlformats.org/officeDocument/2006/relationships/hyperlink" Target="https://www.wired.com/story/generative-ai-prompt-injection-hacking/" TargetMode="External"/><Relationship Id="rId289" Type="http://schemas.openxmlformats.org/officeDocument/2006/relationships/hyperlink" Target="file://file-EF6X4GF2aWiennSUAArSJj" TargetMode="External"/><Relationship Id="rId11" Type="http://schemas.openxmlformats.org/officeDocument/2006/relationships/hyperlink" Target="file://file-GDyeHm3PQu7jLUqAGJseHP" TargetMode="External"/><Relationship Id="rId53" Type="http://schemas.openxmlformats.org/officeDocument/2006/relationships/hyperlink" Target="file://file-EF6X4GF2aWiennSUAArSJj" TargetMode="External"/><Relationship Id="rId149" Type="http://schemas.openxmlformats.org/officeDocument/2006/relationships/hyperlink" Target="file://file-EF6X4GF2aWiennSUAArSJj" TargetMode="External"/><Relationship Id="rId314" Type="http://schemas.openxmlformats.org/officeDocument/2006/relationships/hyperlink" Target="file://file-EF6X4GF2aWiennSUAArSJj" TargetMode="External"/><Relationship Id="rId356" Type="http://schemas.openxmlformats.org/officeDocument/2006/relationships/hyperlink" Target="file://file-DZWEAXdRXb85RtXpT8S6c1" TargetMode="External"/><Relationship Id="rId398" Type="http://schemas.openxmlformats.org/officeDocument/2006/relationships/hyperlink" Target="https://huggingface.co/datasets/xTRam1/safe-guard-prompt-injection/tree/main" TargetMode="External"/><Relationship Id="rId95" Type="http://schemas.openxmlformats.org/officeDocument/2006/relationships/hyperlink" Target="https://www.wired.com/story/generative-ai-prompt-injection-hacking/" TargetMode="External"/><Relationship Id="rId160" Type="http://schemas.openxmlformats.org/officeDocument/2006/relationships/hyperlink" Target="file://file-EF6X4GF2aWiennSUAArSJj" TargetMode="External"/><Relationship Id="rId216" Type="http://schemas.openxmlformats.org/officeDocument/2006/relationships/hyperlink" Target="file://file-EF6X4GF2aWiennSUAArSJj" TargetMode="External"/><Relationship Id="rId258" Type="http://schemas.openxmlformats.org/officeDocument/2006/relationships/hyperlink" Target="file://file-GDyeHm3PQu7jLUqAGJseHP" TargetMode="External"/><Relationship Id="rId22" Type="http://schemas.openxmlformats.org/officeDocument/2006/relationships/hyperlink" Target="file://file-GDyeHm3PQu7jLUqAGJseHP" TargetMode="External"/><Relationship Id="rId64" Type="http://schemas.openxmlformats.org/officeDocument/2006/relationships/hyperlink" Target="file://file-DZWEAXdRXb85RtXpT8S6c1" TargetMode="External"/><Relationship Id="rId118" Type="http://schemas.openxmlformats.org/officeDocument/2006/relationships/hyperlink" Target="file://file-5j7TYtvDz5g4T4mzD4kHeT" TargetMode="External"/><Relationship Id="rId325" Type="http://schemas.openxmlformats.org/officeDocument/2006/relationships/hyperlink" Target="file://file-EF6X4GF2aWiennSUAArSJj" TargetMode="External"/><Relationship Id="rId367" Type="http://schemas.openxmlformats.org/officeDocument/2006/relationships/hyperlink" Target="file://file-DZWEAXdRXb85RtXpT8S6c1" TargetMode="External"/><Relationship Id="rId171" Type="http://schemas.openxmlformats.org/officeDocument/2006/relationships/hyperlink" Target="file://file-EF6X4GF2aWiennSUAArSJj" TargetMode="External"/><Relationship Id="rId227" Type="http://schemas.openxmlformats.org/officeDocument/2006/relationships/hyperlink" Target="file://file-EF6X4GF2aWiennSUAArSJj" TargetMode="External"/><Relationship Id="rId269" Type="http://schemas.openxmlformats.org/officeDocument/2006/relationships/hyperlink" Target="file://file-EF6X4GF2aWiennSUAArSJj" TargetMode="External"/><Relationship Id="rId33" Type="http://schemas.openxmlformats.org/officeDocument/2006/relationships/hyperlink" Target="file://file-EF6X4GF2aWiennSUAArSJj" TargetMode="External"/><Relationship Id="rId129" Type="http://schemas.openxmlformats.org/officeDocument/2006/relationships/hyperlink" Target="file://file-EF6X4GF2aWiennSUAArSJj" TargetMode="External"/><Relationship Id="rId280" Type="http://schemas.openxmlformats.org/officeDocument/2006/relationships/hyperlink" Target="file://file-EF6X4GF2aWiennSUAArSJj" TargetMode="External"/><Relationship Id="rId336" Type="http://schemas.openxmlformats.org/officeDocument/2006/relationships/hyperlink" Target="file://file-5j7TYtvDz5g4T4mzD4kHeT" TargetMode="External"/><Relationship Id="rId75" Type="http://schemas.openxmlformats.org/officeDocument/2006/relationships/hyperlink" Target="file://file-EF6X4GF2aWiennSUAArSJj" TargetMode="External"/><Relationship Id="rId140" Type="http://schemas.openxmlformats.org/officeDocument/2006/relationships/hyperlink" Target="file://file-DZWEAXdRXb85RtXpT8S6c1" TargetMode="External"/><Relationship Id="rId182" Type="http://schemas.openxmlformats.org/officeDocument/2006/relationships/hyperlink" Target="file://file-DZWEAXdRXb85RtXpT8S6c1" TargetMode="External"/><Relationship Id="rId378" Type="http://schemas.openxmlformats.org/officeDocument/2006/relationships/hyperlink" Target="file://file-DZWEAXdRXb85RtXpT8S6c1" TargetMode="External"/><Relationship Id="rId6" Type="http://schemas.openxmlformats.org/officeDocument/2006/relationships/hyperlink" Target="file://file-GDyeHm3PQu7jLUqAGJseHP" TargetMode="External"/><Relationship Id="rId238" Type="http://schemas.openxmlformats.org/officeDocument/2006/relationships/hyperlink" Target="file://file-EF6X4GF2aWiennSUAArSJj" TargetMode="External"/><Relationship Id="rId291" Type="http://schemas.openxmlformats.org/officeDocument/2006/relationships/hyperlink" Target="file://file-EF6X4GF2aWiennSUAArSJj" TargetMode="External"/><Relationship Id="rId305" Type="http://schemas.openxmlformats.org/officeDocument/2006/relationships/hyperlink" Target="file://file-EF6X4GF2aWiennSUAArSJj" TargetMode="External"/><Relationship Id="rId347" Type="http://schemas.openxmlformats.org/officeDocument/2006/relationships/hyperlink" Target="file://file-DZWEAXdRXb85RtXpT8S6c1" TargetMode="External"/><Relationship Id="rId44" Type="http://schemas.openxmlformats.org/officeDocument/2006/relationships/hyperlink" Target="file://file-EF6X4GF2aWiennSUAArSJj" TargetMode="External"/><Relationship Id="rId86" Type="http://schemas.openxmlformats.org/officeDocument/2006/relationships/hyperlink" Target="file://file-EF6X4GF2aWiennSUAArSJj" TargetMode="External"/><Relationship Id="rId151" Type="http://schemas.openxmlformats.org/officeDocument/2006/relationships/hyperlink" Target="file://file-DZWEAXdRXb85RtXpT8S6c1" TargetMode="External"/><Relationship Id="rId389" Type="http://schemas.openxmlformats.org/officeDocument/2006/relationships/hyperlink" Target="file://file-N4ehYmRTVcpFu335MFm8tu" TargetMode="External"/><Relationship Id="rId193" Type="http://schemas.openxmlformats.org/officeDocument/2006/relationships/hyperlink" Target="file://file-EF6X4GF2aWiennSUAArSJj" TargetMode="External"/><Relationship Id="rId207" Type="http://schemas.openxmlformats.org/officeDocument/2006/relationships/hyperlink" Target="file://file-EF6X4GF2aWiennSUAArSJj" TargetMode="External"/><Relationship Id="rId249" Type="http://schemas.openxmlformats.org/officeDocument/2006/relationships/hyperlink" Target="file://file-EF6X4GF2aWiennSUAArSJj" TargetMode="External"/><Relationship Id="rId13" Type="http://schemas.openxmlformats.org/officeDocument/2006/relationships/hyperlink" Target="file://file-EF6X4GF2aWiennSUAArSJj" TargetMode="External"/><Relationship Id="rId109" Type="http://schemas.openxmlformats.org/officeDocument/2006/relationships/hyperlink" Target="file://file-GDyeHm3PQu7jLUqAGJseHP" TargetMode="External"/><Relationship Id="rId260" Type="http://schemas.openxmlformats.org/officeDocument/2006/relationships/hyperlink" Target="file://file-GDyeHm3PQu7jLUqAGJseHP" TargetMode="External"/><Relationship Id="rId316" Type="http://schemas.openxmlformats.org/officeDocument/2006/relationships/hyperlink" Target="file://file-EF6X4GF2aWiennSUAArSJj" TargetMode="External"/><Relationship Id="rId55" Type="http://schemas.openxmlformats.org/officeDocument/2006/relationships/hyperlink" Target="file://file-EF6X4GF2aWiennSUAArSJj" TargetMode="External"/><Relationship Id="rId97" Type="http://schemas.openxmlformats.org/officeDocument/2006/relationships/hyperlink" Target="https://huggingface.co/datasets/xTRam1/safe-guard-prompt-injection/tree/main" TargetMode="External"/><Relationship Id="rId120" Type="http://schemas.openxmlformats.org/officeDocument/2006/relationships/hyperlink" Target="file://file-DZWEAXdRXb85RtXpT8S6c1" TargetMode="External"/><Relationship Id="rId358" Type="http://schemas.openxmlformats.org/officeDocument/2006/relationships/hyperlink" Target="file://file-DZWEAXdRXb85RtXpT8S6c1" TargetMode="External"/><Relationship Id="rId162" Type="http://schemas.openxmlformats.org/officeDocument/2006/relationships/hyperlink" Target="file://file-EF6X4GF2aWiennSUAArSJj" TargetMode="External"/><Relationship Id="rId218" Type="http://schemas.openxmlformats.org/officeDocument/2006/relationships/hyperlink" Target="file://file-DZWEAXdRXb85RtXpT8S6c1" TargetMode="External"/><Relationship Id="rId271" Type="http://schemas.openxmlformats.org/officeDocument/2006/relationships/hyperlink" Target="file://file-EF6X4GF2aWiennSUAArSJj" TargetMode="External"/><Relationship Id="rId24" Type="http://schemas.openxmlformats.org/officeDocument/2006/relationships/hyperlink" Target="file://file-5j7TYtvDz5g4T4mzD4kHeT" TargetMode="External"/><Relationship Id="rId66" Type="http://schemas.openxmlformats.org/officeDocument/2006/relationships/hyperlink" Target="file://file-EF6X4GF2aWiennSUAArSJj" TargetMode="External"/><Relationship Id="rId131" Type="http://schemas.openxmlformats.org/officeDocument/2006/relationships/hyperlink" Target="file://file-5j7TYtvDz5g4T4mzD4kHeT" TargetMode="External"/><Relationship Id="rId327" Type="http://schemas.openxmlformats.org/officeDocument/2006/relationships/hyperlink" Target="file://file-EF6X4GF2aWiennSUAArSJj" TargetMode="External"/><Relationship Id="rId369" Type="http://schemas.openxmlformats.org/officeDocument/2006/relationships/hyperlink" Target="file://file-DZWEAXdRXb85RtXpT8S6c1" TargetMode="External"/><Relationship Id="rId173" Type="http://schemas.openxmlformats.org/officeDocument/2006/relationships/hyperlink" Target="file://file-EF6X4GF2aWiennSUAArSJj" TargetMode="External"/><Relationship Id="rId229" Type="http://schemas.openxmlformats.org/officeDocument/2006/relationships/hyperlink" Target="file://file-EF6X4GF2aWiennSUAArSJj" TargetMode="External"/><Relationship Id="rId380" Type="http://schemas.openxmlformats.org/officeDocument/2006/relationships/hyperlink" Target="file://file-DZWEAXdRXb85RtXpT8S6c1" TargetMode="External"/><Relationship Id="rId240" Type="http://schemas.openxmlformats.org/officeDocument/2006/relationships/hyperlink" Target="file://file-EF6X4GF2aWiennSUAArSJj" TargetMode="External"/><Relationship Id="rId35" Type="http://schemas.openxmlformats.org/officeDocument/2006/relationships/hyperlink" Target="file://file-DZWEAXdRXb85RtXpT8S6c1" TargetMode="External"/><Relationship Id="rId77" Type="http://schemas.openxmlformats.org/officeDocument/2006/relationships/hyperlink" Target="file://file-EF6X4GF2aWiennSUAArSJj" TargetMode="External"/><Relationship Id="rId100" Type="http://schemas.openxmlformats.org/officeDocument/2006/relationships/hyperlink" Target="https://www.wired.com/story/generative-ai-prompt-injection-hacking/" TargetMode="External"/><Relationship Id="rId282" Type="http://schemas.openxmlformats.org/officeDocument/2006/relationships/hyperlink" Target="file://file-EF6X4GF2aWiennSUAArSJj" TargetMode="External"/><Relationship Id="rId338" Type="http://schemas.openxmlformats.org/officeDocument/2006/relationships/hyperlink" Target="file://file-5j7TYtvDz5g4T4mzD4kHeT" TargetMode="External"/><Relationship Id="rId8" Type="http://schemas.openxmlformats.org/officeDocument/2006/relationships/hyperlink" Target="file://file-GDyeHm3PQu7jLUqAGJseHP" TargetMode="External"/><Relationship Id="rId142" Type="http://schemas.openxmlformats.org/officeDocument/2006/relationships/hyperlink" Target="file://file-DZWEAXdRXb85RtXpT8S6c1" TargetMode="External"/><Relationship Id="rId184" Type="http://schemas.openxmlformats.org/officeDocument/2006/relationships/hyperlink" Target="file://file-DZWEAXdRXb85RtXpT8S6c1" TargetMode="External"/><Relationship Id="rId391" Type="http://schemas.openxmlformats.org/officeDocument/2006/relationships/hyperlink" Target="https://www.wired.com/story/generative-ai-prompt-injection-hacking/" TargetMode="External"/><Relationship Id="rId251" Type="http://schemas.openxmlformats.org/officeDocument/2006/relationships/hyperlink" Target="file://file-EF6X4GF2aWiennSUAArSJj" TargetMode="External"/><Relationship Id="rId46" Type="http://schemas.openxmlformats.org/officeDocument/2006/relationships/hyperlink" Target="file://file-EF6X4GF2aWiennSUAArSJj" TargetMode="External"/><Relationship Id="rId293" Type="http://schemas.openxmlformats.org/officeDocument/2006/relationships/hyperlink" Target="file://file-EF6X4GF2aWiennSUAArSJj" TargetMode="External"/><Relationship Id="rId307" Type="http://schemas.openxmlformats.org/officeDocument/2006/relationships/hyperlink" Target="file://file-EF6X4GF2aWiennSUAArSJj" TargetMode="External"/><Relationship Id="rId349" Type="http://schemas.openxmlformats.org/officeDocument/2006/relationships/hyperlink" Target="file://file-DZWEAXdRXb85RtXpT8S6c1" TargetMode="External"/><Relationship Id="rId88" Type="http://schemas.openxmlformats.org/officeDocument/2006/relationships/hyperlink" Target="file://file-EF6X4GF2aWiennSUAArSJj" TargetMode="External"/><Relationship Id="rId111" Type="http://schemas.openxmlformats.org/officeDocument/2006/relationships/hyperlink" Target="file://file-DZWEAXdRXb85RtXpT8S6c1" TargetMode="External"/><Relationship Id="rId153" Type="http://schemas.openxmlformats.org/officeDocument/2006/relationships/hyperlink" Target="file://file-EF6X4GF2aWiennSUAArSJj" TargetMode="External"/><Relationship Id="rId195" Type="http://schemas.openxmlformats.org/officeDocument/2006/relationships/hyperlink" Target="file://file-EF6X4GF2aWiennSUAArSJj" TargetMode="External"/><Relationship Id="rId209" Type="http://schemas.openxmlformats.org/officeDocument/2006/relationships/hyperlink" Target="file://file-EF6X4GF2aWiennSUAArSJj" TargetMode="External"/><Relationship Id="rId360" Type="http://schemas.openxmlformats.org/officeDocument/2006/relationships/hyperlink" Target="file://file-DZWEAXdRXb85RtXpT8S6c1" TargetMode="External"/><Relationship Id="rId220" Type="http://schemas.openxmlformats.org/officeDocument/2006/relationships/hyperlink" Target="file://file-DZWEAXdRXb85RtXpT8S6c1" TargetMode="External"/><Relationship Id="rId15" Type="http://schemas.openxmlformats.org/officeDocument/2006/relationships/hyperlink" Target="file://file-5j7TYtvDz5g4T4mzD4kHeT" TargetMode="External"/><Relationship Id="rId57" Type="http://schemas.openxmlformats.org/officeDocument/2006/relationships/hyperlink" Target="file://file-DZWEAXdRXb85RtXpT8S6c1" TargetMode="External"/><Relationship Id="rId262" Type="http://schemas.openxmlformats.org/officeDocument/2006/relationships/hyperlink" Target="file://file-GDyeHm3PQu7jLUqAGJseHP" TargetMode="External"/><Relationship Id="rId318" Type="http://schemas.openxmlformats.org/officeDocument/2006/relationships/hyperlink" Target="file://file-EF6X4GF2aWiennSUAArSJj" TargetMode="External"/><Relationship Id="rId99" Type="http://schemas.openxmlformats.org/officeDocument/2006/relationships/hyperlink" Target="https://huggingface.co/datasets/xTRam1/safe-guard-prompt-injection/tree/main" TargetMode="External"/><Relationship Id="rId122" Type="http://schemas.openxmlformats.org/officeDocument/2006/relationships/hyperlink" Target="file://file-DZWEAXdRXb85RtXpT8S6c1" TargetMode="External"/><Relationship Id="rId164" Type="http://schemas.openxmlformats.org/officeDocument/2006/relationships/hyperlink" Target="file://file-EF6X4GF2aWiennSUAArSJj" TargetMode="External"/><Relationship Id="rId371" Type="http://schemas.openxmlformats.org/officeDocument/2006/relationships/hyperlink" Target="file://file-DZWEAXdRXb85RtXpT8S6c1" TargetMode="External"/><Relationship Id="rId26" Type="http://schemas.openxmlformats.org/officeDocument/2006/relationships/hyperlink" Target="file://file-5j7TYtvDz5g4T4mzD4kHeT" TargetMode="External"/><Relationship Id="rId231" Type="http://schemas.openxmlformats.org/officeDocument/2006/relationships/hyperlink" Target="file://file-EF6X4GF2aWiennSUAArSJj" TargetMode="External"/><Relationship Id="rId273" Type="http://schemas.openxmlformats.org/officeDocument/2006/relationships/hyperlink" Target="file://file-EF6X4GF2aWiennSUAArSJj" TargetMode="External"/><Relationship Id="rId329" Type="http://schemas.openxmlformats.org/officeDocument/2006/relationships/hyperlink" Target="file://file-EF6X4GF2aWiennSUAArSJj" TargetMode="External"/><Relationship Id="rId68" Type="http://schemas.openxmlformats.org/officeDocument/2006/relationships/hyperlink" Target="file://file-EF6X4GF2aWiennSUAArSJj" TargetMode="External"/><Relationship Id="rId133" Type="http://schemas.openxmlformats.org/officeDocument/2006/relationships/hyperlink" Target="file://file-DZWEAXdRXb85RtXpT8S6c1" TargetMode="External"/><Relationship Id="rId175" Type="http://schemas.openxmlformats.org/officeDocument/2006/relationships/hyperlink" Target="file://file-GDyeHm3PQu7jLUqAGJseHP" TargetMode="External"/><Relationship Id="rId340" Type="http://schemas.openxmlformats.org/officeDocument/2006/relationships/hyperlink" Target="file://file-5j7TYtvDz5g4T4mzD4kHeT" TargetMode="External"/><Relationship Id="rId200" Type="http://schemas.openxmlformats.org/officeDocument/2006/relationships/hyperlink" Target="file://file-EF6X4GF2aWiennSUAArSJj" TargetMode="External"/><Relationship Id="rId382" Type="http://schemas.openxmlformats.org/officeDocument/2006/relationships/hyperlink" Target="file://file-DZWEAXdRXb85RtXpT8S6c1" TargetMode="External"/><Relationship Id="rId242" Type="http://schemas.openxmlformats.org/officeDocument/2006/relationships/hyperlink" Target="file://file-EF6X4GF2aWiennSUAArSJj" TargetMode="External"/><Relationship Id="rId284" Type="http://schemas.openxmlformats.org/officeDocument/2006/relationships/hyperlink" Target="file://file-EF6X4GF2aWiennSUAArSJj" TargetMode="External"/><Relationship Id="rId37" Type="http://schemas.openxmlformats.org/officeDocument/2006/relationships/hyperlink" Target="file://file-DZWEAXdRXb85RtXpT8S6c1" TargetMode="External"/><Relationship Id="rId79" Type="http://schemas.openxmlformats.org/officeDocument/2006/relationships/hyperlink" Target="file://file-EF6X4GF2aWiennSUAArSJj" TargetMode="External"/><Relationship Id="rId102" Type="http://schemas.openxmlformats.org/officeDocument/2006/relationships/hyperlink" Target="https://www.wired.com/story/generative-ai-prompt-injection-hacking/" TargetMode="External"/><Relationship Id="rId144" Type="http://schemas.openxmlformats.org/officeDocument/2006/relationships/hyperlink" Target="file://file-EF6X4GF2aWiennSUAArSJ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17600</Words>
  <Characters>103314</Characters>
  <Application>Microsoft Office Word</Application>
  <DocSecurity>0</DocSecurity>
  <Lines>1751</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Carlos Denner</cp:lastModifiedBy>
  <cp:revision>3</cp:revision>
  <dcterms:created xsi:type="dcterms:W3CDTF">2025-10-27T18:13:00Z</dcterms:created>
  <dcterms:modified xsi:type="dcterms:W3CDTF">2025-10-27T18:25:00Z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MSIP_Label_d97336d3-d2b8-44a9-b18c-290c94eca62f_Enabled">
    <vt:lpwstr>true</vt:lpwstr>
  </property>
  <property fmtid="{D5CDD505-2E9C-101B-9397-08002B2CF9AE}" pid="4" name="MSIP_Label_d97336d3-d2b8-44a9-b18c-290c94eca62f_SetDate">
    <vt:lpwstr>2025-10-27T18:25:32Z</vt:lpwstr>
  </property>
  <property fmtid="{D5CDD505-2E9C-101B-9397-08002B2CF9AE}" pid="5" name="MSIP_Label_d97336d3-d2b8-44a9-b18c-290c94eca62f_Method">
    <vt:lpwstr>Standard</vt:lpwstr>
  </property>
  <property fmtid="{D5CDD505-2E9C-101B-9397-08002B2CF9AE}" pid="6" name="MSIP_Label_d97336d3-d2b8-44a9-b18c-290c94eca62f_Name">
    <vt:lpwstr>Confidentiels</vt:lpwstr>
  </property>
  <property fmtid="{D5CDD505-2E9C-101B-9397-08002B2CF9AE}" pid="7" name="MSIP_Label_d97336d3-d2b8-44a9-b18c-290c94eca62f_SiteId">
    <vt:lpwstr>f27245a4-ee10-4b56-8358-051aab939ece</vt:lpwstr>
  </property>
  <property fmtid="{D5CDD505-2E9C-101B-9397-08002B2CF9AE}" pid="8" name="MSIP_Label_d97336d3-d2b8-44a9-b18c-290c94eca62f_ActionId">
    <vt:lpwstr>1a6b7bc5-3659-46a3-86a0-166eca903b91</vt:lpwstr>
  </property>
  <property fmtid="{D5CDD505-2E9C-101B-9397-08002B2CF9AE}" pid="9" name="MSIP_Label_d97336d3-d2b8-44a9-b18c-290c94eca62f_ContentBits">
    <vt:lpwstr>0</vt:lpwstr>
  </property>
  <property fmtid="{D5CDD505-2E9C-101B-9397-08002B2CF9AE}" pid="10" name="MSIP_Label_d97336d3-d2b8-44a9-b18c-290c94eca62f_Tag">
    <vt:lpwstr>10, 3, 0, 1</vt:lpwstr>
  </property>
</Properties>
</file>