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6" w:name="content"/>
    <w:bookmarkStart w:id="35" w:name="completed-peer-reviews-nov-2021-nov-2025"/>
    <w:p>
      <w:pPr>
        <w:pStyle w:val="Heading2"/>
      </w:pPr>
      <w:r>
        <w:t xml:space="preserve">Completed Peer Reviews (Nov 2021 – Nov 2025)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Future Business Journal</w:t>
      </w:r>
      <w:r>
        <w:t xml:space="preserve"> </w:t>
      </w:r>
      <w:r>
        <w:t xml:space="preserve">–</w:t>
      </w:r>
      <w:r>
        <w:t xml:space="preserve"> </w:t>
      </w:r>
      <w:r>
        <w:rPr>
          <w:i/>
          <w:iCs/>
        </w:rPr>
        <w:t xml:space="preserve">"Communication in SAP ERP teams – The Communication Blind Spot Paradox - Evidence from Brazil"</w:t>
      </w:r>
      <w:r>
        <w:t xml:space="preserve"> </w:t>
      </w:r>
      <w:r>
        <w:t xml:space="preserve">– review submitted April 23, 2025.</w:t>
      </w:r>
      <w:r>
        <w:t xml:space="preserve"> </w:t>
      </w:r>
      <w:r>
        <w:rPr>
          <w:b/>
          <w:bCs/>
        </w:rPr>
        <w:t xml:space="preserve">Confirmation:</w:t>
      </w:r>
      <w:r>
        <w:t xml:space="preserve"> </w:t>
      </w:r>
      <w:r>
        <w:t xml:space="preserve">"Thank you for submitting your report to Future Business Journal. We greatly value the time and effort you put into reviewing the manuscript."</w:t>
      </w:r>
      <w:hyperlink r:id="rId21">
        <w:r>
          <w:rPr>
            <w:rStyle w:val="Hyperlink"/>
          </w:rPr>
          <w:t xml:space="preserve">[1]</w:t>
        </w:r>
      </w:hyperlink>
    </w:p>
    <w:p>
      <w:pPr>
        <w:numPr>
          <w:ilvl w:val="0"/>
          <w:numId w:val="1001"/>
        </w:numPr>
      </w:pPr>
      <w:r>
        <w:rPr>
          <w:b/>
          <w:bCs/>
        </w:rPr>
        <w:t xml:space="preserve">Heliyon (Cell Press)</w:t>
      </w:r>
      <w:r>
        <w:t xml:space="preserve"> </w:t>
      </w:r>
      <w:r>
        <w:t xml:space="preserve">–</w:t>
      </w:r>
      <w:r>
        <w:t xml:space="preserve"> </w:t>
      </w:r>
      <w:r>
        <w:rPr>
          <w:i/>
          <w:iCs/>
        </w:rPr>
        <w:t xml:space="preserve">"Psychometric Evaluation of I-SHAIP: A Questionnaire for Assessing Healthcare Professionals’ Perceptions of Artificial Intelligence in India"</w:t>
      </w:r>
      <w:r>
        <w:t xml:space="preserve"> </w:t>
      </w:r>
      <w:r>
        <w:t xml:space="preserve">(Manuscript HELIYON-D-24-45092) – review submitted December 13, 2024.</w:t>
      </w:r>
      <w:r>
        <w:t xml:space="preserve"> </w:t>
      </w:r>
      <w:r>
        <w:rPr>
          <w:b/>
          <w:bCs/>
        </w:rPr>
        <w:t xml:space="preserve">Confirmation:</w:t>
      </w:r>
      <w:r>
        <w:t xml:space="preserve"> </w:t>
      </w:r>
      <w:r>
        <w:t xml:space="preserve">"Thank you for your valuable review for Heliyon, an open access journal from Cell Press. Your dedication helps us uphold a high-quality peer review process."</w:t>
      </w:r>
      <w:hyperlink r:id="rId22">
        <w:r>
          <w:rPr>
            <w:rStyle w:val="Hyperlink"/>
          </w:rPr>
          <w:t xml:space="preserve">[2]</w:t>
        </w:r>
      </w:hyperlink>
    </w:p>
    <w:p>
      <w:pPr>
        <w:numPr>
          <w:ilvl w:val="0"/>
          <w:numId w:val="1001"/>
        </w:numPr>
      </w:pPr>
      <w:r>
        <w:rPr>
          <w:b/>
          <w:bCs/>
        </w:rPr>
        <w:t xml:space="preserve">Public Management Review</w:t>
      </w:r>
      <w:r>
        <w:t xml:space="preserve"> </w:t>
      </w:r>
      <w:r>
        <w:t xml:space="preserve">–</w:t>
      </w:r>
      <w:r>
        <w:t xml:space="preserve"> </w:t>
      </w:r>
      <w:r>
        <w:rPr>
          <w:i/>
          <w:iCs/>
        </w:rPr>
        <w:t xml:space="preserve">"Citizens’ Adoption of E-government in Türkiye: Extending the Unified Model of Electronic Government Adoption"</w:t>
      </w:r>
      <w:r>
        <w:t xml:space="preserve"> </w:t>
      </w:r>
      <w:r>
        <w:t xml:space="preserve">(Manuscript ID RPXM-2023-0391.R1) – review submitted December 5, 2023.</w:t>
      </w:r>
      <w:r>
        <w:t xml:space="preserve"> </w:t>
      </w:r>
      <w:r>
        <w:rPr>
          <w:b/>
          <w:bCs/>
        </w:rPr>
        <w:t xml:space="preserve">Confirmation:</w:t>
      </w:r>
      <w:r>
        <w:t xml:space="preserve"> </w:t>
      </w:r>
      <w:r>
        <w:t xml:space="preserve">"Thank you for reviewing the above manuscript, entitled 'Citizens’ Adoption of E-government in Türkiye: Extending the Unified Model of Electronic Government Adoption' for Public Management Review."</w:t>
      </w:r>
      <w:hyperlink r:id="rId23">
        <w:r>
          <w:rPr>
            <w:rStyle w:val="Hyperlink"/>
          </w:rPr>
          <w:t xml:space="preserve">[3]</w:t>
        </w:r>
      </w:hyperlink>
    </w:p>
    <w:p>
      <w:pPr>
        <w:numPr>
          <w:ilvl w:val="0"/>
          <w:numId w:val="1001"/>
        </w:numPr>
      </w:pPr>
      <w:r>
        <w:rPr>
          <w:b/>
          <w:bCs/>
        </w:rPr>
        <w:t xml:space="preserve">Journal of Global Information Technology Management</w:t>
      </w:r>
      <w:r>
        <w:t xml:space="preserve"> </w:t>
      </w:r>
      <w:r>
        <w:t xml:space="preserve">–</w:t>
      </w:r>
      <w:r>
        <w:t xml:space="preserve"> </w:t>
      </w:r>
      <w:r>
        <w:rPr>
          <w:i/>
          <w:iCs/>
        </w:rPr>
        <w:t xml:space="preserve">"Policy Strategies for Public–Private Partnership on Broadband Infrastructure: A Systematic Review with Bibliometric Analysis"</w:t>
      </w:r>
      <w:r>
        <w:t xml:space="preserve"> </w:t>
      </w:r>
      <w:r>
        <w:t xml:space="preserve">(Ms. No. UGIT-D-23-00078) – review submitted October 25, 2023.</w:t>
      </w:r>
      <w:r>
        <w:t xml:space="preserve"> </w:t>
      </w:r>
      <w:r>
        <w:rPr>
          <w:b/>
          <w:bCs/>
        </w:rPr>
        <w:t xml:space="preserve">Confirmation:</w:t>
      </w:r>
      <w:r>
        <w:t xml:space="preserve"> </w:t>
      </w:r>
      <w:r>
        <w:t xml:space="preserve">"Thank You for your review of this manuscript."</w:t>
      </w:r>
      <w:hyperlink r:id="rId24">
        <w:r>
          <w:rPr>
            <w:rStyle w:val="Hyperlink"/>
          </w:rPr>
          <w:t xml:space="preserve">[4]</w:t>
        </w:r>
      </w:hyperlink>
    </w:p>
    <w:p>
      <w:pPr>
        <w:numPr>
          <w:ilvl w:val="0"/>
          <w:numId w:val="1001"/>
        </w:numPr>
      </w:pPr>
      <w:r>
        <w:rPr>
          <w:b/>
          <w:bCs/>
        </w:rPr>
        <w:t xml:space="preserve">Journal of Open Innovation: Technology, Market, and Complexity</w:t>
      </w:r>
      <w:r>
        <w:t xml:space="preserve"> </w:t>
      </w:r>
      <w:r>
        <w:t xml:space="preserve">–</w:t>
      </w:r>
      <w:r>
        <w:t xml:space="preserve"> </w:t>
      </w:r>
      <w:r>
        <w:rPr>
          <w:i/>
          <w:iCs/>
        </w:rPr>
        <w:t xml:space="preserve">"Towards AI-Governance in Child Social Care: A Systematic Literature Review Analysis"</w:t>
      </w:r>
      <w:r>
        <w:t xml:space="preserve"> </w:t>
      </w:r>
      <w:r>
        <w:t xml:space="preserve">(Manuscript ID JOITMC-D-23-00473R1) – review submitted September 25, 2023.</w:t>
      </w:r>
      <w:r>
        <w:t xml:space="preserve"> </w:t>
      </w:r>
      <w:r>
        <w:rPr>
          <w:b/>
          <w:bCs/>
        </w:rPr>
        <w:t xml:space="preserve">Confirmation:</w:t>
      </w:r>
      <w:r>
        <w:t xml:space="preserve"> </w:t>
      </w:r>
      <w:r>
        <w:t xml:space="preserve">"Thank you for reviewing the above referenced manuscript. I greatly appreciate your contribution and time…"</w:t>
      </w:r>
      <w:hyperlink r:id="rId25">
        <w:r>
          <w:rPr>
            <w:rStyle w:val="Hyperlink"/>
          </w:rPr>
          <w:t xml:space="preserve">[5]</w:t>
        </w:r>
      </w:hyperlink>
    </w:p>
    <w:p>
      <w:pPr>
        <w:numPr>
          <w:ilvl w:val="0"/>
          <w:numId w:val="1001"/>
        </w:numPr>
      </w:pPr>
      <w:r>
        <w:rPr>
          <w:b/>
          <w:bCs/>
        </w:rPr>
        <w:t xml:space="preserve">Public Management Review</w:t>
      </w:r>
      <w:r>
        <w:t xml:space="preserve"> </w:t>
      </w:r>
      <w:r>
        <w:t xml:space="preserve">–</w:t>
      </w:r>
      <w:r>
        <w:t xml:space="preserve"> </w:t>
      </w:r>
      <w:r>
        <w:rPr>
          <w:i/>
          <w:iCs/>
        </w:rPr>
        <w:t xml:space="preserve">"Citizens’ Adoption of E-government in Türkiye: Extending the Unified Model of Electronic Government Adoption"</w:t>
      </w:r>
      <w:r>
        <w:t xml:space="preserve"> </w:t>
      </w:r>
      <w:r>
        <w:t xml:space="preserve">(Manuscript ID RPXM-2023-0391) – review submitted July 21, 2023.</w:t>
      </w:r>
      <w:r>
        <w:t xml:space="preserve"> </w:t>
      </w:r>
      <w:r>
        <w:rPr>
          <w:b/>
          <w:bCs/>
        </w:rPr>
        <w:t xml:space="preserve">Confirmation:</w:t>
      </w:r>
      <w:r>
        <w:t xml:space="preserve"> </w:t>
      </w:r>
      <w:r>
        <w:t xml:space="preserve">"Thank you for reviewing manuscript RPXM-2023-0391 entitled 'Citizens’ Adoption of E-government in Türkiye: Extending the Unified Model of Electronic Government Adoption' for Public Management Review."</w:t>
      </w:r>
      <w:hyperlink r:id="rId26">
        <w:r>
          <w:rPr>
            <w:rStyle w:val="Hyperlink"/>
          </w:rPr>
          <w:t xml:space="preserve">[6]</w:t>
        </w:r>
      </w:hyperlink>
    </w:p>
    <w:p>
      <w:pPr>
        <w:numPr>
          <w:ilvl w:val="0"/>
          <w:numId w:val="1001"/>
        </w:numPr>
      </w:pPr>
      <w:r>
        <w:rPr>
          <w:b/>
          <w:bCs/>
        </w:rPr>
        <w:t xml:space="preserve">Journal of Global Information Technology Management</w:t>
      </w:r>
      <w:r>
        <w:t xml:space="preserve"> </w:t>
      </w:r>
      <w:r>
        <w:t xml:space="preserve">–</w:t>
      </w:r>
      <w:r>
        <w:t xml:space="preserve"> </w:t>
      </w:r>
      <w:r>
        <w:rPr>
          <w:i/>
          <w:iCs/>
        </w:rPr>
        <w:t xml:space="preserve">"Revisiting mobile payment risk-reduction strategies: A cross-country analysis"</w:t>
      </w:r>
      <w:r>
        <w:t xml:space="preserve"> </w:t>
      </w:r>
      <w:r>
        <w:t xml:space="preserve">(Ms. No. UGIT-D-23-00018) – review submitted May 9, 2023.</w:t>
      </w:r>
      <w:r>
        <w:t xml:space="preserve"> </w:t>
      </w:r>
      <w:r>
        <w:rPr>
          <w:b/>
          <w:bCs/>
        </w:rPr>
        <w:t xml:space="preserve">Confirmation:</w:t>
      </w:r>
      <w:r>
        <w:t xml:space="preserve"> </w:t>
      </w:r>
      <w:r>
        <w:t xml:space="preserve">"Thank You for your review of this manuscript."</w:t>
      </w:r>
      <w:hyperlink r:id="rId27">
        <w:r>
          <w:rPr>
            <w:rStyle w:val="Hyperlink"/>
          </w:rPr>
          <w:t xml:space="preserve">[7]</w:t>
        </w:r>
      </w:hyperlink>
    </w:p>
    <w:p>
      <w:pPr>
        <w:numPr>
          <w:ilvl w:val="0"/>
          <w:numId w:val="1001"/>
        </w:numPr>
      </w:pPr>
      <w:r>
        <w:rPr>
          <w:b/>
          <w:bCs/>
        </w:rPr>
        <w:t xml:space="preserve">Journal of Forensic Psychology Research and Practice</w:t>
      </w:r>
      <w:r>
        <w:t xml:space="preserve"> </w:t>
      </w:r>
      <w:r>
        <w:t xml:space="preserve">–</w:t>
      </w:r>
      <w:r>
        <w:t xml:space="preserve"> </w:t>
      </w:r>
      <w:r>
        <w:rPr>
          <w:i/>
          <w:iCs/>
        </w:rPr>
        <w:t xml:space="preserve">"The pathway to perpetrating violent terrorists’ activities. A psychological exposition"</w:t>
      </w:r>
      <w:r>
        <w:t xml:space="preserve"> </w:t>
      </w:r>
      <w:r>
        <w:t xml:space="preserve">(Manuscript ID WFPP-2022-0077) – review submitted March 9, 2023.</w:t>
      </w:r>
      <w:r>
        <w:t xml:space="preserve"> </w:t>
      </w:r>
      <w:r>
        <w:rPr>
          <w:b/>
          <w:bCs/>
        </w:rPr>
        <w:t xml:space="preserve">Confirmation:</w:t>
      </w:r>
      <w:r>
        <w:t xml:space="preserve"> </w:t>
      </w:r>
      <w:r>
        <w:t xml:space="preserve">"Thank you for reviewing the above manuscript, entitled 'The pathway to perpetrating violent terrorists’ activities. A psychological exposition' for Journal of Forensic Psychology Research and Practice."</w:t>
      </w:r>
      <w:hyperlink r:id="rId28">
        <w:r>
          <w:rPr>
            <w:rStyle w:val="Hyperlink"/>
          </w:rPr>
          <w:t xml:space="preserve">[8]</w:t>
        </w:r>
      </w:hyperlink>
    </w:p>
    <w:p>
      <w:pPr>
        <w:numPr>
          <w:ilvl w:val="0"/>
          <w:numId w:val="1001"/>
        </w:numPr>
      </w:pPr>
      <w:r>
        <w:rPr>
          <w:b/>
          <w:bCs/>
        </w:rPr>
        <w:t xml:space="preserve">Journal of Global Information Technology Management</w:t>
      </w:r>
      <w:r>
        <w:t xml:space="preserve"> </w:t>
      </w:r>
      <w:r>
        <w:t xml:space="preserve">–</w:t>
      </w:r>
      <w:r>
        <w:t xml:space="preserve"> </w:t>
      </w:r>
      <w:r>
        <w:rPr>
          <w:i/>
          <w:iCs/>
        </w:rPr>
        <w:t xml:space="preserve">"Examining the Role of ICT Regulatory Environment on the Effects of ICT Use on Economic Development"</w:t>
      </w:r>
      <w:r>
        <w:t xml:space="preserve"> </w:t>
      </w:r>
      <w:r>
        <w:t xml:space="preserve">(Ms. No. UGIT-D-22-00116) – review submitted December 20, 2022.</w:t>
      </w:r>
      <w:r>
        <w:t xml:space="preserve"> </w:t>
      </w:r>
      <w:r>
        <w:rPr>
          <w:b/>
          <w:bCs/>
        </w:rPr>
        <w:t xml:space="preserve">Confirmation:</w:t>
      </w:r>
      <w:r>
        <w:t xml:space="preserve"> </w:t>
      </w:r>
      <w:r>
        <w:t xml:space="preserve">"Thank You for your review of this manuscript."</w:t>
      </w:r>
      <w:hyperlink r:id="rId29">
        <w:r>
          <w:rPr>
            <w:rStyle w:val="Hyperlink"/>
          </w:rPr>
          <w:t xml:space="preserve">[9]</w:t>
        </w:r>
      </w:hyperlink>
    </w:p>
    <w:p>
      <w:pPr>
        <w:numPr>
          <w:ilvl w:val="0"/>
          <w:numId w:val="1001"/>
        </w:numPr>
      </w:pPr>
      <w:r>
        <w:rPr>
          <w:b/>
          <w:bCs/>
        </w:rPr>
        <w:t xml:space="preserve">IEEE Access</w:t>
      </w:r>
      <w:r>
        <w:t xml:space="preserve"> </w:t>
      </w:r>
      <w:r>
        <w:t xml:space="preserve">–</w:t>
      </w:r>
      <w:r>
        <w:t xml:space="preserve"> </w:t>
      </w:r>
      <w:r>
        <w:rPr>
          <w:i/>
          <w:iCs/>
        </w:rPr>
        <w:t xml:space="preserve">"Learning Software Project Management from Analyzing Q&amp;A’s in the Stack Exchange"</w:t>
      </w:r>
      <w:r>
        <w:t xml:space="preserve"> </w:t>
      </w:r>
      <w:r>
        <w:t xml:space="preserve">(Manuscript ID Access-2022-31460) – review submitted December 12, 2022.</w:t>
      </w:r>
      <w:r>
        <w:t xml:space="preserve"> </w:t>
      </w:r>
      <w:r>
        <w:rPr>
          <w:b/>
          <w:bCs/>
        </w:rPr>
        <w:t xml:space="preserve">Confirmation:</w:t>
      </w:r>
      <w:r>
        <w:t xml:space="preserve"> </w:t>
      </w:r>
      <w:r>
        <w:t xml:space="preserve">"Thank you for reviewing manuscript # Access-2022-31460 entitled 'Learning Software Project Management from Analyzing Q&amp;A’s in the Stack Exchange' for IEEE Access."</w:t>
      </w:r>
      <w:hyperlink r:id="rId30">
        <w:r>
          <w:rPr>
            <w:rStyle w:val="Hyperlink"/>
          </w:rPr>
          <w:t xml:space="preserve">[10]</w:t>
        </w:r>
      </w:hyperlink>
    </w:p>
    <w:p>
      <w:pPr>
        <w:numPr>
          <w:ilvl w:val="0"/>
          <w:numId w:val="1001"/>
        </w:numPr>
      </w:pPr>
      <w:r>
        <w:rPr>
          <w:b/>
          <w:bCs/>
        </w:rPr>
        <w:t xml:space="preserve">ACM Transactions on Software Engineering and Methodology (TOSEM)</w:t>
      </w:r>
      <w:r>
        <w:t xml:space="preserve"> </w:t>
      </w:r>
      <w:r>
        <w:t xml:space="preserve">–</w:t>
      </w:r>
      <w:r>
        <w:t xml:space="preserve"> </w:t>
      </w:r>
      <w:r>
        <w:rPr>
          <w:i/>
          <w:iCs/>
        </w:rPr>
        <w:t xml:space="preserve">"Open Source License Confusion on GitHub"</w:t>
      </w:r>
      <w:r>
        <w:t xml:space="preserve"> </w:t>
      </w:r>
      <w:r>
        <w:t xml:space="preserve">(Manuscript ID TOSEM-2022-0018.R1) – review submitted August 17, 2022.</w:t>
      </w:r>
      <w:r>
        <w:t xml:space="preserve"> </w:t>
      </w:r>
      <w:r>
        <w:rPr>
          <w:b/>
          <w:bCs/>
        </w:rPr>
        <w:t xml:space="preserve">Confirmation:</w:t>
      </w:r>
      <w:r>
        <w:t xml:space="preserve"> </w:t>
      </w:r>
      <w:r>
        <w:t xml:space="preserve">"Thank you for reviewing manuscript: TOSEM-2022-0018.R1 'Open Source License Confusion on GitHub' for the ACM Transactions on Software Engineering and Methodology."</w:t>
      </w:r>
      <w:hyperlink r:id="rId31">
        <w:r>
          <w:rPr>
            <w:rStyle w:val="Hyperlink"/>
          </w:rPr>
          <w:t xml:space="preserve">[11]</w:t>
        </w:r>
      </w:hyperlink>
    </w:p>
    <w:p>
      <w:pPr>
        <w:numPr>
          <w:ilvl w:val="0"/>
          <w:numId w:val="1001"/>
        </w:numPr>
      </w:pPr>
      <w:r>
        <w:rPr>
          <w:b/>
          <w:bCs/>
        </w:rPr>
        <w:t xml:space="preserve">IEEE Access</w:t>
      </w:r>
      <w:r>
        <w:t xml:space="preserve"> </w:t>
      </w:r>
      <w:r>
        <w:t xml:space="preserve">–</w:t>
      </w:r>
      <w:r>
        <w:t xml:space="preserve"> </w:t>
      </w:r>
      <w:r>
        <w:rPr>
          <w:i/>
          <w:iCs/>
        </w:rPr>
        <w:t xml:space="preserve">"Analysis of the Stack Exchange Community and its Implications on Teaching Software Project Management"</w:t>
      </w:r>
      <w:r>
        <w:t xml:space="preserve"> </w:t>
      </w:r>
      <w:r>
        <w:t xml:space="preserve">(Manuscript ID Access-2022-18289) – review submitted July 20, 2022.</w:t>
      </w:r>
      <w:r>
        <w:t xml:space="preserve"> </w:t>
      </w:r>
      <w:r>
        <w:rPr>
          <w:b/>
          <w:bCs/>
        </w:rPr>
        <w:t xml:space="preserve">Confirmation:</w:t>
      </w:r>
      <w:r>
        <w:t xml:space="preserve"> </w:t>
      </w:r>
      <w:r>
        <w:t xml:space="preserve">"Thank you for reviewing manuscript # Access-2022-18289 entitled 'Analysis of the Stack Exchange Community and its Implications on Teaching Software Project Management' for IEEE Access."</w:t>
      </w:r>
      <w:hyperlink r:id="rId32">
        <w:r>
          <w:rPr>
            <w:rStyle w:val="Hyperlink"/>
          </w:rPr>
          <w:t xml:space="preserve">[12]</w:t>
        </w:r>
      </w:hyperlink>
    </w:p>
    <w:p>
      <w:pPr>
        <w:numPr>
          <w:ilvl w:val="0"/>
          <w:numId w:val="1001"/>
        </w:numPr>
      </w:pPr>
      <w:r>
        <w:rPr>
          <w:b/>
          <w:bCs/>
        </w:rPr>
        <w:t xml:space="preserve">Journal of Global Information Technology Management</w:t>
      </w:r>
      <w:r>
        <w:t xml:space="preserve"> </w:t>
      </w:r>
      <w:r>
        <w:t xml:space="preserve">–</w:t>
      </w:r>
      <w:r>
        <w:t xml:space="preserve"> </w:t>
      </w:r>
      <w:r>
        <w:rPr>
          <w:i/>
          <w:iCs/>
        </w:rPr>
        <w:t xml:space="preserve">"Architecting a connected government: A comparative analysis of Jamaica and Singapore"</w:t>
      </w:r>
      <w:r>
        <w:t xml:space="preserve"> </w:t>
      </w:r>
      <w:r>
        <w:t xml:space="preserve">(Ms. No. UGIT-D-22-00010) – review submitted April 9, 2022.</w:t>
      </w:r>
      <w:r>
        <w:t xml:space="preserve"> </w:t>
      </w:r>
      <w:r>
        <w:rPr>
          <w:b/>
          <w:bCs/>
        </w:rPr>
        <w:t xml:space="preserve">Confirmation:</w:t>
      </w:r>
      <w:r>
        <w:t xml:space="preserve"> </w:t>
      </w:r>
      <w:r>
        <w:t xml:space="preserve">"Thank You for your review of this manuscript."</w:t>
      </w:r>
      <w:hyperlink r:id="rId33">
        <w:r>
          <w:rPr>
            <w:rStyle w:val="Hyperlink"/>
          </w:rPr>
          <w:t xml:space="preserve">[13]</w:t>
        </w:r>
      </w:hyperlink>
    </w:p>
    <w:p>
      <w:pPr>
        <w:numPr>
          <w:ilvl w:val="0"/>
          <w:numId w:val="1001"/>
        </w:numPr>
      </w:pPr>
      <w:r>
        <w:rPr>
          <w:b/>
          <w:bCs/>
        </w:rPr>
        <w:t xml:space="preserve">Revista de Administração Contemporânea</w:t>
      </w:r>
      <w:r>
        <w:t xml:space="preserve"> </w:t>
      </w:r>
      <w:r>
        <w:t xml:space="preserve">–</w:t>
      </w:r>
      <w:r>
        <w:t xml:space="preserve"> </w:t>
      </w:r>
      <w:r>
        <w:rPr>
          <w:i/>
          <w:iCs/>
        </w:rPr>
        <w:t xml:space="preserve">"Sistemas de trabalho sociotécnicos na indústria de software"</w:t>
      </w:r>
      <w:r>
        <w:t xml:space="preserve"> </w:t>
      </w:r>
      <w:r>
        <w:t xml:space="preserve">(Manuscript ID RAC-2022-0074) – review submitted April 8, 2022.</w:t>
      </w:r>
      <w:r>
        <w:t xml:space="preserve"> </w:t>
      </w:r>
      <w:r>
        <w:rPr>
          <w:b/>
          <w:bCs/>
        </w:rPr>
        <w:t xml:space="preserve">Confirmation:</w:t>
      </w:r>
      <w:r>
        <w:t xml:space="preserve"> </w:t>
      </w:r>
      <w:r>
        <w:t xml:space="preserve">"Thank you for reviewing manuscript # RAC-2022-0074 entitled 'Sistemas de trabalho sociotécnicos na indústria de software' for the Revista de Administração Contemporânea."</w:t>
      </w:r>
      <w:hyperlink r:id="rId34">
        <w:r>
          <w:rPr>
            <w:rStyle w:val="Hyperlink"/>
          </w:rPr>
          <w:t xml:space="preserve">[14]</w:t>
        </w:r>
      </w:hyperlink>
    </w:p>
    <w:bookmarkEnd w:id="35"/>
    <w:bookmarkEnd w:id="36"/>
    <w:p>
      <w:r>
        <w:pict>
          <v:rect style="width:0;height:1.5pt" o:hralign="center" o:hrstd="t" o:hr="t"/>
        </w:pict>
      </w:r>
    </w:p>
    <w:bookmarkStart w:id="38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hyperlink r:id="rId31">
        <w:r>
          <w:rPr>
            <w:rStyle w:val="Hyperlink"/>
          </w:rPr>
          <w:t xml:space="preserve">[11]</w:t>
        </w:r>
      </w:hyperlink>
      <w:r>
        <w:t xml:space="preserve"> </w:t>
      </w:r>
      <w:hyperlink r:id="rId32">
        <w:r>
          <w:rPr>
            <w:rStyle w:val="Hyperlink"/>
          </w:rPr>
          <w:t xml:space="preserve">[12]</w:t>
        </w:r>
      </w:hyperlink>
      <w:r>
        <w:t xml:space="preserve"> </w:t>
      </w:r>
      <w:hyperlink r:id="rId33">
        <w:r>
          <w:rPr>
            <w:rStyle w:val="Hyperlink"/>
          </w:rPr>
          <w:t xml:space="preserve">[13]</w:t>
        </w:r>
      </w:hyperlink>
      <w:r>
        <w:t xml:space="preserve"> </w:t>
      </w:r>
      <w:hyperlink r:id="rId34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Future Business Journal: Thank you for your review on "Communication in SAP ERP teams – The Communication Blind Spot Paradox - Evidence from Brazil"</w:t>
      </w:r>
    </w:p>
    <w:p>
      <w:pPr>
        <w:pStyle w:val="BodyText"/>
      </w:pPr>
      <w:hyperlink r:id="rId37">
        <w:r>
          <w:rPr>
            <w:rStyle w:val="Hyperlink"/>
          </w:rPr>
          <w:t xml:space="preserve">https://mail.google.com/mail/u/0/</w:t>
        </w:r>
      </w:hyperlink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7" Target="https://mail.google.com/mail/u/0/" TargetMode="External" /><Relationship Type="http://schemas.openxmlformats.org/officeDocument/2006/relationships/hyperlink" Id="rId34" Target="https://mail.google.com/mail/u/0/#all/18009a675b63208c" TargetMode="External" /><Relationship Type="http://schemas.openxmlformats.org/officeDocument/2006/relationships/hyperlink" Id="rId33" Target="https://mail.google.com/mail/u/0/#all/1800f3d706deff1b" TargetMode="External" /><Relationship Type="http://schemas.openxmlformats.org/officeDocument/2006/relationships/hyperlink" Id="rId32" Target="https://mail.google.com/mail/u/0/#all/1821d391762e930c" TargetMode="External" /><Relationship Type="http://schemas.openxmlformats.org/officeDocument/2006/relationships/hyperlink" Id="rId31" Target="https://mail.google.com/mail/u/0/#all/182aded9b1937b11" TargetMode="External" /><Relationship Type="http://schemas.openxmlformats.org/officeDocument/2006/relationships/hyperlink" Id="rId30" Target="https://mail.google.com/mail/u/0/#all/18507d6713e432fa" TargetMode="External" /><Relationship Type="http://schemas.openxmlformats.org/officeDocument/2006/relationships/hyperlink" Id="rId29" Target="https://mail.google.com/mail/u/0/#all/1852d22b38e9ffb3" TargetMode="External" /><Relationship Type="http://schemas.openxmlformats.org/officeDocument/2006/relationships/hyperlink" Id="rId28" Target="https://mail.google.com/mail/u/0/#all/186c73e4908f78d8" TargetMode="External" /><Relationship Type="http://schemas.openxmlformats.org/officeDocument/2006/relationships/hyperlink" Id="rId27" Target="https://mail.google.com/mail/u/0/#all/18802e58bc94b656" TargetMode="External" /><Relationship Type="http://schemas.openxmlformats.org/officeDocument/2006/relationships/hyperlink" Id="rId26" Target="https://mail.google.com/mail/u/0/#all/18979be75226df16" TargetMode="External" /><Relationship Type="http://schemas.openxmlformats.org/officeDocument/2006/relationships/hyperlink" Id="rId25" Target="https://mail.google.com/mail/u/0/#all/18acd1ff2b1e3361" TargetMode="External" /><Relationship Type="http://schemas.openxmlformats.org/officeDocument/2006/relationships/hyperlink" Id="rId24" Target="https://mail.google.com/mail/u/0/#all/18b685be23bc571b" TargetMode="External" /><Relationship Type="http://schemas.openxmlformats.org/officeDocument/2006/relationships/hyperlink" Id="rId23" Target="https://mail.google.com/mail/u/0/#all/18c3ce5ac9cab834" TargetMode="External" /><Relationship Type="http://schemas.openxmlformats.org/officeDocument/2006/relationships/hyperlink" Id="rId22" Target="https://mail.google.com/mail/u/0/#all/193bd83b77e5b394" TargetMode="External" /><Relationship Type="http://schemas.openxmlformats.org/officeDocument/2006/relationships/hyperlink" Id="rId21" Target="https://mail.google.com/mail/u/0/#all/1966360cac4ded2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mail.google.com/mail/u/0/" TargetMode="External" /><Relationship Type="http://schemas.openxmlformats.org/officeDocument/2006/relationships/hyperlink" Id="rId34" Target="https://mail.google.com/mail/u/0/#all/18009a675b63208c" TargetMode="External" /><Relationship Type="http://schemas.openxmlformats.org/officeDocument/2006/relationships/hyperlink" Id="rId33" Target="https://mail.google.com/mail/u/0/#all/1800f3d706deff1b" TargetMode="External" /><Relationship Type="http://schemas.openxmlformats.org/officeDocument/2006/relationships/hyperlink" Id="rId32" Target="https://mail.google.com/mail/u/0/#all/1821d391762e930c" TargetMode="External" /><Relationship Type="http://schemas.openxmlformats.org/officeDocument/2006/relationships/hyperlink" Id="rId31" Target="https://mail.google.com/mail/u/0/#all/182aded9b1937b11" TargetMode="External" /><Relationship Type="http://schemas.openxmlformats.org/officeDocument/2006/relationships/hyperlink" Id="rId30" Target="https://mail.google.com/mail/u/0/#all/18507d6713e432fa" TargetMode="External" /><Relationship Type="http://schemas.openxmlformats.org/officeDocument/2006/relationships/hyperlink" Id="rId29" Target="https://mail.google.com/mail/u/0/#all/1852d22b38e9ffb3" TargetMode="External" /><Relationship Type="http://schemas.openxmlformats.org/officeDocument/2006/relationships/hyperlink" Id="rId28" Target="https://mail.google.com/mail/u/0/#all/186c73e4908f78d8" TargetMode="External" /><Relationship Type="http://schemas.openxmlformats.org/officeDocument/2006/relationships/hyperlink" Id="rId27" Target="https://mail.google.com/mail/u/0/#all/18802e58bc94b656" TargetMode="External" /><Relationship Type="http://schemas.openxmlformats.org/officeDocument/2006/relationships/hyperlink" Id="rId26" Target="https://mail.google.com/mail/u/0/#all/18979be75226df16" TargetMode="External" /><Relationship Type="http://schemas.openxmlformats.org/officeDocument/2006/relationships/hyperlink" Id="rId25" Target="https://mail.google.com/mail/u/0/#all/18acd1ff2b1e3361" TargetMode="External" /><Relationship Type="http://schemas.openxmlformats.org/officeDocument/2006/relationships/hyperlink" Id="rId24" Target="https://mail.google.com/mail/u/0/#all/18b685be23bc571b" TargetMode="External" /><Relationship Type="http://schemas.openxmlformats.org/officeDocument/2006/relationships/hyperlink" Id="rId23" Target="https://mail.google.com/mail/u/0/#all/18c3ce5ac9cab834" TargetMode="External" /><Relationship Type="http://schemas.openxmlformats.org/officeDocument/2006/relationships/hyperlink" Id="rId22" Target="https://mail.google.com/mail/u/0/#all/193bd83b77e5b394" TargetMode="External" /><Relationship Type="http://schemas.openxmlformats.org/officeDocument/2006/relationships/hyperlink" Id="rId21" Target="https://mail.google.com/mail/u/0/#all/1966360cac4ded2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fr</dc:language>
  <cp:keywords/>
  <dcterms:created xsi:type="dcterms:W3CDTF">2025-11-14T18:45:31Z</dcterms:created>
  <dcterms:modified xsi:type="dcterms:W3CDTF">2025-11-14T18:45:31Z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