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1208" w14:textId="77777777" w:rsidR="00A46920" w:rsidRDefault="00000000">
      <w:pPr>
        <w:pStyle w:val="Heading2"/>
      </w:pPr>
      <w:bookmarkStart w:id="0" w:name="header"/>
      <w:bookmarkStart w:id="1" w:name="supervisions"/>
      <w:bookmarkStart w:id="2" w:name="content"/>
      <w:bookmarkEnd w:id="0"/>
      <w:r>
        <w:t>Supervisions</w:t>
      </w:r>
    </w:p>
    <w:p w14:paraId="415DF9A3" w14:textId="2B2CA8E6" w:rsidR="001369D7" w:rsidRPr="001369D7" w:rsidRDefault="001369D7" w:rsidP="001369D7">
      <w:pPr>
        <w:pStyle w:val="BodyText"/>
        <w:rPr>
          <w:lang w:val="pt-BR"/>
        </w:rPr>
      </w:pPr>
      <w:r w:rsidRPr="001369D7">
        <w:rPr>
          <w:b/>
          <w:bCs/>
          <w:lang w:val="pt-BR"/>
        </w:rPr>
        <w:t>Supervisão de pós-doutorado</w:t>
      </w:r>
    </w:p>
    <w:p w14:paraId="78ADAF0F" w14:textId="77512880" w:rsidR="001369D7" w:rsidRPr="001369D7" w:rsidRDefault="001369D7" w:rsidP="001369D7">
      <w:pPr>
        <w:pStyle w:val="BodyText"/>
        <w:rPr>
          <w:lang w:val="pt-BR"/>
        </w:rPr>
      </w:pPr>
      <w:r w:rsidRPr="001369D7">
        <w:rPr>
          <w:b/>
          <w:bCs/>
          <w:lang w:val="pt-BR"/>
        </w:rPr>
        <w:t>1.</w:t>
      </w:r>
      <w:r w:rsidR="00875376">
        <w:rPr>
          <w:b/>
          <w:bCs/>
          <w:lang w:val="pt-BR"/>
        </w:rPr>
        <w:t xml:space="preserve"> </w:t>
      </w:r>
      <w:r w:rsidRPr="001369D7">
        <w:rPr>
          <w:lang w:val="pt-BR"/>
        </w:rPr>
        <w:t>Pedro Jacome de Moura Junior. 2023. Universidade de Brasília, . Carlos Denner dos Santos Júnior.</w:t>
      </w:r>
    </w:p>
    <w:p w14:paraId="47F5C3D4" w14:textId="0AEF9BA3" w:rsidR="001369D7" w:rsidRPr="00875376" w:rsidRDefault="001369D7" w:rsidP="001369D7">
      <w:pPr>
        <w:pStyle w:val="BodyText"/>
        <w:rPr>
          <w:lang w:val="en-CA"/>
        </w:rPr>
      </w:pPr>
      <w:r w:rsidRPr="001369D7">
        <w:rPr>
          <w:b/>
          <w:bCs/>
          <w:lang w:val="pt-BR"/>
        </w:rPr>
        <w:t>2.</w:t>
      </w:r>
      <w:r w:rsidR="00875376">
        <w:rPr>
          <w:b/>
          <w:bCs/>
          <w:lang w:val="pt-BR"/>
        </w:rPr>
        <w:t xml:space="preserve"> </w:t>
      </w:r>
      <w:r w:rsidRPr="001369D7">
        <w:rPr>
          <w:lang w:val="pt-BR"/>
        </w:rPr>
        <w:t>Almir Oliveira Junior. 2018. Programa de Pós-graduação em Administração (PPGA/UnB), Instituto de Pesquisa Economica Aplicada. Carlos Denner dos Santos Júnior.</w:t>
      </w:r>
      <w:r w:rsidRPr="001369D7">
        <w:rPr>
          <w:lang w:val="pt-BR"/>
        </w:rPr>
        <w:br/>
      </w:r>
      <w:r w:rsidRPr="001369D7">
        <w:rPr>
          <w:b/>
          <w:bCs/>
          <w:lang w:val="pt-BR"/>
        </w:rPr>
        <w:t>3.</w:t>
      </w:r>
      <w:r w:rsidR="00875376">
        <w:rPr>
          <w:b/>
          <w:bCs/>
          <w:lang w:val="pt-BR"/>
        </w:rPr>
        <w:t xml:space="preserve"> </w:t>
      </w:r>
      <w:r w:rsidRPr="001369D7">
        <w:rPr>
          <w:lang w:val="pt-BR"/>
        </w:rPr>
        <w:t xml:space="preserve">Fabio Buiati. 2017. Universidade de Brasília, Centro de Apoio ao Desenvolvimento Tecnológico. </w:t>
      </w:r>
      <w:r w:rsidRPr="001369D7">
        <w:rPr>
          <w:lang w:val="en-CA"/>
        </w:rPr>
        <w:t>Carlos Denner dos Santos Júnior.</w:t>
      </w:r>
    </w:p>
    <w:p w14:paraId="7BEF844F" w14:textId="77777777" w:rsidR="00A46920" w:rsidRDefault="00000000">
      <w:pPr>
        <w:pStyle w:val="Heading3"/>
      </w:pPr>
      <w:bookmarkStart w:id="3" w:name="phd-supervisions"/>
      <w:r>
        <w:t>PhD Supervisions</w:t>
      </w:r>
    </w:p>
    <w:p w14:paraId="43142ABC" w14:textId="77777777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</w:t>
      </w:r>
      <w:r>
        <w:t xml:space="preserve">: Anna Carolina Ribeiro – </w:t>
      </w:r>
      <w:r>
        <w:rPr>
          <w:i/>
          <w:iCs/>
        </w:rPr>
        <w:t>Risk management in public administration</w:t>
      </w:r>
      <w:r>
        <w:t xml:space="preserve"> – Universidade de Brasília (2022)</w:t>
      </w:r>
    </w:p>
    <w:p w14:paraId="77B85372" w14:textId="45809710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</w:t>
      </w:r>
      <w:r>
        <w:t xml:space="preserve">: Deise Goulart – </w:t>
      </w:r>
      <w:r w:rsidR="00615BEE">
        <w:t xml:space="preserve">NGO and </w:t>
      </w:r>
      <w:r>
        <w:rPr>
          <w:i/>
          <w:iCs/>
        </w:rPr>
        <w:t xml:space="preserve">Public </w:t>
      </w:r>
      <w:r w:rsidR="00615BEE">
        <w:rPr>
          <w:i/>
          <w:iCs/>
        </w:rPr>
        <w:t>S</w:t>
      </w:r>
      <w:r>
        <w:rPr>
          <w:i/>
          <w:iCs/>
        </w:rPr>
        <w:t>ector efficiency</w:t>
      </w:r>
      <w:r>
        <w:t xml:space="preserve"> – Universidade de Brasília (2021–present)</w:t>
      </w:r>
    </w:p>
    <w:p w14:paraId="756644DB" w14:textId="77777777" w:rsidR="00A46920" w:rsidRPr="000D4079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D4079">
        <w:rPr>
          <w:b/>
          <w:bCs/>
          <w:lang w:val="pt-BR"/>
        </w:rPr>
        <w:t>PhD Supervisor</w:t>
      </w:r>
      <w:r w:rsidRPr="000D4079">
        <w:rPr>
          <w:lang w:val="pt-BR"/>
        </w:rPr>
        <w:t xml:space="preserve">: Claudia Tolentino Santos – </w:t>
      </w:r>
      <w:r w:rsidRPr="000D4079">
        <w:rPr>
          <w:i/>
          <w:iCs/>
          <w:lang w:val="pt-BR"/>
        </w:rPr>
        <w:t>Pension governance and financial performance</w:t>
      </w:r>
      <w:r w:rsidRPr="000D4079">
        <w:rPr>
          <w:lang w:val="pt-BR"/>
        </w:rPr>
        <w:t xml:space="preserve"> – Universidade de Brasília (2021)</w:t>
      </w:r>
    </w:p>
    <w:p w14:paraId="6F6C7CEB" w14:textId="77777777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</w:t>
      </w:r>
      <w:r>
        <w:t xml:space="preserve">: Pablo Péron – </w:t>
      </w:r>
      <w:r>
        <w:rPr>
          <w:i/>
          <w:iCs/>
        </w:rPr>
        <w:t>Organizational survival post-incubation (AI-driven analysis)</w:t>
      </w:r>
      <w:r>
        <w:t xml:space="preserve"> – Universidade de Brasília (2021)</w:t>
      </w:r>
    </w:p>
    <w:p w14:paraId="30012AD9" w14:textId="77777777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</w:t>
      </w:r>
      <w:r>
        <w:t xml:space="preserve">: Gustavo Alves – </w:t>
      </w:r>
      <w:r>
        <w:rPr>
          <w:i/>
          <w:iCs/>
        </w:rPr>
        <w:t>IT governance in the public sector</w:t>
      </w:r>
      <w:r>
        <w:t xml:space="preserve"> – Universidade de Brasília (2021)</w:t>
      </w:r>
    </w:p>
    <w:p w14:paraId="37D59AD4" w14:textId="2157BBCE" w:rsidR="00A46920" w:rsidRPr="000D4079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D4079">
        <w:rPr>
          <w:b/>
          <w:bCs/>
          <w:lang w:val="pt-BR"/>
        </w:rPr>
        <w:t>PhD Supervisor</w:t>
      </w:r>
      <w:r w:rsidRPr="000D4079">
        <w:rPr>
          <w:lang w:val="pt-BR"/>
        </w:rPr>
        <w:t xml:space="preserve">: Patrícia Almeida – </w:t>
      </w:r>
      <w:r w:rsidRPr="000D4079">
        <w:rPr>
          <w:i/>
          <w:iCs/>
          <w:lang w:val="pt-BR"/>
        </w:rPr>
        <w:t>AI governance and digital government</w:t>
      </w:r>
      <w:r w:rsidRPr="000D4079">
        <w:rPr>
          <w:lang w:val="pt-BR"/>
        </w:rPr>
        <w:t xml:space="preserve"> – Universidade de Brasília (2019–</w:t>
      </w:r>
      <w:r w:rsidR="000D4079">
        <w:rPr>
          <w:lang w:val="pt-BR"/>
        </w:rPr>
        <w:t>2024</w:t>
      </w:r>
      <w:r w:rsidRPr="000D4079">
        <w:rPr>
          <w:lang w:val="pt-BR"/>
        </w:rPr>
        <w:t>)</w:t>
      </w:r>
    </w:p>
    <w:p w14:paraId="18A1823F" w14:textId="77777777" w:rsidR="00A46920" w:rsidRPr="000D4079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0D4079">
        <w:rPr>
          <w:b/>
          <w:bCs/>
          <w:lang w:val="pt-BR"/>
        </w:rPr>
        <w:t>PhD Supervisor</w:t>
      </w:r>
      <w:r w:rsidRPr="000D4079">
        <w:rPr>
          <w:lang w:val="pt-BR"/>
        </w:rPr>
        <w:t xml:space="preserve">: Isabela Ferraz – </w:t>
      </w:r>
      <w:r w:rsidRPr="000D4079">
        <w:rPr>
          <w:i/>
          <w:iCs/>
          <w:lang w:val="pt-BR"/>
        </w:rPr>
        <w:t>Virtual community governance</w:t>
      </w:r>
      <w:r w:rsidRPr="000D4079">
        <w:rPr>
          <w:lang w:val="pt-BR"/>
        </w:rPr>
        <w:t xml:space="preserve"> – Universidade de Brasília (2019)</w:t>
      </w:r>
    </w:p>
    <w:p w14:paraId="4F634F25" w14:textId="77777777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</w:t>
      </w:r>
      <w:r>
        <w:t xml:space="preserve">: Silvia Satiko Onoyama – </w:t>
      </w:r>
      <w:r>
        <w:rPr>
          <w:i/>
          <w:iCs/>
        </w:rPr>
        <w:t>Mechanisms for effective IT governance</w:t>
      </w:r>
      <w:r>
        <w:t xml:space="preserve"> – Universidade de Brasília (2018)</w:t>
      </w:r>
    </w:p>
    <w:p w14:paraId="41DFA189" w14:textId="77777777" w:rsidR="00A469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PhD Supervisor (co-supervisor)</w:t>
      </w:r>
      <w:r>
        <w:t xml:space="preserve">: Paulo Meirelles – </w:t>
      </w:r>
      <w:r>
        <w:rPr>
          <w:i/>
          <w:iCs/>
        </w:rPr>
        <w:t>Open-source software metrics monitoring</w:t>
      </w:r>
      <w:r>
        <w:t xml:space="preserve"> – Universidade de São Paulo (2013)</w:t>
      </w:r>
    </w:p>
    <w:p w14:paraId="3B44ECFF" w14:textId="77777777" w:rsidR="00A46920" w:rsidRDefault="00000000">
      <w:pPr>
        <w:pStyle w:val="Heading3"/>
      </w:pPr>
      <w:bookmarkStart w:id="4" w:name="msc-supervisions"/>
      <w:bookmarkEnd w:id="3"/>
      <w:r>
        <w:t>MSc Supervisions</w:t>
      </w:r>
    </w:p>
    <w:p w14:paraId="5E44BF83" w14:textId="77777777" w:rsidR="00A46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MSc Supervisor</w:t>
      </w:r>
      <w:r>
        <w:t xml:space="preserve">: Leonel Cerqueira Santos – </w:t>
      </w:r>
      <w:r>
        <w:rPr>
          <w:i/>
          <w:iCs/>
        </w:rPr>
        <w:t>Non-operational mechanisms in IT governance effectiveness</w:t>
      </w:r>
      <w:r>
        <w:t xml:space="preserve"> – Universidade de Brasília (2016)</w:t>
      </w:r>
    </w:p>
    <w:p w14:paraId="0E73EC5E" w14:textId="77777777" w:rsidR="00A46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MSc Supervisor</w:t>
      </w:r>
      <w:r>
        <w:t xml:space="preserve">: Daniel Shim de Sousa Esashika – </w:t>
      </w:r>
      <w:r>
        <w:rPr>
          <w:i/>
          <w:iCs/>
        </w:rPr>
        <w:t>Influence of sponsors on open-source community structures</w:t>
      </w:r>
      <w:r>
        <w:t xml:space="preserve"> – Universidade de Brasília (2016)</w:t>
      </w:r>
    </w:p>
    <w:p w14:paraId="103F9B95" w14:textId="77777777" w:rsidR="00A46920" w:rsidRPr="000D4079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0D4079">
        <w:rPr>
          <w:b/>
          <w:bCs/>
          <w:lang w:val="pt-BR"/>
        </w:rPr>
        <w:t>MSc Supervisor</w:t>
      </w:r>
      <w:r w:rsidRPr="000D4079">
        <w:rPr>
          <w:lang w:val="pt-BR"/>
        </w:rPr>
        <w:t xml:space="preserve">: Isadora Vergara – </w:t>
      </w:r>
      <w:r w:rsidRPr="000D4079">
        <w:rPr>
          <w:i/>
          <w:iCs/>
          <w:lang w:val="pt-BR"/>
        </w:rPr>
        <w:t>Adaptive management vs. environmental determinism in blogs</w:t>
      </w:r>
      <w:r w:rsidRPr="000D4079">
        <w:rPr>
          <w:lang w:val="pt-BR"/>
        </w:rPr>
        <w:t xml:space="preserve"> – Universidade de Brasília (2015)</w:t>
      </w:r>
    </w:p>
    <w:p w14:paraId="734056E7" w14:textId="77777777" w:rsidR="00A46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MSc Supervisor</w:t>
      </w:r>
      <w:r>
        <w:t xml:space="preserve">: Leonardo Oliveira – </w:t>
      </w:r>
      <w:r>
        <w:rPr>
          <w:i/>
          <w:iCs/>
        </w:rPr>
        <w:t>Consequences of innovation adoption (beyond pro-innovation bias)</w:t>
      </w:r>
      <w:r>
        <w:t xml:space="preserve"> – Universidade de Brasília (2015)</w:t>
      </w:r>
    </w:p>
    <w:p w14:paraId="0652C978" w14:textId="77777777" w:rsidR="00A46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MSc Supervisor</w:t>
      </w:r>
      <w:r>
        <w:t xml:space="preserve">: Juliana Miranda – </w:t>
      </w:r>
      <w:r>
        <w:rPr>
          <w:i/>
          <w:iCs/>
        </w:rPr>
        <w:t>Environmental and organizational variables in startup performance</w:t>
      </w:r>
      <w:r>
        <w:t xml:space="preserve"> – Universidade de Brasília (2015)</w:t>
      </w:r>
    </w:p>
    <w:p w14:paraId="3107A349" w14:textId="77777777" w:rsidR="00A46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MSc Supervisor</w:t>
      </w:r>
      <w:r>
        <w:t xml:space="preserve">: Luiz Fernando Silva Pinto – </w:t>
      </w:r>
      <w:r>
        <w:rPr>
          <w:i/>
          <w:iCs/>
        </w:rPr>
        <w:t>Factors influencing effort and contributions on Wikipedia</w:t>
      </w:r>
      <w:r>
        <w:t xml:space="preserve"> – Universidade de Brasília (2015)</w:t>
      </w:r>
    </w:p>
    <w:p w14:paraId="0D10052F" w14:textId="66EAD8BD" w:rsidR="00A46920" w:rsidRPr="008B258B" w:rsidRDefault="008B258B">
      <w:pPr>
        <w:pStyle w:val="Heading3"/>
        <w:rPr>
          <w:lang w:val="en-CA"/>
        </w:rPr>
      </w:pPr>
      <w:bookmarkStart w:id="5" w:name="Xe1a561fe8e039fe6299d6e0436e28baabeb4cac"/>
      <w:bookmarkEnd w:id="4"/>
      <w:r w:rsidRPr="008B258B">
        <w:rPr>
          <w:lang w:val="en-CA"/>
        </w:rPr>
        <w:t>Specialization/MBA Supervisions</w:t>
      </w:r>
    </w:p>
    <w:p w14:paraId="3AA39180" w14:textId="49A6FD80" w:rsidR="00A46920" w:rsidRDefault="00000000">
      <w:pPr>
        <w:pStyle w:val="Compact"/>
        <w:numPr>
          <w:ilvl w:val="0"/>
          <w:numId w:val="4"/>
        </w:numPr>
      </w:pPr>
      <w:r>
        <w:t xml:space="preserve">Luiz Felipe Pimenta de Araujo – </w:t>
      </w:r>
      <w:r>
        <w:rPr>
          <w:i/>
          <w:iCs/>
        </w:rPr>
        <w:t>Serious games in teaching business strategy</w:t>
      </w:r>
      <w:r>
        <w:t xml:space="preserve"> – Universidade de Brasília (2021)</w:t>
      </w:r>
    </w:p>
    <w:p w14:paraId="3011A289" w14:textId="265800C7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 xml:space="preserve">Maria José Martins Silva – </w:t>
      </w:r>
      <w:r w:rsidRPr="001369D7">
        <w:rPr>
          <w:i/>
          <w:iCs/>
          <w:lang w:val="pt-BR"/>
        </w:rPr>
        <w:t>Business strategy</w:t>
      </w:r>
      <w:r w:rsidRPr="001369D7">
        <w:rPr>
          <w:lang w:val="pt-BR"/>
        </w:rPr>
        <w:t xml:space="preserve"> – Universidade de Brasília (2016)</w:t>
      </w:r>
    </w:p>
    <w:p w14:paraId="2F951CBD" w14:textId="19228DA4" w:rsidR="00A46920" w:rsidRPr="000D4079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0D4079">
        <w:rPr>
          <w:lang w:val="pt-BR"/>
        </w:rPr>
        <w:t>Lucimar Martins Oliveira –Universidade de Brasília (2016)</w:t>
      </w:r>
    </w:p>
    <w:p w14:paraId="067C56A1" w14:textId="5DA07AA8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Vinícius Lúcio Ferreira –</w:t>
      </w:r>
      <w:r w:rsidR="001369D7" w:rsidRPr="001369D7">
        <w:rPr>
          <w:i/>
          <w:iCs/>
          <w:lang w:val="pt-BR"/>
        </w:rPr>
        <w:t xml:space="preserve"> </w:t>
      </w:r>
      <w:r w:rsidRPr="001369D7">
        <w:rPr>
          <w:lang w:val="pt-BR"/>
        </w:rPr>
        <w:t>Universidade de Brasília (2016)</w:t>
      </w:r>
    </w:p>
    <w:p w14:paraId="6B141B67" w14:textId="708E7411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Albert Pak – Universidade de Brasília (2014)</w:t>
      </w:r>
    </w:p>
    <w:p w14:paraId="7D6C321B" w14:textId="2407A5BE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Didier Lima</w:t>
      </w:r>
      <w:r w:rsidR="001369D7" w:rsidRPr="001369D7">
        <w:rPr>
          <w:lang w:val="pt-BR"/>
        </w:rPr>
        <w:t xml:space="preserve"> </w:t>
      </w:r>
      <w:r w:rsidRPr="001369D7">
        <w:rPr>
          <w:lang w:val="pt-BR"/>
        </w:rPr>
        <w:t>– Universidade de Brasília (2014)</w:t>
      </w:r>
    </w:p>
    <w:p w14:paraId="3ACB2108" w14:textId="546E1D59" w:rsidR="00A46920" w:rsidRPr="000D4079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0D4079">
        <w:rPr>
          <w:lang w:val="pt-BR"/>
        </w:rPr>
        <w:t>Fernanda Bueno – Universidade de Brasília (2014)</w:t>
      </w:r>
    </w:p>
    <w:p w14:paraId="1DBF070D" w14:textId="1F68C96F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Michelle Abe</w:t>
      </w:r>
      <w:r w:rsidR="001369D7" w:rsidRPr="008B258B">
        <w:rPr>
          <w:lang w:val="pt-BR"/>
        </w:rPr>
        <w:t xml:space="preserve"> </w:t>
      </w:r>
      <w:r w:rsidRPr="008B258B">
        <w:rPr>
          <w:lang w:val="pt-BR"/>
        </w:rPr>
        <w:t>– Universidade de Brasília (2014)</w:t>
      </w:r>
    </w:p>
    <w:p w14:paraId="447E3AB7" w14:textId="12046298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Ricardo Camurça</w:t>
      </w:r>
      <w:r w:rsidR="001369D7" w:rsidRPr="001369D7">
        <w:rPr>
          <w:lang w:val="pt-BR"/>
        </w:rPr>
        <w:t xml:space="preserve"> </w:t>
      </w:r>
      <w:r w:rsidRPr="001369D7">
        <w:rPr>
          <w:lang w:val="pt-BR"/>
        </w:rPr>
        <w:t>– Universidade de Brasília (2014)</w:t>
      </w:r>
    </w:p>
    <w:p w14:paraId="399F52C7" w14:textId="4D472EB2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Thiago Moraes</w:t>
      </w:r>
      <w:r w:rsidR="001369D7" w:rsidRPr="008B258B">
        <w:rPr>
          <w:lang w:val="pt-BR"/>
        </w:rPr>
        <w:t xml:space="preserve"> </w:t>
      </w:r>
      <w:r w:rsidRPr="008B258B">
        <w:rPr>
          <w:lang w:val="pt-BR"/>
        </w:rPr>
        <w:t>– Universidade de Brasília (2014)</w:t>
      </w:r>
    </w:p>
    <w:p w14:paraId="30375D08" w14:textId="3ED73576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Salatiel Robson B. de Oliveira</w:t>
      </w:r>
      <w:r w:rsidR="001369D7" w:rsidRPr="001369D7">
        <w:rPr>
          <w:lang w:val="pt-BR"/>
        </w:rPr>
        <w:t xml:space="preserve"> </w:t>
      </w:r>
      <w:r w:rsidRPr="001369D7">
        <w:rPr>
          <w:lang w:val="pt-BR"/>
        </w:rPr>
        <w:t>– Universidade de Brasília (2013)</w:t>
      </w:r>
    </w:p>
    <w:p w14:paraId="56F8D359" w14:textId="612ABEB1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Josué Araújo</w:t>
      </w:r>
      <w:r w:rsidR="001369D7" w:rsidRPr="001369D7">
        <w:rPr>
          <w:lang w:val="pt-BR"/>
        </w:rPr>
        <w:t xml:space="preserve"> </w:t>
      </w:r>
      <w:r w:rsidRPr="001369D7">
        <w:rPr>
          <w:lang w:val="pt-BR"/>
        </w:rPr>
        <w:t>– Universidade de Brasília (2012)</w:t>
      </w:r>
    </w:p>
    <w:p w14:paraId="22D0D633" w14:textId="3FE26970" w:rsidR="00A46920" w:rsidRPr="001369D7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369D7">
        <w:rPr>
          <w:lang w:val="pt-BR"/>
        </w:rPr>
        <w:t>Bruno Leal Santos –</w:t>
      </w:r>
      <w:r w:rsidR="001369D7" w:rsidRPr="001369D7">
        <w:rPr>
          <w:i/>
          <w:iCs/>
          <w:lang w:val="pt-BR"/>
        </w:rPr>
        <w:t xml:space="preserve"> </w:t>
      </w:r>
      <w:r w:rsidRPr="001369D7">
        <w:rPr>
          <w:lang w:val="pt-BR"/>
        </w:rPr>
        <w:t>Universidade de Brasília (2012)</w:t>
      </w:r>
    </w:p>
    <w:p w14:paraId="40B62656" w14:textId="6BF3BF0F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Calil Salles Aguil –</w:t>
      </w:r>
      <w:r w:rsidR="001369D7" w:rsidRPr="008B258B">
        <w:rPr>
          <w:i/>
          <w:iCs/>
          <w:lang w:val="pt-BR"/>
        </w:rPr>
        <w:t xml:space="preserve"> </w:t>
      </w:r>
      <w:r w:rsidRPr="008B258B">
        <w:rPr>
          <w:lang w:val="pt-BR"/>
        </w:rPr>
        <w:t>Universidade de Brasília (2012)</w:t>
      </w:r>
    </w:p>
    <w:p w14:paraId="26E999D8" w14:textId="00F58655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Gelson Heindrickson –</w:t>
      </w:r>
      <w:r w:rsidR="001369D7" w:rsidRPr="008B258B">
        <w:rPr>
          <w:i/>
          <w:iCs/>
          <w:lang w:val="pt-BR"/>
        </w:rPr>
        <w:t xml:space="preserve"> </w:t>
      </w:r>
      <w:r w:rsidRPr="008B258B">
        <w:rPr>
          <w:lang w:val="pt-BR"/>
        </w:rPr>
        <w:t>Universidade de Brasília (2012)</w:t>
      </w:r>
    </w:p>
    <w:p w14:paraId="6ABFBCD2" w14:textId="662F234C" w:rsidR="00A46920" w:rsidRPr="000D4079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0D4079">
        <w:rPr>
          <w:lang w:val="pt-BR"/>
        </w:rPr>
        <w:t>Luiz Flávio Brant de Moraes e Silva– Universidade de Brasília (2012)</w:t>
      </w:r>
    </w:p>
    <w:p w14:paraId="58BBBDD2" w14:textId="396A1232" w:rsidR="00A46920" w:rsidRPr="008B258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8B258B">
        <w:rPr>
          <w:lang w:val="pt-BR"/>
        </w:rPr>
        <w:t>Marcos Henrique Maia Rech – Universidade de Brasília (2013)</w:t>
      </w:r>
    </w:p>
    <w:p w14:paraId="356E12F5" w14:textId="6E478ADC" w:rsidR="00A46920" w:rsidRDefault="008B258B">
      <w:pPr>
        <w:pStyle w:val="Heading3"/>
      </w:pPr>
      <w:bookmarkStart w:id="6" w:name="specializationmba-supervisions"/>
      <w:bookmarkEnd w:id="5"/>
      <w:r w:rsidRPr="008B258B">
        <w:rPr>
          <w:lang w:val="en-CA"/>
        </w:rPr>
        <w:t>Undergraduate Supervisions (Final Projects)</w:t>
      </w:r>
    </w:p>
    <w:p w14:paraId="5ADA0988" w14:textId="3548E992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Jéssica Alves Santana Batista – Universidade de Brasília (2016)</w:t>
      </w:r>
    </w:p>
    <w:p w14:paraId="79ACA003" w14:textId="493564F9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Carlos Sumbo – Universidade de Brasília (2015)</w:t>
      </w:r>
    </w:p>
    <w:p w14:paraId="6E838BB9" w14:textId="206F839E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Tereza Niederauer – Universidade de Brasília (2015)</w:t>
      </w:r>
    </w:p>
    <w:p w14:paraId="47942321" w14:textId="71191219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Luiz Fernando Silva Pinto – Universidade de Brasília (2014)</w:t>
      </w:r>
    </w:p>
    <w:p w14:paraId="19148A9F" w14:textId="69D830C8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Daniel Montenegro Hastenreiter – Universidade de Brasília (2013)</w:t>
      </w:r>
    </w:p>
    <w:p w14:paraId="4416C33D" w14:textId="25D4517C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Danyel Dalmaschio Silva – Universidade de Brasília (2013)</w:t>
      </w:r>
    </w:p>
    <w:p w14:paraId="384CCDF5" w14:textId="5D46B9F1" w:rsidR="00A46920" w:rsidRPr="000D4079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0D4079">
        <w:rPr>
          <w:lang w:val="pt-BR"/>
        </w:rPr>
        <w:t>Elene Maciel Elias Grintzos – Universidade de Brasília (2013)</w:t>
      </w:r>
    </w:p>
    <w:p w14:paraId="7585FED3" w14:textId="77777777" w:rsidR="00A46920" w:rsidRPr="000D4079" w:rsidRDefault="00000000">
      <w:pPr>
        <w:pStyle w:val="Heading3"/>
        <w:rPr>
          <w:lang w:val="en-CA"/>
        </w:rPr>
      </w:pPr>
      <w:bookmarkStart w:id="7" w:name="Xb28c93eba53190f99ffe8bfe9bf050b6d88ef24"/>
      <w:bookmarkEnd w:id="6"/>
      <w:r w:rsidRPr="000D4079">
        <w:rPr>
          <w:lang w:val="en-CA"/>
        </w:rPr>
        <w:t>Scientific Initiation Supervisions (Undergraduate Research)</w:t>
      </w:r>
    </w:p>
    <w:p w14:paraId="308DE827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Thiago Lopes – Universidade de Brasília (2020–2021)</w:t>
      </w:r>
    </w:p>
    <w:p w14:paraId="4F0FF19D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Sara Andrade – Universidade de Brasília (2020–2021)</w:t>
      </w:r>
    </w:p>
    <w:p w14:paraId="31B4FEE2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Rayssa Lorrane – Universidade de Brasília (2020–2021)</w:t>
      </w:r>
    </w:p>
    <w:p w14:paraId="07A2FEB2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Rafael Azevedo Lima – Universidade de Brasília (2020–2021)</w:t>
      </w:r>
    </w:p>
    <w:p w14:paraId="131196EF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Eduardo Martins – Universidade de Brasília (2020–2021)</w:t>
      </w:r>
    </w:p>
    <w:p w14:paraId="24D7FF01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Research Assistant Supervisor</w:t>
      </w:r>
      <w:r w:rsidRPr="000D4079">
        <w:rPr>
          <w:lang w:val="pt-BR"/>
        </w:rPr>
        <w:t>: Edilson Niehues Rodrigues Lima – Universidade de Brasília (2019–2021)</w:t>
      </w:r>
    </w:p>
    <w:p w14:paraId="0D5E9B57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Valesca Scarlat C. da Fonseca – Universidade de Brasília (2019)</w:t>
      </w:r>
    </w:p>
    <w:p w14:paraId="017A0125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Raissa Paiva Pires – Universidade de Brasília (2019)</w:t>
      </w:r>
    </w:p>
    <w:p w14:paraId="408AA62F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Vitor Gabriel G. da Silva – Universidade de Brasília (2019)</w:t>
      </w:r>
    </w:p>
    <w:p w14:paraId="22162654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Saulo Barros de Melo – Universidade de Brasília (2019)</w:t>
      </w:r>
    </w:p>
    <w:p w14:paraId="46C92DDF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Ateldy Brasil Filho – Universidade de Brasília (2018)</w:t>
      </w:r>
    </w:p>
    <w:p w14:paraId="2EF1972F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Leonardo Alves dos Santos – Universidade de Brasília (2014)</w:t>
      </w:r>
    </w:p>
    <w:p w14:paraId="0541B162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André S. R. de Souza Marques – Universidade de Brasília (2014)</w:t>
      </w:r>
    </w:p>
    <w:p w14:paraId="443E9EC5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Wilton da Silva Rodrigues – Universidade de Brasília (2013)</w:t>
      </w:r>
    </w:p>
    <w:p w14:paraId="315DBED0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Thiago F. Figueiredo – Universidade de Brasília (2012)</w:t>
      </w:r>
    </w:p>
    <w:p w14:paraId="746E03D5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Lucas B. Cusinato Rodrigues – Universidade de Brasília (2012)</w:t>
      </w:r>
    </w:p>
    <w:p w14:paraId="3B95ED27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Rafael S. Suguiura – Universidade de São Paulo (2010)</w:t>
      </w:r>
    </w:p>
    <w:p w14:paraId="01B7C4DE" w14:textId="77777777" w:rsidR="00A46920" w:rsidRPr="000D4079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0D4079">
        <w:rPr>
          <w:b/>
          <w:bCs/>
          <w:lang w:val="pt-BR"/>
        </w:rPr>
        <w:t>Undergraduate Research Supervisor</w:t>
      </w:r>
      <w:r w:rsidRPr="000D4079">
        <w:rPr>
          <w:lang w:val="pt-BR"/>
        </w:rPr>
        <w:t>: Marcos Bonci – Universidade de São Paulo (2009)</w:t>
      </w:r>
    </w:p>
    <w:p w14:paraId="02082802" w14:textId="77777777" w:rsidR="00A46920" w:rsidRPr="000D4079" w:rsidRDefault="00000000">
      <w:pPr>
        <w:pStyle w:val="FirstParagraph"/>
        <w:rPr>
          <w:lang w:val="en-CA"/>
        </w:rPr>
      </w:pPr>
      <w:r w:rsidRPr="000D4079">
        <w:rPr>
          <w:i/>
          <w:iCs/>
          <w:lang w:val="en-CA"/>
        </w:rPr>
        <w:t>(co-supervisor indicates joint supervision roles)</w:t>
      </w:r>
    </w:p>
    <w:p w14:paraId="0DF3806A" w14:textId="77777777" w:rsidR="00A46920" w:rsidRDefault="00000000">
      <w:pPr>
        <w:pStyle w:val="Heading2"/>
      </w:pPr>
      <w:bookmarkStart w:id="8" w:name="research-grants"/>
      <w:bookmarkEnd w:id="1"/>
      <w:bookmarkEnd w:id="7"/>
      <w:r>
        <w:t>Research Grants</w:t>
      </w:r>
    </w:p>
    <w:p w14:paraId="51922903" w14:textId="77777777" w:rsidR="00A46920" w:rsidRPr="000D4079" w:rsidRDefault="00000000">
      <w:pPr>
        <w:pStyle w:val="Compact"/>
        <w:numPr>
          <w:ilvl w:val="0"/>
          <w:numId w:val="7"/>
        </w:numPr>
        <w:rPr>
          <w:lang w:val="en-CA"/>
        </w:rPr>
      </w:pPr>
      <w:r w:rsidRPr="000D4079">
        <w:rPr>
          <w:b/>
          <w:bCs/>
          <w:lang w:val="en-CA"/>
        </w:rPr>
        <w:t>Principal Investigator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“Demanda Espontânea” Research Grant</w:t>
      </w:r>
      <w:r w:rsidRPr="000D4079">
        <w:rPr>
          <w:lang w:val="en-CA"/>
        </w:rPr>
        <w:t xml:space="preserve">, </w:t>
      </w:r>
      <w:r w:rsidRPr="000D4079">
        <w:rPr>
          <w:b/>
          <w:bCs/>
          <w:lang w:val="en-CA"/>
        </w:rPr>
        <w:t>FAP-DF (Research Support Foundation of Distrito Federal)</w:t>
      </w:r>
      <w:r w:rsidRPr="000D4079">
        <w:rPr>
          <w:lang w:val="en-CA"/>
        </w:rPr>
        <w:t xml:space="preserve"> – 2016–2021 – Total awarded: ~70,000 BRL</w:t>
      </w:r>
    </w:p>
    <w:p w14:paraId="6F3C2761" w14:textId="77777777" w:rsidR="00A46920" w:rsidRPr="000D4079" w:rsidRDefault="00000000">
      <w:pPr>
        <w:pStyle w:val="Compact"/>
        <w:numPr>
          <w:ilvl w:val="0"/>
          <w:numId w:val="7"/>
        </w:numPr>
        <w:rPr>
          <w:lang w:val="en-CA"/>
        </w:rPr>
      </w:pPr>
      <w:r w:rsidRPr="000D4079">
        <w:rPr>
          <w:b/>
          <w:bCs/>
          <w:lang w:val="en-CA"/>
        </w:rPr>
        <w:t>Principal Investigator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Pesquisador Júnior Young Investigator Grant</w:t>
      </w:r>
      <w:r w:rsidRPr="000D4079">
        <w:rPr>
          <w:lang w:val="en-CA"/>
        </w:rPr>
        <w:t xml:space="preserve">, </w:t>
      </w:r>
      <w:r w:rsidRPr="000D4079">
        <w:rPr>
          <w:b/>
          <w:bCs/>
          <w:lang w:val="en-CA"/>
        </w:rPr>
        <w:t>CAPES (Coord. for the Improvement of Higher Education Personnel)</w:t>
      </w:r>
      <w:r w:rsidRPr="000D4079">
        <w:rPr>
          <w:lang w:val="en-CA"/>
        </w:rPr>
        <w:t xml:space="preserve"> – 2018 – Total awarded: ~100,000 BRL</w:t>
      </w:r>
    </w:p>
    <w:p w14:paraId="71BFB350" w14:textId="77777777" w:rsidR="00A46920" w:rsidRPr="000D4079" w:rsidRDefault="00000000">
      <w:pPr>
        <w:pStyle w:val="Compact"/>
        <w:numPr>
          <w:ilvl w:val="0"/>
          <w:numId w:val="7"/>
        </w:numPr>
        <w:rPr>
          <w:lang w:val="en-CA"/>
        </w:rPr>
      </w:pPr>
      <w:r w:rsidRPr="000D4079">
        <w:rPr>
          <w:b/>
          <w:bCs/>
          <w:lang w:val="en-CA"/>
        </w:rPr>
        <w:t>Principal Investigator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Universal Research Grant (Edital Universal)</w:t>
      </w:r>
      <w:r w:rsidRPr="000D4079">
        <w:rPr>
          <w:lang w:val="en-CA"/>
        </w:rPr>
        <w:t xml:space="preserve">, </w:t>
      </w:r>
      <w:r w:rsidRPr="000D4079">
        <w:rPr>
          <w:b/>
          <w:bCs/>
          <w:lang w:val="en-CA"/>
        </w:rPr>
        <w:t>CNPq (National Council for Scientific and Technological Development)</w:t>
      </w:r>
      <w:r w:rsidRPr="000D4079">
        <w:rPr>
          <w:lang w:val="en-CA"/>
        </w:rPr>
        <w:t xml:space="preserve"> – 2013–2015 – Total awarded: ~10,000 BRL</w:t>
      </w:r>
    </w:p>
    <w:p w14:paraId="624F06A9" w14:textId="77777777" w:rsidR="00A46920" w:rsidRDefault="00000000">
      <w:pPr>
        <w:pStyle w:val="Heading2"/>
      </w:pPr>
      <w:bookmarkStart w:id="9" w:name="awards-honors"/>
      <w:bookmarkEnd w:id="8"/>
      <w:r>
        <w:t>Awards &amp; Honors</w:t>
      </w:r>
    </w:p>
    <w:p w14:paraId="0CBF7251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Horizon Institute Postdoctoral Fellowship</w:t>
      </w:r>
      <w:r w:rsidRPr="000D4079">
        <w:rPr>
          <w:lang w:val="en-CA"/>
        </w:rPr>
        <w:t xml:space="preserve"> – Horizon Digital Economy Research Institute, UK (2011–2012) – Postdoctoral research fellowship at University of Nottingham</w:t>
      </w:r>
    </w:p>
    <w:p w14:paraId="279136A3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FAPESP Postdoctoral Fellowship</w:t>
      </w:r>
      <w:r w:rsidRPr="000D4079">
        <w:rPr>
          <w:lang w:val="en-CA"/>
        </w:rPr>
        <w:t xml:space="preserve"> – São Paulo Research Foundation, Brazil (2009–2010) – Postdoctoral research funding at University of São Paulo</w:t>
      </w:r>
    </w:p>
    <w:p w14:paraId="08E9E150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Pontikes Research Center Fellowship</w:t>
      </w:r>
      <w:r w:rsidRPr="000D4079">
        <w:rPr>
          <w:lang w:val="en-CA"/>
        </w:rPr>
        <w:t xml:space="preserve"> – Southern Illinois University (2007) – Research funding for open-source community partnership study</w:t>
      </w:r>
    </w:p>
    <w:p w14:paraId="0F75623A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John M. Fohr Memorial Scholarship</w:t>
      </w:r>
      <w:r w:rsidRPr="000D4079">
        <w:rPr>
          <w:lang w:val="en-CA"/>
        </w:rPr>
        <w:t xml:space="preserve"> – Southern Illinois University Foundation (2007) – Scholarship for excellence in Management studies</w:t>
      </w:r>
    </w:p>
    <w:p w14:paraId="25460C56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Fulbright/CAPES PhD Fellowship</w:t>
      </w:r>
      <w:r w:rsidRPr="000D4079">
        <w:rPr>
          <w:lang w:val="en-CA"/>
        </w:rPr>
        <w:t xml:space="preserve"> – Fulbright Commission &amp; CAPES, Brazil (2005–2009) – Full fellowship for PhD studies in the United States</w:t>
      </w:r>
    </w:p>
    <w:p w14:paraId="0B53FABD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b/>
          <w:bCs/>
          <w:lang w:val="en-CA"/>
        </w:rPr>
        <w:t>CNPq MSc Fellowship</w:t>
      </w:r>
      <w:r w:rsidRPr="000D4079">
        <w:rPr>
          <w:lang w:val="en-CA"/>
        </w:rPr>
        <w:t xml:space="preserve"> – CNPq, Brazil (2003–2005) – Graduate scholarship for M.Sc. studies in Management</w:t>
      </w:r>
    </w:p>
    <w:p w14:paraId="2FC6E0AE" w14:textId="77777777" w:rsidR="00A46920" w:rsidRPr="000D4079" w:rsidRDefault="00000000">
      <w:pPr>
        <w:pStyle w:val="Compact"/>
        <w:numPr>
          <w:ilvl w:val="0"/>
          <w:numId w:val="8"/>
        </w:numPr>
        <w:rPr>
          <w:lang w:val="en-CA"/>
        </w:rPr>
      </w:pPr>
      <w:r w:rsidRPr="000D4079">
        <w:rPr>
          <w:i/>
          <w:iCs/>
          <w:lang w:val="en-CA"/>
        </w:rPr>
        <w:t>Honorable Mentions:</w:t>
      </w:r>
      <w:r w:rsidRPr="000D4079">
        <w:rPr>
          <w:lang w:val="en-CA"/>
        </w:rPr>
        <w:t xml:space="preserve"> Two research papers received honorable mention at the national ANPAD conference (EnANPAD) in 2013 and 2015</w:t>
      </w:r>
    </w:p>
    <w:p w14:paraId="7BA639A4" w14:textId="77777777" w:rsidR="00A46920" w:rsidRDefault="00000000">
      <w:pPr>
        <w:pStyle w:val="Heading2"/>
      </w:pPr>
      <w:bookmarkStart w:id="10" w:name="professional-service"/>
      <w:bookmarkEnd w:id="9"/>
      <w:r>
        <w:t>Professional Service</w:t>
      </w:r>
    </w:p>
    <w:p w14:paraId="32FE3EE4" w14:textId="5B9C6FED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Editorial Board Member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Journal of Global Information Technology Management</w:t>
      </w:r>
      <w:r w:rsidRPr="000D4079">
        <w:rPr>
          <w:lang w:val="en-CA"/>
        </w:rPr>
        <w:t xml:space="preserve"> (2015–</w:t>
      </w:r>
      <w:r w:rsidR="00A75599">
        <w:rPr>
          <w:lang w:val="en-CA"/>
        </w:rPr>
        <w:t>2025</w:t>
      </w:r>
      <w:r w:rsidRPr="000D4079">
        <w:rPr>
          <w:lang w:val="en-CA"/>
        </w:rPr>
        <w:t>)</w:t>
      </w:r>
    </w:p>
    <w:p w14:paraId="5EBF8379" w14:textId="77777777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Ad-hoc Reviewer (Funding Agencies)</w:t>
      </w:r>
      <w:r w:rsidRPr="000D4079">
        <w:rPr>
          <w:lang w:val="en-CA"/>
        </w:rPr>
        <w:t xml:space="preserve"> – Reviewed research grant proposals for </w:t>
      </w:r>
      <w:r w:rsidRPr="000D4079">
        <w:rPr>
          <w:b/>
          <w:bCs/>
          <w:lang w:val="en-CA"/>
        </w:rPr>
        <w:t>CAPES</w:t>
      </w:r>
      <w:r w:rsidRPr="000D4079">
        <w:rPr>
          <w:lang w:val="en-CA"/>
        </w:rPr>
        <w:t xml:space="preserve"> (2015) and </w:t>
      </w:r>
      <w:r w:rsidRPr="000D4079">
        <w:rPr>
          <w:b/>
          <w:bCs/>
          <w:lang w:val="en-CA"/>
        </w:rPr>
        <w:t>FAP-DF</w:t>
      </w:r>
      <w:r w:rsidRPr="000D4079">
        <w:rPr>
          <w:lang w:val="en-CA"/>
        </w:rPr>
        <w:t xml:space="preserve"> (2015–Present)</w:t>
      </w:r>
    </w:p>
    <w:p w14:paraId="7423A035" w14:textId="77777777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Board Member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Foundation for Technological Projects (FINATEC)</w:t>
      </w:r>
      <w:r w:rsidRPr="000D4079">
        <w:rPr>
          <w:lang w:val="en-CA"/>
        </w:rPr>
        <w:t>, Brasília (2017–2018) – Oversaw university-industry research partnership projects</w:t>
      </w:r>
    </w:p>
    <w:p w14:paraId="15C5F6A3" w14:textId="77777777" w:rsidR="00A4692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Consultant (Data Analytics)</w:t>
      </w:r>
      <w:r>
        <w:t xml:space="preserve"> – </w:t>
      </w:r>
      <w:r>
        <w:rPr>
          <w:i/>
          <w:iCs/>
        </w:rPr>
        <w:t>Tribunal de Contas da União (Federal Audit Court)</w:t>
      </w:r>
      <w:r>
        <w:t>, Brazil (2016–2017) – Analyzed education data for decision support</w:t>
      </w:r>
    </w:p>
    <w:p w14:paraId="6693758C" w14:textId="77777777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Consultant (Open Source Governance)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Ministério do Planejamento – softwarepublico.gov.br</w:t>
      </w:r>
      <w:r w:rsidRPr="000D4079">
        <w:rPr>
          <w:lang w:val="en-CA"/>
        </w:rPr>
        <w:t xml:space="preserve"> (2014–2016) – Advised on open-source software platform governance and licensing</w:t>
      </w:r>
    </w:p>
    <w:p w14:paraId="42116DC0" w14:textId="77777777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Consultant (IT Management)</w:t>
      </w:r>
      <w:r w:rsidRPr="000D4079">
        <w:rPr>
          <w:lang w:val="en-CA"/>
        </w:rPr>
        <w:t xml:space="preserve"> – </w:t>
      </w:r>
      <w:r w:rsidRPr="000D4079">
        <w:rPr>
          <w:i/>
          <w:iCs/>
          <w:lang w:val="en-CA"/>
        </w:rPr>
        <w:t>Ministério do Planejamento, Brazil</w:t>
      </w:r>
      <w:r w:rsidRPr="000D4079">
        <w:rPr>
          <w:lang w:val="en-CA"/>
        </w:rPr>
        <w:t xml:space="preserve"> (2013–2014) – Developed IT workforce estimation and organizational decision support strategies</w:t>
      </w:r>
    </w:p>
    <w:p w14:paraId="31AC3C30" w14:textId="77777777" w:rsidR="00A46920" w:rsidRPr="000D4079" w:rsidRDefault="00000000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PhD Defense Committee Member</w:t>
      </w:r>
      <w:r w:rsidRPr="000D4079">
        <w:rPr>
          <w:lang w:val="en-CA"/>
        </w:rPr>
        <w:t xml:space="preserve"> – Participated in multiple PhD dissertation committees at Universidade de Brasília and other institutions (2013–2023)</w:t>
      </w:r>
    </w:p>
    <w:p w14:paraId="54B1512F" w14:textId="00D4DB9A" w:rsidR="00A46920" w:rsidRPr="002E373E" w:rsidRDefault="00000000" w:rsidP="002E373E">
      <w:pPr>
        <w:pStyle w:val="Compact"/>
        <w:numPr>
          <w:ilvl w:val="0"/>
          <w:numId w:val="9"/>
        </w:numPr>
        <w:rPr>
          <w:lang w:val="en-CA"/>
        </w:rPr>
      </w:pPr>
      <w:r w:rsidRPr="000D4079">
        <w:rPr>
          <w:b/>
          <w:bCs/>
          <w:lang w:val="en-CA"/>
        </w:rPr>
        <w:t>Academic Hiring Committee Member</w:t>
      </w:r>
      <w:r w:rsidRPr="000D4079">
        <w:rPr>
          <w:lang w:val="en-CA"/>
        </w:rPr>
        <w:t xml:space="preserve"> – Served on university faculty hiring panels and graduate scholarship selection committees (various years)</w:t>
      </w:r>
      <w:bookmarkStart w:id="11" w:name="citations"/>
      <w:bookmarkEnd w:id="2"/>
      <w:bookmarkEnd w:id="10"/>
      <w:bookmarkEnd w:id="11"/>
    </w:p>
    <w:sectPr w:rsidR="00A46920" w:rsidRPr="002E373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6CAB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D659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0920589">
    <w:abstractNumId w:val="0"/>
  </w:num>
  <w:num w:numId="2" w16cid:durableId="25718778">
    <w:abstractNumId w:val="1"/>
  </w:num>
  <w:num w:numId="3" w16cid:durableId="1842044695">
    <w:abstractNumId w:val="1"/>
  </w:num>
  <w:num w:numId="4" w16cid:durableId="1311908004">
    <w:abstractNumId w:val="1"/>
  </w:num>
  <w:num w:numId="5" w16cid:durableId="281229277">
    <w:abstractNumId w:val="1"/>
  </w:num>
  <w:num w:numId="6" w16cid:durableId="388305444">
    <w:abstractNumId w:val="1"/>
  </w:num>
  <w:num w:numId="7" w16cid:durableId="1411536280">
    <w:abstractNumId w:val="1"/>
  </w:num>
  <w:num w:numId="8" w16cid:durableId="1747652274">
    <w:abstractNumId w:val="1"/>
  </w:num>
  <w:num w:numId="9" w16cid:durableId="137029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920"/>
    <w:rsid w:val="000D4079"/>
    <w:rsid w:val="001369D7"/>
    <w:rsid w:val="002E373E"/>
    <w:rsid w:val="00615BEE"/>
    <w:rsid w:val="006D10B4"/>
    <w:rsid w:val="00875376"/>
    <w:rsid w:val="008B258B"/>
    <w:rsid w:val="00A46920"/>
    <w:rsid w:val="00A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D71B"/>
  <w15:docId w15:val="{640D1487-8219-4981-B05F-9938280B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948</Words>
  <Characters>7181</Characters>
  <Application>Microsoft Office Word</Application>
  <DocSecurity>0</DocSecurity>
  <Lines>156</Lines>
  <Paragraphs>88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Denner</cp:lastModifiedBy>
  <cp:revision>8</cp:revision>
  <dcterms:created xsi:type="dcterms:W3CDTF">2025-11-14T17:41:00Z</dcterms:created>
  <dcterms:modified xsi:type="dcterms:W3CDTF">2025-11-14T17:52:00Z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MSIP_Label_d97336d3-d2b8-44a9-b18c-290c94eca62f_Enabled">
    <vt:lpwstr>true</vt:lpwstr>
  </property>
  <property fmtid="{D5CDD505-2E9C-101B-9397-08002B2CF9AE}" pid="4" name="MSIP_Label_d97336d3-d2b8-44a9-b18c-290c94eca62f_SetDate">
    <vt:lpwstr>2025-11-14T17:42:46Z</vt:lpwstr>
  </property>
  <property fmtid="{D5CDD505-2E9C-101B-9397-08002B2CF9AE}" pid="5" name="MSIP_Label_d97336d3-d2b8-44a9-b18c-290c94eca62f_Method">
    <vt:lpwstr>Standard</vt:lpwstr>
  </property>
  <property fmtid="{D5CDD505-2E9C-101B-9397-08002B2CF9AE}" pid="6" name="MSIP_Label_d97336d3-d2b8-44a9-b18c-290c94eca62f_Name">
    <vt:lpwstr>Confidentiels</vt:lpwstr>
  </property>
  <property fmtid="{D5CDD505-2E9C-101B-9397-08002B2CF9AE}" pid="7" name="MSIP_Label_d97336d3-d2b8-44a9-b18c-290c94eca62f_SiteId">
    <vt:lpwstr>f27245a4-ee10-4b56-8358-051aab939ece</vt:lpwstr>
  </property>
  <property fmtid="{D5CDD505-2E9C-101B-9397-08002B2CF9AE}" pid="8" name="MSIP_Label_d97336d3-d2b8-44a9-b18c-290c94eca62f_ActionId">
    <vt:lpwstr>ab4cd401-2c65-40e3-9957-41a18107fd5c</vt:lpwstr>
  </property>
  <property fmtid="{D5CDD505-2E9C-101B-9397-08002B2CF9AE}" pid="9" name="MSIP_Label_d97336d3-d2b8-44a9-b18c-290c94eca62f_ContentBits">
    <vt:lpwstr>0</vt:lpwstr>
  </property>
  <property fmtid="{D5CDD505-2E9C-101B-9397-08002B2CF9AE}" pid="10" name="MSIP_Label_d97336d3-d2b8-44a9-b18c-290c94eca62f_Tag">
    <vt:lpwstr>10, 3, 0, 1</vt:lpwstr>
  </property>
</Properties>
</file>