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3F11" w:rsidRDefault="000660CE" w:rsidP="00CA734B">
      <w:pPr>
        <w:spacing w:after="280" w:line="240" w:lineRule="auto"/>
        <w:jc w:val="both"/>
        <w:rPr>
          <w:rFonts w:ascii="Times New Roman" w:eastAsia="Times New Roman" w:hAnsi="Times New Roman"/>
          <w:b/>
          <w:bCs/>
          <w:sz w:val="27"/>
          <w:szCs w:val="27"/>
          <w:lang w:val="es-CR"/>
        </w:rPr>
      </w:pPr>
      <w:r>
        <w:rPr>
          <w:rFonts w:ascii="Times New Roman" w:eastAsia="Times New Roman" w:hAnsi="Times New Roman"/>
          <w:b/>
          <w:bCs/>
          <w:sz w:val="27"/>
          <w:szCs w:val="27"/>
          <w:lang w:val="es-CR"/>
        </w:rPr>
        <w:t xml:space="preserve">Descripción tarea programada </w:t>
      </w:r>
      <w:r w:rsidR="00793F11">
        <w:rPr>
          <w:rFonts w:ascii="Times New Roman" w:eastAsia="Times New Roman" w:hAnsi="Times New Roman"/>
          <w:b/>
          <w:bCs/>
          <w:sz w:val="27"/>
          <w:szCs w:val="27"/>
          <w:lang w:val="es-CR"/>
        </w:rPr>
        <w:t>Ruby</w:t>
      </w:r>
    </w:p>
    <w:p w:rsidR="00793F11" w:rsidRDefault="00793F11" w:rsidP="00CA734B">
      <w:pPr>
        <w:spacing w:before="280" w:after="280" w:line="240" w:lineRule="auto"/>
        <w:jc w:val="both"/>
        <w:rPr>
          <w:rFonts w:ascii="Times New Roman" w:eastAsia="Times New Roman" w:hAnsi="Times New Roman"/>
          <w:b/>
          <w:bCs/>
          <w:sz w:val="24"/>
          <w:szCs w:val="24"/>
          <w:lang w:val="es-CR"/>
        </w:rPr>
      </w:pPr>
      <w:r>
        <w:rPr>
          <w:rFonts w:ascii="Times New Roman" w:eastAsia="Times New Roman" w:hAnsi="Times New Roman"/>
          <w:b/>
          <w:bCs/>
          <w:sz w:val="24"/>
          <w:szCs w:val="24"/>
          <w:lang w:val="es-CR"/>
        </w:rPr>
        <w:t>Objetivo</w:t>
      </w:r>
    </w:p>
    <w:p w:rsidR="000660CE" w:rsidRPr="000660CE" w:rsidRDefault="000660CE" w:rsidP="00CA734B">
      <w:pPr>
        <w:pStyle w:val="Default"/>
        <w:jc w:val="both"/>
        <w:rPr>
          <w:rFonts w:ascii="Times New Roman" w:eastAsia="Times New Roman" w:hAnsi="Times New Roman"/>
          <w:lang w:val="es-CR"/>
        </w:rPr>
      </w:pPr>
      <w:r w:rsidRPr="000660CE">
        <w:rPr>
          <w:rFonts w:ascii="Times New Roman" w:eastAsia="Times New Roman" w:hAnsi="Times New Roman"/>
          <w:lang w:val="es-CR"/>
        </w:rPr>
        <w:t>Utilizar los principios básicos de ruby para generar una aplicaci</w:t>
      </w:r>
      <w:r>
        <w:rPr>
          <w:rFonts w:ascii="Times New Roman" w:eastAsia="Times New Roman" w:hAnsi="Times New Roman"/>
          <w:lang w:val="es-CR"/>
        </w:rPr>
        <w:t>ón sencilla</w:t>
      </w:r>
      <w:r w:rsidR="00073AEA">
        <w:rPr>
          <w:rFonts w:ascii="Times New Roman" w:eastAsia="Times New Roman" w:hAnsi="Times New Roman"/>
          <w:lang w:val="es-CR"/>
        </w:rPr>
        <w:t xml:space="preserve"> de escritorio</w:t>
      </w:r>
      <w:r>
        <w:rPr>
          <w:rFonts w:ascii="Times New Roman" w:eastAsia="Times New Roman" w:hAnsi="Times New Roman"/>
          <w:lang w:val="es-CR"/>
        </w:rPr>
        <w:t>.</w:t>
      </w:r>
      <w:r w:rsidR="00793F11" w:rsidRPr="000660CE">
        <w:rPr>
          <w:rFonts w:ascii="Times New Roman" w:eastAsia="Times New Roman" w:hAnsi="Times New Roman"/>
          <w:lang w:val="es-CR"/>
        </w:rPr>
        <w:t>       </w:t>
      </w:r>
    </w:p>
    <w:p w:rsidR="00793F11" w:rsidRDefault="00793F11" w:rsidP="00CA734B">
      <w:pPr>
        <w:spacing w:before="280" w:after="280" w:line="240" w:lineRule="auto"/>
        <w:jc w:val="both"/>
        <w:rPr>
          <w:rFonts w:ascii="Times New Roman" w:eastAsia="Times New Roman" w:hAnsi="Times New Roman"/>
          <w:b/>
          <w:bCs/>
          <w:sz w:val="24"/>
          <w:szCs w:val="24"/>
          <w:lang w:val="es-CR"/>
        </w:rPr>
      </w:pPr>
      <w:r>
        <w:rPr>
          <w:rFonts w:ascii="Times New Roman" w:eastAsia="Times New Roman" w:hAnsi="Times New Roman"/>
          <w:b/>
          <w:bCs/>
          <w:sz w:val="24"/>
          <w:szCs w:val="24"/>
          <w:lang w:val="es-CR"/>
        </w:rPr>
        <w:t>Tema de la tarea</w:t>
      </w:r>
    </w:p>
    <w:p w:rsidR="00793F11" w:rsidRDefault="00793F11"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t>       Juego de Trivia con pre</w:t>
      </w:r>
      <w:r w:rsidR="008A539E">
        <w:rPr>
          <w:rFonts w:ascii="Times New Roman" w:eastAsia="Times New Roman" w:hAnsi="Times New Roman"/>
          <w:sz w:val="24"/>
          <w:szCs w:val="24"/>
          <w:lang w:val="es-CR"/>
        </w:rPr>
        <w:t>guntas aleatorias de matemática en consola</w:t>
      </w:r>
      <w:bookmarkStart w:id="0" w:name="_GoBack"/>
      <w:bookmarkEnd w:id="0"/>
    </w:p>
    <w:p w:rsidR="00073AEA" w:rsidRDefault="00073AEA" w:rsidP="00073AEA">
      <w:pPr>
        <w:spacing w:before="280" w:after="280" w:line="240" w:lineRule="auto"/>
        <w:jc w:val="both"/>
        <w:rPr>
          <w:rFonts w:ascii="Times New Roman" w:eastAsia="Times New Roman" w:hAnsi="Times New Roman"/>
          <w:b/>
          <w:bCs/>
          <w:sz w:val="24"/>
          <w:szCs w:val="24"/>
          <w:lang w:val="es-CR"/>
        </w:rPr>
      </w:pPr>
      <w:r>
        <w:rPr>
          <w:rFonts w:ascii="Times New Roman" w:eastAsia="Times New Roman" w:hAnsi="Times New Roman"/>
          <w:b/>
          <w:bCs/>
          <w:sz w:val="24"/>
          <w:szCs w:val="24"/>
          <w:lang w:val="es-CR"/>
        </w:rPr>
        <w:t>Fecha de entrega</w:t>
      </w:r>
    </w:p>
    <w:p w:rsidR="00073AEA" w:rsidRDefault="00073AEA"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t>       </w:t>
      </w:r>
      <w:r w:rsidR="008A539E">
        <w:rPr>
          <w:rFonts w:ascii="Times New Roman" w:eastAsia="Times New Roman" w:hAnsi="Times New Roman"/>
          <w:sz w:val="24"/>
          <w:szCs w:val="24"/>
          <w:lang w:val="es-CR"/>
        </w:rPr>
        <w:t xml:space="preserve">Viernes 24 de abril de 2015 </w:t>
      </w:r>
    </w:p>
    <w:p w:rsidR="00793F11" w:rsidRDefault="00793F11" w:rsidP="00CA734B">
      <w:pPr>
        <w:spacing w:before="280" w:after="280" w:line="240" w:lineRule="auto"/>
        <w:jc w:val="both"/>
        <w:rPr>
          <w:rFonts w:ascii="Times New Roman" w:eastAsia="Times New Roman" w:hAnsi="Times New Roman"/>
          <w:b/>
          <w:bCs/>
          <w:sz w:val="24"/>
          <w:szCs w:val="24"/>
          <w:lang w:val="es-CR"/>
        </w:rPr>
      </w:pPr>
      <w:r>
        <w:rPr>
          <w:rFonts w:ascii="Times New Roman" w:eastAsia="Times New Roman" w:hAnsi="Times New Roman"/>
          <w:b/>
          <w:bCs/>
          <w:sz w:val="24"/>
          <w:szCs w:val="24"/>
          <w:lang w:val="es-CR"/>
        </w:rPr>
        <w:t>Descripción del problema</w:t>
      </w:r>
    </w:p>
    <w:p w:rsidR="00793F11" w:rsidRDefault="00793F11"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t xml:space="preserve">        La idea es que la computadora “invente” preguntas de matemática de selección única. Los encabezados de la preguntas se componen tanto de la operación que se quiere llevar a cabo con sus operandos, y las posibles respuestas (donde una debe ser la respuesta correcta y las otras son distractores).   </w:t>
      </w:r>
      <w:r w:rsidR="00DE353E">
        <w:rPr>
          <w:rFonts w:ascii="Times New Roman" w:eastAsia="Times New Roman" w:hAnsi="Times New Roman"/>
          <w:sz w:val="24"/>
          <w:szCs w:val="24"/>
          <w:lang w:val="es-CR"/>
        </w:rPr>
        <w:t>Un ejemplo de esta interfaz sería el siguiente</w:t>
      </w:r>
      <w:r>
        <w:rPr>
          <w:rFonts w:ascii="Times New Roman" w:eastAsia="Times New Roman" w:hAnsi="Times New Roman"/>
          <w:sz w:val="24"/>
          <w:szCs w:val="24"/>
          <w:lang w:val="es-CR"/>
        </w:rPr>
        <w:t>:</w:t>
      </w:r>
    </w:p>
    <w:p w:rsidR="00793F11" w:rsidRDefault="00793F11"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t> -- PREGUNTA 1</w:t>
      </w:r>
    </w:p>
    <w:p w:rsidR="00793F11" w:rsidRDefault="00793F11"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t>¿Cuánto es 9 más 5?</w:t>
      </w:r>
    </w:p>
    <w:p w:rsidR="00793F11" w:rsidRDefault="00793F11" w:rsidP="00CA734B">
      <w:pPr>
        <w:spacing w:before="280" w:after="280" w:line="240" w:lineRule="auto"/>
        <w:ind w:left="720" w:hanging="360"/>
        <w:jc w:val="both"/>
        <w:rPr>
          <w:rFonts w:ascii="Times New Roman" w:eastAsia="Times New Roman" w:hAnsi="Times New Roman"/>
          <w:sz w:val="24"/>
          <w:szCs w:val="24"/>
          <w:lang w:val="es-CR"/>
        </w:rPr>
      </w:pPr>
      <w:r>
        <w:rPr>
          <w:rFonts w:ascii="Times New Roman" w:eastAsia="Times New Roman" w:hAnsi="Times New Roman"/>
          <w:sz w:val="24"/>
          <w:szCs w:val="24"/>
          <w:lang w:val="es-CR"/>
        </w:rPr>
        <w:t>A.</w:t>
      </w:r>
      <w:r>
        <w:rPr>
          <w:rFonts w:ascii="Times New Roman" w:eastAsia="Times New Roman" w:hAnsi="Times New Roman"/>
          <w:sz w:val="14"/>
          <w:szCs w:val="14"/>
          <w:lang w:val="es-CR"/>
        </w:rPr>
        <w:t xml:space="preserve">     </w:t>
      </w:r>
      <w:r>
        <w:rPr>
          <w:rFonts w:ascii="Times New Roman" w:eastAsia="Times New Roman" w:hAnsi="Times New Roman"/>
          <w:sz w:val="24"/>
          <w:szCs w:val="24"/>
          <w:lang w:val="es-CR"/>
        </w:rPr>
        <w:t>14</w:t>
      </w:r>
    </w:p>
    <w:p w:rsidR="00793F11" w:rsidRDefault="00793F11" w:rsidP="00CA734B">
      <w:pPr>
        <w:spacing w:before="280" w:after="280" w:line="240" w:lineRule="auto"/>
        <w:ind w:left="720" w:hanging="360"/>
        <w:jc w:val="both"/>
        <w:rPr>
          <w:rFonts w:ascii="Times New Roman" w:eastAsia="Times New Roman" w:hAnsi="Times New Roman"/>
          <w:sz w:val="24"/>
          <w:szCs w:val="24"/>
          <w:lang w:val="es-CR"/>
        </w:rPr>
      </w:pPr>
      <w:r>
        <w:rPr>
          <w:rFonts w:ascii="Times New Roman" w:eastAsia="Times New Roman" w:hAnsi="Times New Roman"/>
          <w:sz w:val="24"/>
          <w:szCs w:val="24"/>
          <w:lang w:val="es-CR"/>
        </w:rPr>
        <w:t>B.</w:t>
      </w:r>
      <w:r>
        <w:rPr>
          <w:rFonts w:ascii="Times New Roman" w:eastAsia="Times New Roman" w:hAnsi="Times New Roman"/>
          <w:sz w:val="14"/>
          <w:szCs w:val="14"/>
          <w:lang w:val="es-CR"/>
        </w:rPr>
        <w:t xml:space="preserve">     </w:t>
      </w:r>
      <w:r>
        <w:rPr>
          <w:rFonts w:ascii="Times New Roman" w:eastAsia="Times New Roman" w:hAnsi="Times New Roman"/>
          <w:sz w:val="24"/>
          <w:szCs w:val="24"/>
          <w:lang w:val="es-CR"/>
        </w:rPr>
        <w:t>18</w:t>
      </w:r>
    </w:p>
    <w:p w:rsidR="00793F11" w:rsidRDefault="00793F11" w:rsidP="00CA734B">
      <w:pPr>
        <w:spacing w:before="280" w:after="280" w:line="240" w:lineRule="auto"/>
        <w:ind w:left="720" w:hanging="360"/>
        <w:jc w:val="both"/>
        <w:rPr>
          <w:rFonts w:ascii="Times New Roman" w:eastAsia="Times New Roman" w:hAnsi="Times New Roman"/>
          <w:sz w:val="24"/>
          <w:szCs w:val="24"/>
          <w:lang w:val="es-CR"/>
        </w:rPr>
      </w:pPr>
      <w:r>
        <w:rPr>
          <w:rFonts w:ascii="Times New Roman" w:eastAsia="Times New Roman" w:hAnsi="Times New Roman"/>
          <w:sz w:val="24"/>
          <w:szCs w:val="24"/>
          <w:lang w:val="es-CR"/>
        </w:rPr>
        <w:t>C.</w:t>
      </w:r>
      <w:r>
        <w:rPr>
          <w:rFonts w:ascii="Times New Roman" w:eastAsia="Times New Roman" w:hAnsi="Times New Roman"/>
          <w:sz w:val="14"/>
          <w:szCs w:val="14"/>
          <w:lang w:val="es-CR"/>
        </w:rPr>
        <w:t xml:space="preserve">    </w:t>
      </w:r>
      <w:r>
        <w:rPr>
          <w:rFonts w:ascii="Times New Roman" w:eastAsia="Times New Roman" w:hAnsi="Times New Roman"/>
          <w:sz w:val="24"/>
          <w:szCs w:val="24"/>
          <w:lang w:val="es-CR"/>
        </w:rPr>
        <w:t>4</w:t>
      </w:r>
    </w:p>
    <w:p w:rsidR="00793F11" w:rsidRDefault="00793F11" w:rsidP="00CA734B">
      <w:pPr>
        <w:spacing w:before="280" w:after="280" w:line="240" w:lineRule="auto"/>
        <w:ind w:left="720" w:hanging="360"/>
        <w:jc w:val="both"/>
        <w:rPr>
          <w:rFonts w:ascii="Times New Roman" w:eastAsia="Times New Roman" w:hAnsi="Times New Roman"/>
          <w:sz w:val="24"/>
          <w:szCs w:val="24"/>
          <w:lang w:val="es-CR"/>
        </w:rPr>
      </w:pPr>
      <w:r>
        <w:rPr>
          <w:rFonts w:ascii="Times New Roman" w:eastAsia="Times New Roman" w:hAnsi="Times New Roman"/>
          <w:sz w:val="24"/>
          <w:szCs w:val="24"/>
          <w:lang w:val="es-CR"/>
        </w:rPr>
        <w:t>D.</w:t>
      </w:r>
      <w:r>
        <w:rPr>
          <w:rFonts w:ascii="Times New Roman" w:eastAsia="Times New Roman" w:hAnsi="Times New Roman"/>
          <w:sz w:val="14"/>
          <w:szCs w:val="14"/>
          <w:lang w:val="es-CR"/>
        </w:rPr>
        <w:t xml:space="preserve">    </w:t>
      </w:r>
      <w:r>
        <w:rPr>
          <w:rFonts w:ascii="Times New Roman" w:eastAsia="Times New Roman" w:hAnsi="Times New Roman"/>
          <w:sz w:val="24"/>
          <w:szCs w:val="24"/>
          <w:lang w:val="es-CR"/>
        </w:rPr>
        <w:t>45</w:t>
      </w:r>
    </w:p>
    <w:p w:rsidR="00793F11" w:rsidRDefault="00793F11"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t xml:space="preserve">        El jugador entonces deberá digitar su respuesta y tendrá tres intentos para dar la respuesta correcta para esta misma pregunta.  Si acierta deberá recibir un mensaje de felicitación o de lo contrario si ya agotó sus tres intentos, se le indicará que perdió los puntos de la pregunta.  Los mensajes de felicitación no deben ser monótonos por lo se debe seleccionar entre cinco posibles mensajes. Por ejemplo: ¡muy bien!, ¡excelente!, ¡felicitaciones!, ¡lo felicito!, ¡va bien, siga así! o bien ¡no se desanime!, ¡siga adelante!, </w:t>
      </w:r>
      <w:r w:rsidR="00DE353E">
        <w:rPr>
          <w:rFonts w:ascii="Times New Roman" w:eastAsia="Times New Roman" w:hAnsi="Times New Roman"/>
          <w:sz w:val="24"/>
          <w:szCs w:val="24"/>
          <w:lang w:val="es-CR"/>
        </w:rPr>
        <w:t>¡ánimo, tu puedes!, ¡vamos!, ¡ma</w:t>
      </w:r>
      <w:r w:rsidR="00496807">
        <w:rPr>
          <w:rFonts w:ascii="Times New Roman" w:eastAsia="Times New Roman" w:hAnsi="Times New Roman"/>
          <w:sz w:val="24"/>
          <w:szCs w:val="24"/>
          <w:lang w:val="es-CR"/>
        </w:rPr>
        <w:t>s suerte en la próxima!</w:t>
      </w:r>
    </w:p>
    <w:p w:rsidR="00793F11" w:rsidRDefault="00793F11"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t>        Las posibles operaciones son suma, resta o multiplicación.  Dado que las preguntas son de selección única con múltiples opciones, la respuesta correcta no debe quedar siempre asignada a la misma opción</w:t>
      </w:r>
      <w:r w:rsidR="00DE353E">
        <w:rPr>
          <w:rFonts w:ascii="Times New Roman" w:eastAsia="Times New Roman" w:hAnsi="Times New Roman"/>
          <w:sz w:val="24"/>
          <w:szCs w:val="24"/>
          <w:lang w:val="es-CR"/>
        </w:rPr>
        <w:t>.</w:t>
      </w:r>
      <w:r>
        <w:rPr>
          <w:rFonts w:ascii="Times New Roman" w:eastAsia="Times New Roman" w:hAnsi="Times New Roman"/>
          <w:sz w:val="24"/>
          <w:szCs w:val="24"/>
          <w:lang w:val="es-CR"/>
        </w:rPr>
        <w:t xml:space="preserve"> </w:t>
      </w:r>
      <w:r w:rsidR="00CA734B">
        <w:rPr>
          <w:rFonts w:ascii="Times New Roman" w:eastAsia="Times New Roman" w:hAnsi="Times New Roman"/>
          <w:sz w:val="24"/>
          <w:szCs w:val="24"/>
          <w:lang w:val="es-CR"/>
        </w:rPr>
        <w:t>Además,</w:t>
      </w:r>
      <w:r w:rsidR="00DE353E">
        <w:rPr>
          <w:rFonts w:ascii="Times New Roman" w:eastAsia="Times New Roman" w:hAnsi="Times New Roman"/>
          <w:sz w:val="24"/>
          <w:szCs w:val="24"/>
          <w:lang w:val="es-CR"/>
        </w:rPr>
        <w:t xml:space="preserve"> lo</w:t>
      </w:r>
      <w:r w:rsidR="00496807">
        <w:rPr>
          <w:rFonts w:ascii="Times New Roman" w:eastAsia="Times New Roman" w:hAnsi="Times New Roman"/>
          <w:sz w:val="24"/>
          <w:szCs w:val="24"/>
          <w:lang w:val="es-CR"/>
        </w:rPr>
        <w:t>s</w:t>
      </w:r>
      <w:r w:rsidR="00DE353E">
        <w:rPr>
          <w:rFonts w:ascii="Times New Roman" w:eastAsia="Times New Roman" w:hAnsi="Times New Roman"/>
          <w:sz w:val="24"/>
          <w:szCs w:val="24"/>
          <w:lang w:val="es-CR"/>
        </w:rPr>
        <w:t xml:space="preserve"> operandos deberán de ser de uno, dos o tres dígitos y tanto éstos como los operadores deberán ser generados de manera aleatoria. </w:t>
      </w:r>
    </w:p>
    <w:p w:rsidR="00793F11" w:rsidRPr="00DE353E" w:rsidRDefault="00793F11" w:rsidP="00CA734B">
      <w:pPr>
        <w:spacing w:before="280" w:after="280" w:line="240" w:lineRule="auto"/>
        <w:jc w:val="both"/>
        <w:rPr>
          <w:rFonts w:ascii="Times New Roman" w:eastAsia="Times New Roman" w:hAnsi="Times New Roman"/>
          <w:sz w:val="24"/>
          <w:szCs w:val="24"/>
          <w:lang w:val="es-CR"/>
        </w:rPr>
      </w:pPr>
      <w:r>
        <w:rPr>
          <w:rFonts w:ascii="Times New Roman" w:eastAsia="Times New Roman" w:hAnsi="Times New Roman"/>
          <w:sz w:val="24"/>
          <w:szCs w:val="24"/>
          <w:lang w:val="es-CR"/>
        </w:rPr>
        <w:lastRenderedPageBreak/>
        <w:t> Luego de hacer una pregunta la computadora deberá presentar los resultados parciales y consultar si desean otra pregunta.  </w:t>
      </w:r>
      <w:r w:rsidR="00DE353E">
        <w:rPr>
          <w:rFonts w:ascii="Times New Roman" w:eastAsia="Times New Roman" w:hAnsi="Times New Roman"/>
          <w:sz w:val="24"/>
          <w:szCs w:val="24"/>
          <w:lang w:val="es-CR"/>
        </w:rPr>
        <w:t xml:space="preserve">Si el jugador no desea más preguntas, </w:t>
      </w:r>
      <w:r>
        <w:rPr>
          <w:rFonts w:ascii="Times New Roman" w:eastAsia="Times New Roman" w:hAnsi="Times New Roman"/>
          <w:sz w:val="24"/>
          <w:szCs w:val="24"/>
          <w:lang w:val="es-CR"/>
        </w:rPr>
        <w:t xml:space="preserve">el juego termina y se </w:t>
      </w:r>
      <w:r w:rsidR="00DE353E">
        <w:rPr>
          <w:rFonts w:ascii="Times New Roman" w:eastAsia="Times New Roman" w:hAnsi="Times New Roman"/>
          <w:sz w:val="24"/>
          <w:szCs w:val="24"/>
          <w:lang w:val="es-CR"/>
        </w:rPr>
        <w:t>muestran los resultados finales (preguntas acertadas y preguntas falladas)</w:t>
      </w:r>
      <w:r>
        <w:rPr>
          <w:rFonts w:ascii="Times New Roman" w:eastAsia="Times New Roman" w:hAnsi="Times New Roman"/>
          <w:sz w:val="24"/>
          <w:szCs w:val="24"/>
          <w:lang w:val="es-CR"/>
        </w:rPr>
        <w:t xml:space="preserve">.  </w:t>
      </w:r>
    </w:p>
    <w:sectPr w:rsidR="00793F11" w:rsidRPr="00DE353E">
      <w:pgSz w:w="11905" w:h="16837"/>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DejaVu Sans">
    <w:charset w:val="00"/>
    <w:family w:val="swiss"/>
    <w:pitch w:val="variable"/>
    <w:sig w:usb0="E7002EFF" w:usb1="5200FDFF" w:usb2="0A042021"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5D4FCD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60CE"/>
    <w:rsid w:val="000660CE"/>
    <w:rsid w:val="00073AEA"/>
    <w:rsid w:val="00496807"/>
    <w:rsid w:val="00617066"/>
    <w:rsid w:val="00793F11"/>
    <w:rsid w:val="008A539E"/>
    <w:rsid w:val="00CA734B"/>
    <w:rsid w:val="00DE353E"/>
    <w:rsid w:val="00DF25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val="es-ES" w:eastAsia="ar-SA"/>
    </w:rPr>
  </w:style>
  <w:style w:type="paragraph" w:styleId="Ttulo3">
    <w:name w:val="heading 3"/>
    <w:basedOn w:val="Normal"/>
    <w:next w:val="Textodecuerpo"/>
    <w:qFormat/>
    <w:pPr>
      <w:numPr>
        <w:ilvl w:val="2"/>
        <w:numId w:val="1"/>
      </w:numPr>
      <w:spacing w:before="280" w:after="280" w:line="240" w:lineRule="auto"/>
      <w:outlineLvl w:val="2"/>
    </w:pPr>
    <w:rPr>
      <w:rFonts w:ascii="Times New Roman" w:eastAsia="Times New Roman" w:hAnsi="Times New Roman" w:cs="Times New Roman"/>
      <w:b/>
      <w:bCs/>
      <w:sz w:val="27"/>
      <w:szCs w:val="27"/>
    </w:rPr>
  </w:style>
  <w:style w:type="paragraph" w:styleId="Ttulo4">
    <w:name w:val="heading 4"/>
    <w:basedOn w:val="Normal"/>
    <w:next w:val="Textodecuerpo"/>
    <w:qFormat/>
    <w:pPr>
      <w:numPr>
        <w:ilvl w:val="3"/>
        <w:numId w:val="1"/>
      </w:numPr>
      <w:spacing w:before="280" w:after="280"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3Car">
    <w:name w:val="Título 3 Car"/>
    <w:basedOn w:val="Fuentedeprrafopredeter1"/>
    <w:rPr>
      <w:rFonts w:ascii="Times New Roman" w:eastAsia="Times New Roman" w:hAnsi="Times New Roman" w:cs="Times New Roman"/>
      <w:b/>
      <w:bCs/>
      <w:sz w:val="27"/>
      <w:szCs w:val="27"/>
    </w:rPr>
  </w:style>
  <w:style w:type="character" w:customStyle="1" w:styleId="Ttulo4Car">
    <w:name w:val="Título 4 Car"/>
    <w:basedOn w:val="Fuentedeprrafopredeter1"/>
    <w:rPr>
      <w:rFonts w:ascii="Times New Roman" w:eastAsia="Times New Roman" w:hAnsi="Times New Roman" w:cs="Times New Roman"/>
      <w:b/>
      <w:bCs/>
      <w:sz w:val="24"/>
      <w:szCs w:val="24"/>
    </w:rPr>
  </w:style>
  <w:style w:type="character" w:customStyle="1" w:styleId="grame">
    <w:name w:val="grame"/>
    <w:basedOn w:val="Fuentedeprrafopredeter1"/>
  </w:style>
  <w:style w:type="paragraph" w:customStyle="1" w:styleId="Encabezado1">
    <w:name w:val="Encabezado1"/>
    <w:basedOn w:val="Normal"/>
    <w:next w:val="Textodecuerpo"/>
    <w:pPr>
      <w:keepNext/>
      <w:spacing w:before="240" w:after="120"/>
    </w:pPr>
    <w:rPr>
      <w:rFonts w:ascii="Arial" w:eastAsia="DejaVu Sans" w:hAnsi="Arial" w:cs="DejaVu Sans"/>
      <w:sz w:val="28"/>
      <w:szCs w:val="28"/>
    </w:rPr>
  </w:style>
  <w:style w:type="paragraph" w:styleId="Textodecuerpo">
    <w:name w:val="Body Text"/>
    <w:basedOn w:val="Normal"/>
    <w:pPr>
      <w:spacing w:after="120"/>
    </w:pPr>
  </w:style>
  <w:style w:type="paragraph" w:styleId="Lista">
    <w:name w:val="List"/>
    <w:basedOn w:val="Textodecuerpo"/>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Default">
    <w:name w:val="Default"/>
    <w:rsid w:val="000660CE"/>
    <w:pPr>
      <w:suppressAutoHyphens/>
      <w:autoSpaceDE w:val="0"/>
    </w:pPr>
    <w:rPr>
      <w:rFonts w:ascii="Arial" w:eastAsia="Arial" w:hAnsi="Arial" w:cs="Arial"/>
      <w:color w:val="000000"/>
      <w:sz w:val="24"/>
      <w:szCs w:val="24"/>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val="es-ES" w:eastAsia="ar-SA"/>
    </w:rPr>
  </w:style>
  <w:style w:type="paragraph" w:styleId="Ttulo3">
    <w:name w:val="heading 3"/>
    <w:basedOn w:val="Normal"/>
    <w:next w:val="Textodecuerpo"/>
    <w:qFormat/>
    <w:pPr>
      <w:numPr>
        <w:ilvl w:val="2"/>
        <w:numId w:val="1"/>
      </w:numPr>
      <w:spacing w:before="280" w:after="280" w:line="240" w:lineRule="auto"/>
      <w:outlineLvl w:val="2"/>
    </w:pPr>
    <w:rPr>
      <w:rFonts w:ascii="Times New Roman" w:eastAsia="Times New Roman" w:hAnsi="Times New Roman" w:cs="Times New Roman"/>
      <w:b/>
      <w:bCs/>
      <w:sz w:val="27"/>
      <w:szCs w:val="27"/>
    </w:rPr>
  </w:style>
  <w:style w:type="paragraph" w:styleId="Ttulo4">
    <w:name w:val="heading 4"/>
    <w:basedOn w:val="Normal"/>
    <w:next w:val="Textodecuerpo"/>
    <w:qFormat/>
    <w:pPr>
      <w:numPr>
        <w:ilvl w:val="3"/>
        <w:numId w:val="1"/>
      </w:numPr>
      <w:spacing w:before="280" w:after="280" w:line="240" w:lineRule="auto"/>
      <w:outlineLvl w:val="3"/>
    </w:pPr>
    <w:rPr>
      <w:rFonts w:ascii="Times New Roman" w:eastAsia="Times New Roman" w:hAnsi="Times New Roman" w:cs="Times New Roman"/>
      <w:b/>
      <w:bCs/>
      <w:sz w:val="24"/>
      <w:szCs w:val="24"/>
    </w:rPr>
  </w:style>
  <w:style w:type="character" w:default="1" w:styleId="Fuentedeprrafopredeter">
    <w:name w:val="Default Paragraph Fon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Ttulo3Car">
    <w:name w:val="Título 3 Car"/>
    <w:basedOn w:val="Fuentedeprrafopredeter1"/>
    <w:rPr>
      <w:rFonts w:ascii="Times New Roman" w:eastAsia="Times New Roman" w:hAnsi="Times New Roman" w:cs="Times New Roman"/>
      <w:b/>
      <w:bCs/>
      <w:sz w:val="27"/>
      <w:szCs w:val="27"/>
    </w:rPr>
  </w:style>
  <w:style w:type="character" w:customStyle="1" w:styleId="Ttulo4Car">
    <w:name w:val="Título 4 Car"/>
    <w:basedOn w:val="Fuentedeprrafopredeter1"/>
    <w:rPr>
      <w:rFonts w:ascii="Times New Roman" w:eastAsia="Times New Roman" w:hAnsi="Times New Roman" w:cs="Times New Roman"/>
      <w:b/>
      <w:bCs/>
      <w:sz w:val="24"/>
      <w:szCs w:val="24"/>
    </w:rPr>
  </w:style>
  <w:style w:type="character" w:customStyle="1" w:styleId="grame">
    <w:name w:val="grame"/>
    <w:basedOn w:val="Fuentedeprrafopredeter1"/>
  </w:style>
  <w:style w:type="paragraph" w:customStyle="1" w:styleId="Encabezado1">
    <w:name w:val="Encabezado1"/>
    <w:basedOn w:val="Normal"/>
    <w:next w:val="Textodecuerpo"/>
    <w:pPr>
      <w:keepNext/>
      <w:spacing w:before="240" w:after="120"/>
    </w:pPr>
    <w:rPr>
      <w:rFonts w:ascii="Arial" w:eastAsia="DejaVu Sans" w:hAnsi="Arial" w:cs="DejaVu Sans"/>
      <w:sz w:val="28"/>
      <w:szCs w:val="28"/>
    </w:rPr>
  </w:style>
  <w:style w:type="paragraph" w:styleId="Textodecuerpo">
    <w:name w:val="Body Text"/>
    <w:basedOn w:val="Normal"/>
    <w:pPr>
      <w:spacing w:after="120"/>
    </w:pPr>
  </w:style>
  <w:style w:type="paragraph" w:styleId="Lista">
    <w:name w:val="List"/>
    <w:basedOn w:val="Textodecuerpo"/>
  </w:style>
  <w:style w:type="paragraph" w:customStyle="1" w:styleId="Etiqueta">
    <w:name w:val="Etiqueta"/>
    <w:basedOn w:val="Normal"/>
    <w:pPr>
      <w:suppressLineNumbers/>
      <w:spacing w:before="120" w:after="120"/>
    </w:pPr>
    <w:rPr>
      <w:i/>
      <w:iCs/>
      <w:sz w:val="24"/>
      <w:szCs w:val="24"/>
    </w:rPr>
  </w:style>
  <w:style w:type="paragraph" w:customStyle="1" w:styleId="ndice">
    <w:name w:val="Índice"/>
    <w:basedOn w:val="Normal"/>
    <w:pPr>
      <w:suppressLineNumbers/>
    </w:pPr>
  </w:style>
  <w:style w:type="paragraph" w:customStyle="1" w:styleId="Default">
    <w:name w:val="Default"/>
    <w:rsid w:val="000660CE"/>
    <w:pPr>
      <w:suppressAutoHyphens/>
      <w:autoSpaceDE w:val="0"/>
    </w:pPr>
    <w:rPr>
      <w:rFonts w:ascii="Arial" w:eastAsia="Arial" w:hAnsi="Arial" w:cs="Arial"/>
      <w:color w:val="000000"/>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targetScreenSz w:val="800x60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1645</Characters>
  <Application>Microsoft Macintosh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Rodríguez Ramírez</dc:creator>
  <cp:keywords/>
  <cp:lastModifiedBy>Rodrigo Rodriguez</cp:lastModifiedBy>
  <cp:revision>2</cp:revision>
  <cp:lastPrinted>1601-01-01T00:00:00Z</cp:lastPrinted>
  <dcterms:created xsi:type="dcterms:W3CDTF">2015-04-04T20:07:00Z</dcterms:created>
  <dcterms:modified xsi:type="dcterms:W3CDTF">2015-04-04T20:07:00Z</dcterms:modified>
</cp:coreProperties>
</file>