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</w:rPr>
        <w:t>Andreina B Gómez G</w:t>
      </w:r>
    </w:p>
    <w:p>
      <w:pPr>
        <w:pStyle w:val="Normal"/>
        <w:spacing w:before="0" w:after="0"/>
        <w:jc w:val="center"/>
        <w:rPr>
          <w:b/>
          <w:b/>
        </w:rPr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Santiago Centro, Región Metropolitana</w:t>
      </w:r>
    </w:p>
    <w:p>
      <w:pPr>
        <w:pStyle w:val="Normal"/>
        <w:spacing w:before="0" w:after="0"/>
        <w:jc w:val="center"/>
        <w:rPr/>
      </w:pPr>
      <w:r>
        <w:rPr/>
        <w:t>Teléfono: +56 972831594</w:t>
      </w:r>
    </w:p>
    <w:p>
      <w:pPr>
        <w:pStyle w:val="Normal"/>
        <w:spacing w:before="0" w:after="0"/>
        <w:jc w:val="center"/>
        <w:rPr/>
      </w:pPr>
      <w:r>
        <w:rPr/>
        <w:t xml:space="preserve">E-Mail: </w:t>
      </w:r>
      <w:hyperlink r:id="rId2">
        <w:r>
          <w:rPr>
            <w:rStyle w:val="ListLabel82"/>
            <w:color w:val="1155CC"/>
            <w:u w:val="single"/>
          </w:rPr>
          <w:t>andreinabgomezg@gmail.com</w:t>
        </w:r>
      </w:hyperlink>
    </w:p>
    <w:p>
      <w:pPr>
        <w:pStyle w:val="Normal"/>
        <w:spacing w:before="0" w:after="0"/>
        <w:jc w:val="center"/>
        <w:rPr/>
      </w:pPr>
      <w:r>
        <w:rPr/>
        <w:t>Edad: 2</w:t>
      </w:r>
      <w:r>
        <w:rPr/>
        <w:t>6</w:t>
      </w:r>
      <w:r>
        <w:rPr/>
        <w:t xml:space="preserve"> años</w:t>
      </w:r>
    </w:p>
    <w:p>
      <w:pPr>
        <w:pStyle w:val="Normal"/>
        <w:spacing w:before="0" w:after="0"/>
        <w:jc w:val="center"/>
        <w:rPr/>
      </w:pPr>
      <w:r>
        <w:rPr/>
        <w:t>Linkedin: https://www.linkedin.com/in/andreinab-gomezg/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Experiencia</w:t>
      </w:r>
      <w:r>
        <w:rPr/>
        <w:t xml:space="preserve">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</w:rPr>
        <w:t>Octubre 2017 - Actualidad (4talent - Chile)</w:t>
      </w:r>
    </w:p>
    <w:p>
      <w:pPr>
        <w:pStyle w:val="Normal"/>
        <w:spacing w:before="0" w:after="0"/>
        <w:jc w:val="center"/>
        <w:rPr/>
      </w:pPr>
      <w:r>
        <w:rPr>
          <w:b/>
        </w:rPr>
        <w:t>Desarrollador de Software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 xml:space="preserve"> </w:t>
      </w:r>
      <w:r>
        <w:rPr/>
        <w:t>Desarrollar aplicaciones web con JavaScript en Ruby on Rails, usando JS, HTML, SLIM, JQuery, CalendarJS, Sidekiq (envío masivo de emails y recordatorios, así como también el procesamiento de datos en segundo plano), React, SASS, utilizando test driven development (TDD) y Angular2, control de versión con Git, revisión de código.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Desarrollar aplicaciones multitenantes en Ruby on Rails, usando gema apartment, base de datos postgresql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Lider de proyecto: revision de PR, deploys con capistrano, metodologia SCRUM (Scrum master)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Duración</w:t>
      </w:r>
      <w:r>
        <w:rPr/>
        <w:t>: 1 año y 2 meses.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</w:rPr>
        <w:t>junio 2016 Agosto 2017 SoftwareCriollo (USA – Home Office)</w:t>
      </w:r>
    </w:p>
    <w:p>
      <w:pPr>
        <w:pStyle w:val="Normal"/>
        <w:spacing w:before="0" w:after="0"/>
        <w:jc w:val="center"/>
        <w:rPr/>
      </w:pPr>
      <w:r>
        <w:rPr>
          <w:b/>
        </w:rPr>
        <w:t>Desarrollador de Software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 xml:space="preserve"> </w:t>
      </w:r>
      <w:r>
        <w:rPr/>
        <w:t>Desarrollar aplicaciones web (especialmente CRM a empresas) en Ruby on Rails, usando JavaScript, HTML.SLIM, JQuery, CalendarJS, Sidekiq, Twilio, Heroku, Freshbooks, Stripe, Agile Development, TDD con test unitarios y cucumbers, workflow con git. Como líder de proyecto era la encargada de hacer deploys a heroku, asignar tareas  través de trello y hacer code review del equipo de trabajo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Duración</w:t>
      </w:r>
      <w:r>
        <w:rPr/>
        <w:t>: 1 año y 2 meses.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</w:rPr>
        <w:t>Febrero 2016 – Junio 2016 DESARROLLADOR WEB JAVA</w:t>
      </w:r>
    </w:p>
    <w:p>
      <w:pPr>
        <w:pStyle w:val="Normal"/>
        <w:spacing w:before="0" w:after="0"/>
        <w:jc w:val="center"/>
        <w:rPr/>
      </w:pPr>
      <w:r>
        <w:rPr>
          <w:b/>
        </w:rPr>
        <w:t>Desarrollador de Software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Desarrollar modelos de un sistema de bodega e inventario en J2EE, con HTML y AngularJS, CSS, HTML5, Bootstrap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Duración</w:t>
      </w:r>
      <w:r>
        <w:rPr/>
        <w:t>: 4 meses.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</w:rPr>
        <w:t>Marzo 2016 – Noviembre 2016 SOÑAR DESPIERTO</w:t>
      </w:r>
    </w:p>
    <w:p>
      <w:pPr>
        <w:pStyle w:val="Normal"/>
        <w:spacing w:before="0" w:after="0"/>
        <w:jc w:val="center"/>
        <w:rPr/>
      </w:pPr>
      <w:r>
        <w:rPr>
          <w:b/>
        </w:rPr>
        <w:t>Desarrollador de Software</w:t>
      </w:r>
    </w:p>
    <w:p>
      <w:pPr>
        <w:pStyle w:val="Normal"/>
        <w:numPr>
          <w:ilvl w:val="0"/>
          <w:numId w:val="8"/>
        </w:numPr>
        <w:spacing w:before="0" w:after="0"/>
        <w:ind w:left="720" w:right="0" w:hanging="360"/>
        <w:contextualSpacing/>
        <w:rPr/>
      </w:pPr>
      <w:r>
        <w:rPr/>
        <w:t>Desarrollador web Ruby on Rails / Líder de proyecto. Desarrollar aplicación CRM en ruby on rails con angularJS, JQuery, Javascript para la organización sin fines de lucro Soñar Despierto con integración a página web y aplicación Android nativa, utilizando postgresql como Base de Datos. Analizar la empresa y realizar la documentación previa al desarrollo del sistema. Como líder de proyecto: asignar tareas, hacer QA a la aplicación y dirigir las reuniones semanales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Duración</w:t>
      </w:r>
      <w:r>
        <w:rPr/>
        <w:t>: 6 meses.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</w:rPr>
        <w:t>Noviembre 2015 – Febrero 2016 MARCOVICH SOLUTIONS, C.A (Venezuela)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Analista de Desarrollo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r>
        <w:rPr/>
        <w:t xml:space="preserve"> </w:t>
      </w:r>
      <w:r>
        <w:rPr/>
        <w:t xml:space="preserve">Desarrollar páginas web a través de Joomla! Con PHP, CSS y HTML5, algunas paginas realizadas fueron https://www.apafam.com.pa/, </w:t>
      </w:r>
      <w:hyperlink r:id="rId3">
        <w:r>
          <w:rPr>
            <w:rStyle w:val="ListLabel82"/>
            <w:color w:val="1155CC"/>
            <w:u w:val="single"/>
          </w:rPr>
          <w:t>http://cfgpanama.com/</w:t>
        </w:r>
      </w:hyperlink>
      <w:r>
        <w:rPr/>
        <w:t>, Crear correos corporativos y dominios, utilizar el CPanel de los dominios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Duración</w:t>
      </w:r>
      <w:r>
        <w:rPr/>
        <w:t>: 3 meses.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Habilidades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Manejo de Base de Datos / Base de Datos: Uso y manejo de lenguaje SQL, a través de MySQL, PostgreSQL.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Lenguajes de programación: C, C++, JAVA, J2EE, JavaScript, Ruby, Assembler, HTML, CSS, JQuery, PHP, SQL, Angular, AngularJS, Typescript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Otras habilidades: HTML, CSS, LESS, SLIM, GIT, SVN, ElasticSearch, LARAVEL, algunas gemas utilizadas: Apartment, devise, capistrano, aasm, pundit, foreman, sentry, Rspec, cucumber, puma, sidekiq, clowne, wicked_pdf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Manejo de Automatización de Pruebas: Uso y manejo de Cucumber (Rails), Rspec (Rails).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Trello, Slack, AWasamS, Heroku, Linux, TDD, MVC, Agile, Joomla!, Wordpress, sidekiq, delayedJob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Idiomas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[Español - Nativo] – [Ingles - Intermedio]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000000"/>
      <w:kern w:val="0"/>
      <w:sz w:val="40"/>
      <w:szCs w:val="40"/>
      <w:lang w:val="en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000000"/>
      <w:kern w:val="0"/>
      <w:sz w:val="32"/>
      <w:szCs w:val="32"/>
      <w:lang w:val="en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b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color w:val="1155CC"/>
      <w:u w:val="singl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83">
    <w:name w:val="ListLabel 83"/>
    <w:qFormat/>
    <w:rPr>
      <w:rFonts w:cs="Wingdings"/>
      <w:u w:val="none"/>
    </w:rPr>
  </w:style>
  <w:style w:type="character" w:styleId="ListLabel84">
    <w:name w:val="ListLabel 84"/>
    <w:qFormat/>
    <w:rPr>
      <w:rFonts w:cs="Wingdings 2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Wingdings"/>
      <w:u w:val="none"/>
    </w:rPr>
  </w:style>
  <w:style w:type="character" w:styleId="ListLabel87">
    <w:name w:val="ListLabel 87"/>
    <w:qFormat/>
    <w:rPr>
      <w:rFonts w:cs="Wingdings 2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Wingdings"/>
      <w:u w:val="none"/>
    </w:rPr>
  </w:style>
  <w:style w:type="character" w:styleId="ListLabel90">
    <w:name w:val="ListLabel 90"/>
    <w:qFormat/>
    <w:rPr>
      <w:rFonts w:cs="Wingdings 2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Wingdings"/>
      <w:u w:val="none"/>
    </w:rPr>
  </w:style>
  <w:style w:type="character" w:styleId="ListLabel93">
    <w:name w:val="ListLabel 93"/>
    <w:qFormat/>
    <w:rPr>
      <w:rFonts w:cs="Wingdings 2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Wingdings"/>
      <w:u w:val="none"/>
    </w:rPr>
  </w:style>
  <w:style w:type="character" w:styleId="ListLabel96">
    <w:name w:val="ListLabel 96"/>
    <w:qFormat/>
    <w:rPr>
      <w:rFonts w:cs="Wingdings 2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Wingdings"/>
      <w:u w:val="none"/>
    </w:rPr>
  </w:style>
  <w:style w:type="character" w:styleId="ListLabel99">
    <w:name w:val="ListLabel 99"/>
    <w:qFormat/>
    <w:rPr>
      <w:rFonts w:cs="Wingdings 2"/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Wingdings"/>
      <w:u w:val="none"/>
    </w:rPr>
  </w:style>
  <w:style w:type="character" w:styleId="ListLabel102">
    <w:name w:val="ListLabel 102"/>
    <w:qFormat/>
    <w:rPr>
      <w:rFonts w:cs="Wingdings 2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Wingdings"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Wingdings"/>
      <w:u w:val="none"/>
    </w:rPr>
  </w:style>
  <w:style w:type="character" w:styleId="ListLabel111">
    <w:name w:val="ListLabel 111"/>
    <w:qFormat/>
    <w:rPr>
      <w:rFonts w:cs="Wingdings 2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Wingdings"/>
      <w:u w:val="none"/>
    </w:rPr>
  </w:style>
  <w:style w:type="character" w:styleId="ListLabel114">
    <w:name w:val="ListLabel 114"/>
    <w:qFormat/>
    <w:rPr>
      <w:rFonts w:cs="Wingdings 2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Wingdings"/>
      <w:u w:val="none"/>
    </w:rPr>
  </w:style>
  <w:style w:type="character" w:styleId="ListLabel117">
    <w:name w:val="ListLabel 117"/>
    <w:qFormat/>
    <w:rPr>
      <w:rFonts w:cs="Wingdings 2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b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OpenSymbol"/>
      <w:b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Wingdings"/>
      <w:u w:val="none"/>
    </w:rPr>
  </w:style>
  <w:style w:type="character" w:styleId="ListLabel138">
    <w:name w:val="ListLabel 138"/>
    <w:qFormat/>
    <w:rPr>
      <w:rFonts w:cs="Wingdings 2"/>
      <w:u w:val="none"/>
    </w:rPr>
  </w:style>
  <w:style w:type="character" w:styleId="ListLabel139">
    <w:name w:val="ListLabel 139"/>
    <w:qFormat/>
    <w:rPr>
      <w:rFonts w:cs="OpenSymbol"/>
      <w:u w:val="none"/>
    </w:rPr>
  </w:style>
  <w:style w:type="character" w:styleId="ListLabel140">
    <w:name w:val="ListLabel 140"/>
    <w:qFormat/>
    <w:rPr>
      <w:rFonts w:cs="Wingdings"/>
      <w:u w:val="none"/>
    </w:rPr>
  </w:style>
  <w:style w:type="character" w:styleId="ListLabel141">
    <w:name w:val="ListLabel 141"/>
    <w:qFormat/>
    <w:rPr>
      <w:rFonts w:cs="Wingdings 2"/>
      <w:u w:val="none"/>
    </w:rPr>
  </w:style>
  <w:style w:type="character" w:styleId="ListLabel142">
    <w:name w:val="ListLabel 142"/>
    <w:qFormat/>
    <w:rPr>
      <w:rFonts w:cs="OpenSymbol"/>
      <w:u w:val="none"/>
    </w:rPr>
  </w:style>
  <w:style w:type="character" w:styleId="ListLabel143">
    <w:name w:val="ListLabel 143"/>
    <w:qFormat/>
    <w:rPr>
      <w:rFonts w:cs="Wingdings"/>
      <w:u w:val="none"/>
    </w:rPr>
  </w:style>
  <w:style w:type="character" w:styleId="ListLabel144">
    <w:name w:val="ListLabel 144"/>
    <w:qFormat/>
    <w:rPr>
      <w:rFonts w:cs="Wingdings 2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Wingdings"/>
      <w:u w:val="none"/>
    </w:rPr>
  </w:style>
  <w:style w:type="character" w:styleId="ListLabel147">
    <w:name w:val="ListLabel 147"/>
    <w:qFormat/>
    <w:rPr>
      <w:rFonts w:cs="Wingdings 2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Wingdings"/>
      <w:u w:val="none"/>
    </w:rPr>
  </w:style>
  <w:style w:type="character" w:styleId="ListLabel150">
    <w:name w:val="ListLabel 150"/>
    <w:qFormat/>
    <w:rPr>
      <w:rFonts w:cs="Wingdings 2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Wingdings"/>
      <w:u w:val="none"/>
    </w:rPr>
  </w:style>
  <w:style w:type="character" w:styleId="ListLabel153">
    <w:name w:val="ListLabel 153"/>
    <w:qFormat/>
    <w:rPr>
      <w:rFonts w:cs="Wingdings 2"/>
      <w:u w:val="none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OpenSymbol"/>
      <w:b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color w:val="1155CC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reinagomez@gmail.com" TargetMode="External"/><Relationship Id="rId3" Type="http://schemas.openxmlformats.org/officeDocument/2006/relationships/hyperlink" Target="http://cfgpanama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2</Pages>
  <Words>458</Words>
  <Characters>2686</Characters>
  <CharactersWithSpaces>3101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2018-07-30T14:21:48Z</dcterms:modified>
  <cp:revision>4</cp:revision>
  <dc:subject/>
  <dc:title/>
</cp:coreProperties>
</file>