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8.emf" ContentType="image/x-emf"/>
  <Override PartName="/word/media/image10.emf" ContentType="image/x-emf"/>
  <Override PartName="/word/media/image11.emf" ContentType="image/x-emf"/>
  <Override PartName="/word/media/image12.emf" ContentType="image/x-emf"/>
  <Override PartName="/word/media/image13.emf" ContentType="image/x-emf"/>
  <Override PartName="/word/media/image14.emf" ContentType="image/x-emf"/>
  <Override PartName="/word/media/image15.emf" ContentType="image/x-emf"/>
  <Override PartName="/word/media/image16.emf" ContentType="image/x-emf"/>
  <Override PartName="/word/media/image17.emf" ContentType="image/x-emf"/>
  <Override PartName="/word/media/image18.emf" ContentType="image/x-emf"/>
  <Override PartName="/word/media/image19.emf" ContentType="image/x-emf"/>
  <Override PartName="/word/media/image20.emf" ContentType="image/x-emf"/>
  <Override PartName="/word/media/image21.emf" ContentType="image/x-emf"/>
  <Override PartName="/word/media/image22.emf" ContentType="image/x-emf"/>
  <Override PartName="/word/media/image23.emf" ContentType="image/x-emf"/>
  <Override PartName="/word/media/image24.emf" ContentType="image/x-emf"/>
  <Override PartName="/word/media/image25.emf" ContentType="image/x-emf"/>
  <Override PartName="/word/media/image26.emf" ContentType="image/x-emf"/>
  <Override PartName="/word/media/image27.emf" ContentType="image/x-emf"/>
  <Override PartName="/word/media/image28.emf" ContentType="image/x-emf"/>
  <Override PartName="/word/media/image29.emf" ContentType="image/x-emf"/>
  <Override PartName="/word/media/image30.emf" ContentType="image/x-emf"/>
  <Override PartName="/word/media/image31.emf" ContentType="image/x-emf"/>
  <Override PartName="/word/media/image32.emf" ContentType="image/x-emf"/>
  <Override PartName="/word/media/image33.emf" ContentType="image/x-emf"/>
  <Override PartName="/word/media/image34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92985" cy="45720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21005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2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MOD_FLX_TRMS_ARQ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CD_MOD_FLX_TRMS_ARQ  NUMBER(11)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NM_MOD_FLX_TRMS_ARQ  VARCHAR2(80)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TX_DCR_MOD_FLX_TRMS_ARQ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(CD_MOD_FLX_TRMS_ARQ)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73960" cy="1085215"/>
                  <wp:effectExtent l="0" t="0" r="0" b="0"/>
                  <wp:wrapSquare wrapText="largest"/>
                  <wp:docPr id="3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60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06780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0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FLX_TRMS_ARQ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NM_FLX_TRMS_ARQ      VARCHAR2(700)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TX_DCR_FLX_TRMS_ARQ  VARCHAR2(1000)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CD_ORNC_FLX_TRMS_ARQ NUMBER(6)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CD_MOD_FLX_TRMS_ARQ  NUMBER(11)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NR_CTR_ITCB_FLX_TRMS_ARQ NUMBER(11)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NM_FMT_ARQ_FLX_TRMS  VARCHAR2(8)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CD_PRD_ITCB          SMALLINT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CD_CLI_CTR_ITCB      NUMBER(11)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CD_TIP_EST_FLX_TRMS_ARQ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(CD_FLX_TRMS_ARQ,NR_VRS_FLX_TRMS_ARQ),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(CD_CLI_CTR_ITCB, CD_PRD_ITCB, NR_CTR_ITCB_FLX_TRMS_ARQ) REFERENCES CTR_ITCB (CD_CLI_CTR_ITCB, CD_PRD_ITCB, NR_CTR_ITCB),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(CD_TIP_EST_FLX_TRMS_ARQ) REFERENCES TIP_EST_FLX_TRMS_ARQ (CD_TIP_EST_FLX_TRMS_ARQ),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(CD_PRD_ITCB, NM_FMT_ARQ_FLX_TRMS) REFERENCES FMT_ARQ (CD_PRD_ITCB, NM_FMT_ARQ),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(CD_MOD_FLX_TRMS_ARQ) REFERENCES MOD_FLX_TRMS_ARQ (CD_MOD_FLX_TRMS_ARQ)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578735" cy="457200"/>
                  <wp:effectExtent l="0" t="0" r="0" b="0"/>
                  <wp:wrapSquare wrapText="largest"/>
                  <wp:docPr id="5" name="Figur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73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12620" cy="457200"/>
                  <wp:effectExtent l="0" t="0" r="0" b="0"/>
                  <wp:wrapSquare wrapText="largest"/>
                  <wp:docPr id="6" name="Figura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TIP_ACMT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NM_TIP_ACMT         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TX_DCR_TIP_ACMT     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CD_TIP_ACMT    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(CD_TIP_ACMT)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5275" cy="1009015"/>
                  <wp:effectExtent l="0" t="0" r="0" b="0"/>
                  <wp:wrapSquare wrapText="largest"/>
                  <wp:docPr id="7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27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798195"/>
                  <wp:effectExtent l="0" t="0" r="0" b="0"/>
                  <wp:wrapSquare wrapText="largest"/>
                  <wp:docPr id="8" name="Figura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gura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EVT_FLX_TRMS_ARQ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TX_DCR_EVT_FLX_TRMS_ARQ VARCHAR2(1000)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NR_ETP_FLX_TRMS_ARQ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NM_ARQ_OGM_#REGEX#_FLX_TRMS_ARQ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NM_ARQ_DST_#REGEX#_TRMS_ARQ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TX_DFNC_CHV_EVT_FLX_TRMS_ARQ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CD_TIP_ACMT_EVT_FLX_TRMS_ARQ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(CD_FLX_TRMS_ARQ,NR_VRS_FLX_TRMS_ARQ,CD_TIP_EVT_FLX_TRMS_ARQ,CD_EVT_FLX_TRMS_ARQ),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(CD_TIP_ACMT_EVT_FLX_TRMS_ARQ) REFERENCES TIP_ACMT (CD_TIP_ACMT),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(CD_FLX_TRMS_ARQ, NR_VRS_FLX_TRMS_ARQ) REFERENCES FLX_TRMS_ARQ (CD_FLX_TRMS_ARQ, NR_VRS_FLX_TRMS_ARQ)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18845"/>
                  <wp:effectExtent l="0" t="0" r="0" b="0"/>
                  <wp:wrapSquare wrapText="largest"/>
                  <wp:docPr id="9" name="Figura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gura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1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51510"/>
                  <wp:effectExtent l="0" t="0" r="0" b="0"/>
                  <wp:wrapSquare wrapText="largest"/>
                  <wp:docPr id="10" name="Figura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a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ORD_EVT_FLX_TRMS_ARQ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CD_EVT_FLX_TRMS_ANT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CD_EVT_FLX_TRMS_PTRR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CD_RTN_MIN_ORD_EVT_FLX_TRMS_ARQ NUMBER(6)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CD_RTN_MAX_ORD_EVT_FLX_TRMS_ARQ NUMBER(6)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TX_VL_AVLC_ORD_EVT_FLX_TRMS_ARQ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(CD_FLX_TRMS_ARQ,NR_VRS_FLX_TRMS_ARQ,CD_TIP_EVT_FLX_TRMS_ARQ,CD_EVT_FLX_TRMS_ANT,CD_EVT_FLX_TRMS_PTRR),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(CD_FLX_TRMS_ARQ, NR_VRS_FLX_TRMS_ARQ, CD_TIP_EVT_FLX_TRMS_ARQ, CD_EVT_FLX_TRMS_ANT) REFERENCES EVT_FLX_TRMS_ARQ (CD_FLX_TRMS_ARQ, NR_VRS_FLX_TRMS_ARQ, CD_TIP_EVT_FLX_TRMS_ARQ, CD_EVT_FLX_TRMS_ARQ),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(CD_FLX_TRMS_ARQ, NR_VRS_FLX_TRMS_ARQ, CD_TIP_EVT_FLX_TRMS_ARQ, CD_EVT_FLX_TRMS_ANT) REFERENCES EVT_FLX_TRMS_ARQ (CD_FLX_TRMS_ARQ, NR_VRS_FLX_TRMS_ARQ, CD_TIP_EVT_FLX_TRMS_ARQ, CD_EVT_FLX_TRMS_ARQ)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596265"/>
                  <wp:effectExtent l="0" t="0" r="0" b="0"/>
                  <wp:wrapSquare wrapText="largest"/>
                  <wp:docPr id="11" name="Figura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igura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Criar um ENUM para essa entidade lógica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Entidade que mant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 os tipos de evento que pode ocorrer em um fluxo de transmissão de arquivo.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1 - Transmissão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2 - Tratamento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3 - Dummy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24560"/>
                  <wp:effectExtent l="0" t="0" r="0" b="0"/>
                  <wp:wrapSquare wrapText="largest"/>
                  <wp:docPr id="12" name="Figura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igura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66115"/>
                  <wp:effectExtent l="0" t="0" r="0" b="0"/>
                  <wp:wrapSquare wrapText="largest"/>
                  <wp:docPr id="13" name="Figura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igura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GR_EVT_FLX_TRMS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NR_GR_EVT_TRMS_ARQ   DECIMAL(6)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(CD_EVT_FLX_TRMS_ARQ,CD_FLX_TRMS_ARQ,NR_VRS_FLX_TRMS_ARQ,CD_TIP_EVT_FLX_TRMS_ARQ,NR_GR_EVT_TRMS_ARQ),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(CD_FLX_TRMS_ARQ, NR_VRS_FLX_TRMS_ARQ, CD_TIP_EVT_FLX_TRMS_ARQ, CD_EVT_FLX_TRMS_ARQ) REFERENCES EVT_FLX_TRMS_ARQ (CD_FLX_TRMS_ARQ, NR_VRS_FLX_TRMS_ARQ, CD_TIP_EVT_FLX_TRMS_ARQ, CD_EVT_FLX_TRMS_ARQ)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92505"/>
                  <wp:effectExtent l="0" t="0" r="0" b="0"/>
                  <wp:wrapSquare wrapText="largest"/>
                  <wp:docPr id="14" name="Figura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gura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92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81355"/>
                  <wp:effectExtent l="0" t="0" r="0" b="0"/>
                  <wp:wrapSquare wrapText="largest"/>
                  <wp:docPr id="15" name="Figura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igura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PRM_EVT_TRMS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CD_EVT_FLX_TRMS_ARQ_PRM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CD_FLX_TRMS_ARQ_PRM_EVT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NR_VRS_FLX_TRMS_ARQ_PRM_EVT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TX_CTU_PRM_EVT_TRMS  VARCHAR2(300)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CD_TIP_EVT_FLX_TRMS_ARQ_PRM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NR_PSC_PRM_EVT_TRMS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NM_PRM_ENTD_TRMS_EVT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NM_TIP_TRMS_ARQ_PRM_ENTD_EVT VARCHAR2(20)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NR_VRS_TIP_TRMS_ARQ_PRM_ENTD_EVT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(NM_TIP_TRMS_ARQ_PRM_ENTD_EVT,NR_VRS_TIP_TRMS_ARQ_PRM_ENTD_EVT,NM_PRM_ENTD_TRMS_EVT,CD_FLX_TRMS_ARQ_PRM_EVT,NR_VRS_FLX_TRMS_ARQ_PRM_EVT,CD_TIP_EVT_FLX_TRMS_ARQ_PRM,CD_EVT_FLX_TRMS_ARQ_PRM,NR_PSC_PRM_EVT_TRMS),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(CD_FLX_TRMS_ARQ_PRM_EVT, NR_VRS_FLX_TRMS_ARQ_PRM_EVT, CD_TIP_EVT_FLX_TRMS_ARQ_PRM, CD_EVT_FLX_TRMS_ARQ_PRM) REFERENCES EVT_FLX_TRMS_ARQ (CD_FLX_TRMS_ARQ, NR_VRS_FLX_TRMS_ARQ, CD_TIP_EVT_FLX_TRMS_ARQ, CD_EVT_FLX_TRMS_ARQ)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19480"/>
                  <wp:effectExtent l="0" t="0" r="0" b="0"/>
                  <wp:wrapSquare wrapText="largest"/>
                  <wp:docPr id="16" name="Figura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igura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49580"/>
                  <wp:effectExtent l="0" t="0" r="0" b="0"/>
                  <wp:wrapSquare wrapText="largest"/>
                  <wp:docPr id="17" name="Figura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igura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PRM_ENTD_TRMS_ARQ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NM_TIP_TRMS_ARQ      VARCHAR2(20)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NR_VRS_TIP_TRMS_ARQ 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NM_PRM_ENTD_TRMS_ARQ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TX_DCR_PRM_ENTD_TRMS_ARQ VARCHAR2(200)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IN_OBGD_PRM_ENTD_TRMS_ARQ CHAR(1)  DEFAULT 'N'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TX_COM_INCC_AJD_PRM_ENTD VARCHAR2(200)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CD_TIP_FMT_EPRO_PRM  NUMBER(2)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(NM_TIP_TRMS_ARQ,NR_VRS_TIP_TRMS_ARQ,NM_PRM_ENTD_TRMS_ARQ),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(NM_TIP_TRMS_ARQ, NR_VRS_TIP_TRMS_ARQ) REFERENCES TIP_TRMS_ARQ (NM_TIP_TRMS_ARQ, NR_VRS_TIP_TRMS_ARQ),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(CD_TIP_FMT_EPRO_PRM) REFERENCES TIP_FMT_EPRO_PRM (CD_TIP_FMT_EPRO_PRM)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45160"/>
                  <wp:effectExtent l="0" t="0" r="0" b="0"/>
                  <wp:wrapSquare wrapText="largest"/>
                  <wp:docPr id="18" name="Figura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igura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4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EVT_TRT_FLX_TRMS_ARQ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   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CD_EVT_FLX_TRMS_ARQ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NR_VRS_TRT_ARQ       NUMBER(3)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NM_TRT_ARQ           VARCHAR2(18)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(CD_EVT_FLX_TRMS_ARQ,CD_FLX_TRMS_ARQ,NR_VRS_FLX_TRMS_ARQ,CD_TIP_EVT_FLX_TRMS_ARQ),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(CD_FLX_TRMS_ARQ, NR_VRS_FLX_TRMS_ARQ, CD_TIP_EVT_FLX_TRMS_ARQ, CD_EVT_FLX_TRMS_ARQ) REFERENCES EVT_FLX_TRMS_ARQ (CD_FLX_TRMS_ARQ, NR_VRS_FLX_TRMS_ARQ, CD_TIP_EVT_FLX_TRMS_ARQ, CD_EVT_FLX_TRMS_ARQ)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84455</wp:posOffset>
                  </wp:positionV>
                  <wp:extent cx="2767330" cy="678180"/>
                  <wp:effectExtent l="0" t="0" r="0" b="0"/>
                  <wp:wrapSquare wrapText="largest"/>
                  <wp:docPr id="19" name="Figura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igura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7330" cy="67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517525"/>
                  <wp:effectExtent l="0" t="0" r="0" b="0"/>
                  <wp:wrapSquare wrapText="largest"/>
                  <wp:docPr id="20" name="Figura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igura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51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TRT_ARQ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NM_TRT_ARQ          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NR_VRS_TRT_ARQ      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TX_DCR_TRT_ARQ       VARCHAR2(200)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(NM_TRT_ARQ,NR_VRS_TRT_ARQ)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138555"/>
                  <wp:effectExtent l="0" t="0" r="0" b="0"/>
                  <wp:wrapSquare wrapText="largest"/>
                  <wp:docPr id="21" name="Figura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Figura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802005"/>
                  <wp:effectExtent l="0" t="0" r="0" b="0"/>
                  <wp:wrapSquare wrapText="largest"/>
                  <wp:docPr id="22" name="Figura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gura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PRM_EVT_TRT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NR_PSC_PRM_EVT_TRT 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TX_CTU_PRM_EVT_TRT   VARCHAR2(300)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NM_PRM_ENTD_EVT_TRT  VARCHAR2(80)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NR_VRS_TRT_PRM_EVT  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NM_TRT_PRM_EVT       VARCHAR2(18)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CD_EVT_FLX_TRMS_PRM_EVT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CD_FLX_TRMS_PRM_EVT 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NR_VRS_FLX_TRMS_PRM_EVT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CD_TIP_EVT_FLX_TRMS_PRM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(NM_PRM_ENTD_EVT_TRT,NR_VRS_TRT_PRM_EVT,NM_TRT_PRM_EVT,CD_EVT_FLX_TRMS_PRM_EVT,CD_FLX_TRMS_PRM_EVT,NR_VRS_FLX_TRMS_PRM_EVT,CD_TIP_EVT_FLX_TRMS_PRM,NR_PSC_PRM_EVT_TRT),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(CD_EVT_FLX_TRMS_PRM_EVT, CD_FLX_TRMS_PRM_EVT, NR_VRS_FLX_TRMS_PRM_EVT, CD_TIP_EVT_FLX_TRMS_PRM) REFERENCES EVT_TRT_FLX_TRMS_ARQ (CD_EVT_FLX_TRMS_ARQ, CD_FLX_TRMS_ARQ, NR_VRS_FLX_TRMS_ARQ, CD_TIP_EVT_FLX_TRMS_ARQ)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40435"/>
                  <wp:effectExtent l="0" t="0" r="0" b="0"/>
                  <wp:wrapSquare wrapText="largest"/>
                  <wp:docPr id="23" name="Figura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Figura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69265"/>
                  <wp:effectExtent l="0" t="0" r="0" b="0"/>
                  <wp:wrapSquare wrapText="largest"/>
                  <wp:docPr id="24" name="Figura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Figura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6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PRM_ENTD_TRT_ARQ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NM_TRT_ARQ          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NR_VRS_TRT_ARQ      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NM_PRM_ENTD_TRT_ARQ  VARCHAR2(20)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TX_DCR_PRM_ENTD_TRT_ARQ VARCHAR2(200)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TX_COM_INCC_AJD_PRM_ENTD VARCHAR2(200) 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IN_OBGD_PRM_ENTD_TRT_ARQ CHAR(1)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CD_TIP_FMT_EPRO_PRM  NUMBER(2)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(NM_TRT_ARQ,NR_VRS_TRT_ARQ,NM_PRM_ENTD_TRT_ARQ),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(NM_TRT_ARQ, NR_VRS_TRT_ARQ) REFERENCES TRT_ARQ (NM_TRT_ARQ, NR_VRS_TRT_ARQ),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(CD_TIP_FMT_EPRO_PRM) REFERENCES TIP_FMT_EPRO_PRM (CD_TIP_FMT_EPRO_PRM)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48690"/>
                  <wp:effectExtent l="0" t="0" r="0" b="0"/>
                  <wp:wrapSquare wrapText="largest"/>
                  <wp:docPr id="25" name="Figura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Figura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14680"/>
                  <wp:effectExtent l="0" t="0" r="0" b="0"/>
                  <wp:wrapSquare wrapText="largest"/>
                  <wp:docPr id="26" name="Figura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Figura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1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EVT_ITLC_PRD_TRMS_OGM_DST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CD_EVT_FLX_TRMS_ARQ_ITLC_PRD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CD_FLX_TRMS_ARQ_ITLC_PRD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NR_VRS_FLX_TRMS_ARQ_ITLC_PRD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CD_TIP_EVT_FLX_TRMS_ARQ_ITLC_PRD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CD_ITLC_PRD_TRMS_ARQ_ITLC_PRD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NR_VRS_ITLC_PRD_TRMS_ARQ_ITLC_PRD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CD_CLI_ITLC_PRD_CLI  NUMBER(11)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CD_TIP_LCZC_ITLC_PRD CHAR(1)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(CD_EVT_FLX_TRMS_ARQ_ITLC_PRD,CD_FLX_TRMS_ARQ_ITLC_PRD,NR_VRS_FLX_TRMS_ARQ_ITLC_PRD,CD_TIP_EVT_FLX_TRMS_ARQ_ITLC_PRD,CD_ITLC_PRD_TRMS_ARQ_ITLC_PRD,NR_VRS_ITLC_PRD_TRMS_ARQ_ITLC_PRD,CD_CLI_ITLC_PRD_CLI),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(CD_TIP_LCZC_ITLC_PRD) REFERENCES TIP_LCZC_ITLC_PRD (CD_TIP_LCZC_ITLC_PRD),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(CD_FLX_TRMS_ARQ_ITLC_PRD, NR_VRS_FLX_TRMS_ARQ_ITLC_PRD, CD_TIP_EVT_FLX_TRMS_ARQ_ITLC_PRD, CD_EVT_FLX_TRMS_ARQ_ITLC_PRD) REFERENCES EVT_FLX_TRMS_ARQ (CD_FLX_TRMS_ARQ, NR_VRS_FLX_TRMS_ARQ, CD_TIP_EVT_FLX_TRMS_ARQ, CD_EVT_FLX_TRMS_ARQ),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(CD_CLI_ITLC_PRD_CLI, CD_ITLC_PRD_TRMS_ARQ_ITLC_PRD, NR_VRS_ITLC_PRD_TRMS_ARQ_ITLC_PRD) REFERENCES ITLC_PRD_CLI (CD_CLI_ITLC_PRD_CLI, CD_ITLC_PRD_TRMS_ARQ, NR_VRS_ITLC_PRD_TRMS_ARQ)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36880"/>
                  <wp:effectExtent l="0" t="0" r="0" b="0"/>
                  <wp:wrapSquare wrapText="largest"/>
                  <wp:docPr id="27" name="Figura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igura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3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Criar ENUM para essa entidade lógica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Armazena os tipos do evento da instalação do produto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Exemplos: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1 - Origem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2 - Destino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66115"/>
                  <wp:effectExtent l="0" t="0" r="0" b="0"/>
                  <wp:wrapSquare wrapText="largest"/>
                  <wp:docPr id="28" name="Figura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Figura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6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87045"/>
                  <wp:effectExtent l="0" t="0" r="0" b="0"/>
                  <wp:wrapSquare wrapText="largest"/>
                  <wp:docPr id="29" name="Figura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Figura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8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TIP_TRMS_ARQ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NM_TIP_TRMS_ARQ      VARCHAR2(20)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NR_VRS_TIP_TRMS_ARQ 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TX_DCR_TIP_TRMS_ARQ  VARCHAR2(200)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(NM_TIP_TRMS_ARQ,NR_VRS_TIP_TRMS_ARQ)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996950"/>
                  <wp:effectExtent l="0" t="0" r="0" b="0"/>
                  <wp:wrapSquare wrapText="largest"/>
                  <wp:docPr id="30" name="Figura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Figura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99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54050"/>
                  <wp:effectExtent l="0" t="0" r="0" b="0"/>
                  <wp:wrapSquare wrapText="largest"/>
                  <wp:docPr id="31" name="Figura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Figura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5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ITLC_PRD_TRMS_ARQ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CD_ITLC_PRD_TRMS_ARQ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NR_VRS_ITLC_PRD_TRMS_ARQ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TX_DCR_ITLC_PRD_TRMS VARCHAR2(300)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NM_ITLC_PRD_TRMS_ARQ_CLI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NM_ITLC_PRD_TRMS_ARQ_BB VARCHAR2(40)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NM_TIP_TRMS_ITLC_PRD VARCHAR2(20)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NR_VRS_TIP_TRMS_ITLC_PRD NUMBER(3)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(CD_ITLC_PRD_TRMS_ARQ,NR_VRS_ITLC_PRD_TRMS_ARQ)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691515"/>
                  <wp:effectExtent l="0" t="0" r="0" b="0"/>
                  <wp:wrapSquare wrapText="largest"/>
                  <wp:docPr id="32" name="Figura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Figura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69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474345"/>
                  <wp:effectExtent l="0" t="0" r="0" b="0"/>
                  <wp:wrapSquare wrapText="largest"/>
                  <wp:docPr id="33" name="Figura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Figura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TABLE ITLC_PRD_CLI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CD_TIP_EST_ITLC_PRD_CLI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CD_ITLC_PRD_TRMS_ARQ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NR_VRS_ITLC_PRD_TRMS_ARQ NUMBER(6)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ab/>
              <w:t>CD_CLI_ITLC_PRD_CLI  NUMBER(11)  NOT NULL 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 (CD_CLI_ITLC_PRD_CLI,CD_ITLC_PRD_TRMS_ARQ,NR_VRS_ITLC_PRD_TRMS_ARQ),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 (CD_ITLC_PRD_TRMS_ARQ, NR_VRS_ITLC_PRD_TRMS_ARQ) REFERENCES ITLC_PRD_TRMS_ARQ (CD_ITLC_PRD_TRMS_ARQ, NR_VRS_ITLC_PRD_TRMS_ARQ)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);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387350"/>
                  <wp:effectExtent l="0" t="0" r="0" b="0"/>
                  <wp:wrapSquare wrapText="largest"/>
                  <wp:docPr id="34" name="Figura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Figura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Criar enum para essa entidade lógica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Tabela lógica descrevendo os possíveis códigos de estado da instalação de produto para o cliente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1 - Ativo</w:t>
            </w:r>
          </w:p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2 - Inativo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Contedodatabela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emf"/><Relationship Id="rId7" Type="http://schemas.openxmlformats.org/officeDocument/2006/relationships/image" Target="media/image6.emf"/><Relationship Id="rId8" Type="http://schemas.openxmlformats.org/officeDocument/2006/relationships/image" Target="media/image7.e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emf"/><Relationship Id="rId13" Type="http://schemas.openxmlformats.org/officeDocument/2006/relationships/image" Target="media/image12.emf"/><Relationship Id="rId14" Type="http://schemas.openxmlformats.org/officeDocument/2006/relationships/image" Target="media/image13.emf"/><Relationship Id="rId15" Type="http://schemas.openxmlformats.org/officeDocument/2006/relationships/image" Target="media/image14.emf"/><Relationship Id="rId16" Type="http://schemas.openxmlformats.org/officeDocument/2006/relationships/image" Target="media/image15.emf"/><Relationship Id="rId17" Type="http://schemas.openxmlformats.org/officeDocument/2006/relationships/image" Target="media/image16.emf"/><Relationship Id="rId18" Type="http://schemas.openxmlformats.org/officeDocument/2006/relationships/image" Target="media/image17.emf"/><Relationship Id="rId19" Type="http://schemas.openxmlformats.org/officeDocument/2006/relationships/image" Target="media/image18.emf"/><Relationship Id="rId20" Type="http://schemas.openxmlformats.org/officeDocument/2006/relationships/image" Target="media/image19.emf"/><Relationship Id="rId21" Type="http://schemas.openxmlformats.org/officeDocument/2006/relationships/image" Target="media/image20.emf"/><Relationship Id="rId22" Type="http://schemas.openxmlformats.org/officeDocument/2006/relationships/image" Target="media/image21.emf"/><Relationship Id="rId23" Type="http://schemas.openxmlformats.org/officeDocument/2006/relationships/image" Target="media/image22.emf"/><Relationship Id="rId24" Type="http://schemas.openxmlformats.org/officeDocument/2006/relationships/image" Target="media/image23.emf"/><Relationship Id="rId25" Type="http://schemas.openxmlformats.org/officeDocument/2006/relationships/image" Target="media/image24.emf"/><Relationship Id="rId26" Type="http://schemas.openxmlformats.org/officeDocument/2006/relationships/image" Target="media/image25.emf"/><Relationship Id="rId27" Type="http://schemas.openxmlformats.org/officeDocument/2006/relationships/image" Target="media/image26.emf"/><Relationship Id="rId28" Type="http://schemas.openxmlformats.org/officeDocument/2006/relationships/image" Target="media/image27.emf"/><Relationship Id="rId29" Type="http://schemas.openxmlformats.org/officeDocument/2006/relationships/image" Target="media/image28.emf"/><Relationship Id="rId30" Type="http://schemas.openxmlformats.org/officeDocument/2006/relationships/image" Target="media/image29.emf"/><Relationship Id="rId31" Type="http://schemas.openxmlformats.org/officeDocument/2006/relationships/image" Target="media/image30.emf"/><Relationship Id="rId32" Type="http://schemas.openxmlformats.org/officeDocument/2006/relationships/image" Target="media/image31.emf"/><Relationship Id="rId33" Type="http://schemas.openxmlformats.org/officeDocument/2006/relationships/image" Target="media/image32.emf"/><Relationship Id="rId34" Type="http://schemas.openxmlformats.org/officeDocument/2006/relationships/image" Target="media/image33.emf"/><Relationship Id="rId35" Type="http://schemas.openxmlformats.org/officeDocument/2006/relationships/image" Target="media/image34.emf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LibreOffice/6.1.5.2$Windows_X86_64 LibreOffice_project/90f8dcf33c87b3705e78202e3df5142b201bd805</Application>
  <Pages>10</Pages>
  <Words>894</Words>
  <Characters>9034</Characters>
  <CharactersWithSpaces>10122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2023-11-06T09:13:29Z</dcterms:created>
  <dc:creator/>
  <dc:description/>
  <dc:language>pt-BR</dc:language>
  <cp:lastModifiedBy/>
  <dcterms:modified xsi:type="dcterms:W3CDTF">2023-11-06T09:54:28Z</dcterms:modified>
  <cp:revision>3</cp:revision>
  <dc:subject/>
  <dc:title/>
</cp:coreProperties>
</file>