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51DC" w14:textId="4D1174DA" w:rsidR="00E34D38" w:rsidRDefault="00DF3AFB">
      <w:r>
        <w:t>Projeto de orçamento de marcenaria</w:t>
      </w:r>
    </w:p>
    <w:p w14:paraId="43DA9F8B" w14:textId="2D4DF758" w:rsidR="00DF3AFB" w:rsidRDefault="00DF3AFB">
      <w:r>
        <w:t xml:space="preserve"> A marcenaria precisa de:</w:t>
      </w:r>
    </w:p>
    <w:p w14:paraId="28E4F75B" w14:textId="69FD2C26" w:rsidR="008B101D" w:rsidRDefault="008B101D" w:rsidP="00BD60EE">
      <w:pPr>
        <w:pStyle w:val="Ttulo1"/>
      </w:pPr>
      <w:r>
        <w:t>Pessoa</w:t>
      </w:r>
    </w:p>
    <w:p w14:paraId="210BF421" w14:textId="5E98D9B6" w:rsidR="00DF3AFB" w:rsidRPr="00BD60EE" w:rsidRDefault="00DF3AFB" w:rsidP="008B101D">
      <w:pPr>
        <w:pStyle w:val="Ttulo2"/>
      </w:pPr>
      <w:proofErr w:type="gramStart"/>
      <w:r w:rsidRPr="00BD60EE">
        <w:t>Cliente  tem</w:t>
      </w:r>
      <w:proofErr w:type="gramEnd"/>
      <w:r w:rsidRPr="00BD60EE">
        <w:t>:</w:t>
      </w:r>
    </w:p>
    <w:p w14:paraId="7AF5DB47" w14:textId="34681719" w:rsidR="00DF3AFB" w:rsidRDefault="00DF3AFB" w:rsidP="008B101D">
      <w:pPr>
        <w:pStyle w:val="Ttulo3"/>
        <w:numPr>
          <w:ilvl w:val="2"/>
          <w:numId w:val="3"/>
        </w:numPr>
      </w:pPr>
      <w:proofErr w:type="gramStart"/>
      <w:r w:rsidRPr="00BD60EE">
        <w:t>Projeto</w:t>
      </w:r>
      <w:r w:rsidR="002D7DEF" w:rsidRPr="00BD60EE">
        <w:t xml:space="preserve">  precisa</w:t>
      </w:r>
      <w:proofErr w:type="gramEnd"/>
      <w:r>
        <w:t>:</w:t>
      </w:r>
    </w:p>
    <w:p w14:paraId="184AFC2A" w14:textId="4BF4099B" w:rsidR="002D7DEF" w:rsidRPr="008B101D" w:rsidRDefault="002D7DEF" w:rsidP="008B101D">
      <w:pPr>
        <w:pStyle w:val="Ttulo4"/>
        <w:numPr>
          <w:ilvl w:val="3"/>
          <w:numId w:val="3"/>
        </w:numPr>
      </w:pPr>
      <w:r w:rsidRPr="008B101D">
        <w:t>Material</w:t>
      </w:r>
    </w:p>
    <w:p w14:paraId="30F7050B" w14:textId="77777777" w:rsidR="002D7DEF" w:rsidRDefault="002D7DEF" w:rsidP="008B101D">
      <w:pPr>
        <w:pStyle w:val="Ttulo3"/>
      </w:pPr>
    </w:p>
    <w:p w14:paraId="31BCBBFE" w14:textId="3A2E6600" w:rsidR="00DF3AFB" w:rsidRDefault="00DF3AFB" w:rsidP="008B101D">
      <w:pPr>
        <w:pStyle w:val="Ttulo2"/>
      </w:pPr>
      <w:proofErr w:type="gramStart"/>
      <w:r>
        <w:t>Fornecedor  tem</w:t>
      </w:r>
      <w:proofErr w:type="gramEnd"/>
      <w:r>
        <w:t>:</w:t>
      </w:r>
    </w:p>
    <w:p w14:paraId="73888088" w14:textId="1149557A" w:rsidR="00DF3AFB" w:rsidRDefault="00DF3AFB" w:rsidP="008B101D">
      <w:pPr>
        <w:pStyle w:val="Ttulo3"/>
      </w:pPr>
      <w:r>
        <w:t>Dado</w:t>
      </w:r>
    </w:p>
    <w:p w14:paraId="637FFA4A" w14:textId="5B054081" w:rsidR="00DF3AFB" w:rsidRDefault="00DF3AFB" w:rsidP="008B101D">
      <w:pPr>
        <w:pStyle w:val="Ttulo3"/>
      </w:pPr>
      <w:r>
        <w:t>Endereço</w:t>
      </w:r>
    </w:p>
    <w:p w14:paraId="311835E2" w14:textId="2C9E96A0" w:rsidR="00DF3AFB" w:rsidRDefault="00DF3AFB" w:rsidP="008B101D">
      <w:pPr>
        <w:pStyle w:val="Ttulo3"/>
      </w:pPr>
      <w:r>
        <w:t>telefone</w:t>
      </w:r>
    </w:p>
    <w:p w14:paraId="5307DA82" w14:textId="4560D574" w:rsidR="00DF3AFB" w:rsidRDefault="00DF3AFB" w:rsidP="008B101D">
      <w:pPr>
        <w:pStyle w:val="Ttulo3"/>
      </w:pPr>
      <w:r>
        <w:t>Material</w:t>
      </w:r>
    </w:p>
    <w:p w14:paraId="2EE99C75" w14:textId="5922FDB2" w:rsidR="00DF3AFB" w:rsidRDefault="00DF3AFB" w:rsidP="008B101D">
      <w:pPr>
        <w:pStyle w:val="Ttulo4"/>
      </w:pPr>
      <w:r>
        <w:t>Gera:</w:t>
      </w:r>
    </w:p>
    <w:p w14:paraId="2E6B6BE8" w14:textId="4112AA5B" w:rsidR="00DF3AFB" w:rsidRDefault="00DF3AFB" w:rsidP="008B101D">
      <w:pPr>
        <w:pStyle w:val="Ttulo5"/>
      </w:pPr>
      <w:r>
        <w:t>Pedaço</w:t>
      </w:r>
    </w:p>
    <w:p w14:paraId="66650FBB" w14:textId="5E37F804" w:rsidR="00DF3AFB" w:rsidRDefault="00DF3AFB" w:rsidP="008B101D">
      <w:pPr>
        <w:pStyle w:val="Ttulo5"/>
      </w:pPr>
      <w:r>
        <w:t>Sobra</w:t>
      </w:r>
    </w:p>
    <w:p w14:paraId="2432A48C" w14:textId="3AF85E32" w:rsidR="00BD60EE" w:rsidRDefault="00BD60EE" w:rsidP="008B101D">
      <w:pPr>
        <w:pStyle w:val="Ttulo5"/>
      </w:pPr>
      <w:r>
        <w:t>Corte</w:t>
      </w:r>
    </w:p>
    <w:p w14:paraId="2F63EBB6" w14:textId="09309CC5" w:rsidR="00BD60EE" w:rsidRDefault="00BD60EE" w:rsidP="008B101D">
      <w:pPr>
        <w:pStyle w:val="Ttulo5"/>
      </w:pPr>
      <w:bookmarkStart w:id="0" w:name="_GoBack"/>
      <w:bookmarkEnd w:id="0"/>
      <w:r>
        <w:t>Chapa</w:t>
      </w:r>
    </w:p>
    <w:sectPr w:rsidR="00BD6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0BAC"/>
    <w:multiLevelType w:val="hybridMultilevel"/>
    <w:tmpl w:val="DD303ED8"/>
    <w:lvl w:ilvl="0" w:tplc="0416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96C7071"/>
    <w:multiLevelType w:val="multilevel"/>
    <w:tmpl w:val="D7F8DC4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911"/>
    <w:rsid w:val="001E2911"/>
    <w:rsid w:val="002D7DEF"/>
    <w:rsid w:val="00306012"/>
    <w:rsid w:val="007C68B4"/>
    <w:rsid w:val="008B101D"/>
    <w:rsid w:val="00BD60EE"/>
    <w:rsid w:val="00D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130B"/>
  <w15:chartTrackingRefBased/>
  <w15:docId w15:val="{338E2B9A-9ACF-487B-83B3-23F810BF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60EE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60EE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B101D"/>
    <w:pPr>
      <w:keepNext/>
      <w:keepLines/>
      <w:numPr>
        <w:ilvl w:val="2"/>
        <w:numId w:val="1"/>
      </w:numPr>
      <w:spacing w:before="40" w:after="0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8B101D"/>
    <w:pPr>
      <w:numPr>
        <w:ilvl w:val="3"/>
      </w:numPr>
      <w:outlineLvl w:val="3"/>
    </w:pPr>
    <w:rPr>
      <w:rFonts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8B101D"/>
    <w:pPr>
      <w:keepNext/>
      <w:keepLines/>
      <w:numPr>
        <w:ilvl w:val="4"/>
        <w:numId w:val="1"/>
      </w:numPr>
      <w:spacing w:before="40" w:after="0"/>
      <w:outlineLvl w:val="4"/>
    </w:pPr>
    <w:rPr>
      <w:rFonts w:ascii="Arial" w:eastAsiaTheme="majorEastAsia" w:hAnsi="Arial" w:cstheme="majorBidi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60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60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60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60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3AF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60EE"/>
    <w:rPr>
      <w:rFonts w:ascii="Arial" w:eastAsiaTheme="majorEastAsia" w:hAnsi="Arial" w:cs="Arial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60EE"/>
    <w:rPr>
      <w:rFonts w:ascii="Arial" w:eastAsiaTheme="majorEastAsia" w:hAnsi="Arial" w:cs="Arial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B101D"/>
    <w:rPr>
      <w:rFonts w:ascii="Arial" w:eastAsiaTheme="majorEastAsia" w:hAnsi="Arial" w:cs="Arial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B101D"/>
    <w:rPr>
      <w:rFonts w:ascii="Arial" w:eastAsiaTheme="majorEastAsia" w:hAnsi="Arial" w:cstheme="majorBidi"/>
      <w:b/>
      <w:bCs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8B101D"/>
    <w:rPr>
      <w:rFonts w:ascii="Arial" w:eastAsiaTheme="majorEastAsia" w:hAnsi="Arial" w:cstheme="majorBidi"/>
      <w:b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60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60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60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60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10</vt:i4>
      </vt:variant>
    </vt:vector>
  </HeadingPairs>
  <TitlesOfParts>
    <vt:vector size="11" baseType="lpstr">
      <vt:lpstr/>
      <vt:lpstr>Cliente  tem:</vt:lpstr>
      <vt:lpstr>    Projeto  precisa:</vt:lpstr>
      <vt:lpstr>        Material</vt:lpstr>
      <vt:lpstr>    </vt:lpstr>
      <vt:lpstr>Fornecedor  tem:</vt:lpstr>
      <vt:lpstr>    Dado</vt:lpstr>
      <vt:lpstr>    Endereço</vt:lpstr>
      <vt:lpstr>    telefone</vt:lpstr>
      <vt:lpstr>    Material</vt:lpstr>
      <vt:lpstr>        Gera:</vt:lpstr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dos Santos Figueiredo</dc:creator>
  <cp:keywords/>
  <dc:description/>
  <cp:lastModifiedBy>Carlos Eduardo dos Santos Figueiredo</cp:lastModifiedBy>
  <cp:revision>3</cp:revision>
  <dcterms:created xsi:type="dcterms:W3CDTF">2019-06-12T23:33:00Z</dcterms:created>
  <dcterms:modified xsi:type="dcterms:W3CDTF">2019-06-13T00:00:00Z</dcterms:modified>
</cp:coreProperties>
</file>