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Pr="00DA11C4" w:rsidRDefault="00F64B3C" w:rsidP="00DA11C4">
      <w:pPr>
        <w:spacing w:line="0" w:lineRule="atLeast"/>
        <w:rPr>
          <w:rFonts w:ascii="Courier New" w:eastAsia="Courier New" w:hAnsi="Courier New"/>
          <w:sz w:val="22"/>
        </w:rPr>
      </w:pPr>
    </w:p>
    <w:p w:rsidR="00F64B3C" w:rsidRDefault="00F64B3C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F64B3C" w:rsidRPr="001244A1" w:rsidRDefault="001244A1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Titulación Integral:</w:t>
      </w:r>
    </w:p>
    <w:p w:rsidR="00F64B3C" w:rsidRPr="00B06A45" w:rsidRDefault="00F64B3C">
      <w:pPr>
        <w:spacing w:line="134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left="1820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(Informe Técnico de Residencia Profesional)</w:t>
      </w: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387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QUE PARA OBTENER EL TÍTULO DE:</w:t>
      </w:r>
    </w:p>
    <w:p w:rsidR="00F64B3C" w:rsidRPr="00B06A45" w:rsidRDefault="00F64B3C">
      <w:pPr>
        <w:spacing w:line="136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INGENIERO EN SISTEMAS COMPUTACIONALES</w:t>
      </w: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387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PRESENTAN:</w:t>
      </w:r>
    </w:p>
    <w:p w:rsidR="00F64B3C" w:rsidRPr="00B06A45" w:rsidRDefault="00F64B3C">
      <w:pPr>
        <w:spacing w:line="136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1244A1" w:rsidP="001244A1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DARCY MICHELLE</w:t>
      </w:r>
      <w:r w:rsidR="00DA11C4" w:rsidRPr="00B06A45">
        <w:rPr>
          <w:rFonts w:ascii="Soberana Sans" w:eastAsia="Courier New" w:hAnsi="Soberana Sans"/>
          <w:b/>
          <w:sz w:val="24"/>
        </w:rPr>
        <w:t xml:space="preserve"> CAMACHO BELLO</w:t>
      </w:r>
    </w:p>
    <w:p w:rsidR="001244A1" w:rsidRPr="00B06A45" w:rsidRDefault="00DA11C4" w:rsidP="001244A1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CARLOS ESCOBAR ZAMORA</w:t>
      </w:r>
    </w:p>
    <w:p w:rsidR="001244A1" w:rsidRPr="00B06A45" w:rsidRDefault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JAVIER ANTONIO FARRERA RAMOS</w:t>
      </w: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200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4B3C">
      <w:pPr>
        <w:spacing w:line="387" w:lineRule="exact"/>
        <w:rPr>
          <w:rFonts w:ascii="Soberana Sans" w:eastAsia="Times New Roman" w:hAnsi="Soberana Sans"/>
          <w:b/>
          <w:sz w:val="24"/>
        </w:rPr>
      </w:pPr>
    </w:p>
    <w:p w:rsidR="00F64B3C" w:rsidRPr="00B06A45" w:rsidRDefault="00F61AAB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ASESOR:</w:t>
      </w:r>
    </w:p>
    <w:p w:rsidR="00F64B3C" w:rsidRPr="00B06A45" w:rsidRDefault="00F64B3C">
      <w:pPr>
        <w:spacing w:line="136" w:lineRule="exact"/>
        <w:rPr>
          <w:rFonts w:ascii="Soberana Sans" w:eastAsia="Times New Roman" w:hAnsi="Soberana Sans"/>
          <w:b/>
          <w:sz w:val="24"/>
        </w:rPr>
      </w:pPr>
    </w:p>
    <w:p w:rsidR="00BF5872" w:rsidRPr="00B06A45" w:rsidRDefault="00BF5872" w:rsidP="00BF5872">
      <w:pPr>
        <w:spacing w:line="0" w:lineRule="atLeast"/>
        <w:ind w:left="2980"/>
        <w:rPr>
          <w:rFonts w:ascii="Soberana Sans" w:eastAsia="Courier New" w:hAnsi="Soberana Sans"/>
          <w:b/>
          <w:sz w:val="24"/>
        </w:rPr>
      </w:pPr>
      <w:r w:rsidRPr="00B06A45">
        <w:rPr>
          <w:rFonts w:ascii="Soberana Sans" w:eastAsia="Courier New" w:hAnsi="Soberana Sans"/>
          <w:b/>
          <w:sz w:val="24"/>
        </w:rPr>
        <w:t>L.I. ANAMIM VILLARREAL WONG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F64B3C" w:rsidRPr="00B06A45" w:rsidRDefault="00F61AAB" w:rsidP="00023190">
      <w:pPr>
        <w:spacing w:line="0" w:lineRule="atLeast"/>
        <w:ind w:right="-279"/>
        <w:jc w:val="center"/>
        <w:rPr>
          <w:rFonts w:ascii="Soberana Sans" w:eastAsia="Times New Roman" w:hAnsi="Soberana Sans"/>
          <w:u w:val="single"/>
        </w:rPr>
      </w:pPr>
      <w:r w:rsidRPr="00B06A45">
        <w:rPr>
          <w:rFonts w:ascii="Soberana Sans" w:eastAsia="Courier New" w:hAnsi="Soberana Sans"/>
          <w:b/>
        </w:rPr>
        <w:t>TAPACHULA, C</w:t>
      </w:r>
      <w:r w:rsidR="00936E22" w:rsidRPr="00B06A45">
        <w:rPr>
          <w:rFonts w:ascii="Soberana Sans" w:eastAsia="Courier New" w:hAnsi="Soberana Sans"/>
          <w:b/>
        </w:rPr>
        <w:t xml:space="preserve">HIAPAS; </w:t>
      </w:r>
      <w:r w:rsidR="00712DAE">
        <w:rPr>
          <w:rFonts w:ascii="Soberana Sans" w:eastAsia="Courier New" w:hAnsi="Soberana Sans"/>
          <w:b/>
        </w:rPr>
        <w:t xml:space="preserve"> </w:t>
      </w:r>
      <w:r w:rsidR="00B06A45" w:rsidRPr="00B06A45">
        <w:rPr>
          <w:rFonts w:ascii="Soberana Sans" w:eastAsia="Courier New" w:hAnsi="Soberana Sans"/>
          <w:b/>
        </w:rPr>
        <w:t>MAYO</w:t>
      </w:r>
      <w:r w:rsidR="00BF5872" w:rsidRPr="00B06A45">
        <w:rPr>
          <w:rFonts w:ascii="Soberana Sans" w:eastAsia="Courier New" w:hAnsi="Soberana Sans"/>
          <w:b/>
        </w:rPr>
        <w:t xml:space="preserve"> 2019</w:t>
      </w:r>
      <w:bookmarkStart w:id="0" w:name="page2"/>
      <w:bookmarkStart w:id="1" w:name="page4"/>
      <w:bookmarkStart w:id="2" w:name="page7"/>
      <w:bookmarkEnd w:id="0"/>
      <w:bookmarkEnd w:id="1"/>
      <w:bookmarkEnd w:id="2"/>
    </w:p>
    <w:sectPr w:rsidR="00F64B3C" w:rsidRPr="00B06A45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76D" w:rsidRDefault="0069176D" w:rsidP="00DA11C4">
      <w:r>
        <w:separator/>
      </w:r>
    </w:p>
  </w:endnote>
  <w:endnote w:type="continuationSeparator" w:id="0">
    <w:p w:rsidR="0069176D" w:rsidRDefault="0069176D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76D" w:rsidRDefault="0069176D" w:rsidP="00DA11C4">
      <w:r>
        <w:separator/>
      </w:r>
    </w:p>
  </w:footnote>
  <w:footnote w:type="continuationSeparator" w:id="0">
    <w:p w:rsidR="0069176D" w:rsidRDefault="0069176D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D2569E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023190"/>
    <w:rsid w:val="00045F85"/>
    <w:rsid w:val="000E703D"/>
    <w:rsid w:val="001244A1"/>
    <w:rsid w:val="001C6934"/>
    <w:rsid w:val="004876C7"/>
    <w:rsid w:val="00592C64"/>
    <w:rsid w:val="00641543"/>
    <w:rsid w:val="0069176D"/>
    <w:rsid w:val="00712DAE"/>
    <w:rsid w:val="00755240"/>
    <w:rsid w:val="007A69E2"/>
    <w:rsid w:val="008F78DE"/>
    <w:rsid w:val="00936E22"/>
    <w:rsid w:val="00B06A45"/>
    <w:rsid w:val="00BF5872"/>
    <w:rsid w:val="00D2569E"/>
    <w:rsid w:val="00D848E3"/>
    <w:rsid w:val="00DA11C4"/>
    <w:rsid w:val="00F61AAB"/>
    <w:rsid w:val="00F64B3C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A897D-C368-4858-9EAE-EB1807AC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11</cp:revision>
  <dcterms:created xsi:type="dcterms:W3CDTF">2019-02-11T22:36:00Z</dcterms:created>
  <dcterms:modified xsi:type="dcterms:W3CDTF">2019-05-08T18:19:00Z</dcterms:modified>
</cp:coreProperties>
</file>