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6CA6DD92" w:rsidR="00BA378D" w:rsidRPr="00361CAC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EB4E011" w14:textId="55AF42FF" w:rsidR="00361CAC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D86417">
        <w:rPr>
          <w:i/>
          <w:iCs/>
          <w:sz w:val="26"/>
          <w:szCs w:val="26"/>
        </w:rPr>
        <w:t xml:space="preserve">implemente </w:t>
      </w:r>
      <w:r w:rsidR="00361CAC">
        <w:rPr>
          <w:i/>
          <w:iCs/>
          <w:sz w:val="26"/>
          <w:szCs w:val="26"/>
        </w:rPr>
        <w:t>uma calculadora de adição e subtração, conforme imagem abaixo</w:t>
      </w:r>
      <w:r w:rsidR="00D43ED1">
        <w:rPr>
          <w:i/>
          <w:iCs/>
          <w:sz w:val="26"/>
          <w:szCs w:val="26"/>
        </w:rPr>
        <w:t>, usando</w:t>
      </w:r>
      <w:r w:rsidR="006B722E">
        <w:rPr>
          <w:i/>
          <w:iCs/>
          <w:sz w:val="26"/>
          <w:szCs w:val="26"/>
        </w:rPr>
        <w:t>:</w:t>
      </w:r>
    </w:p>
    <w:p w14:paraId="7D08F87A" w14:textId="17FE959F" w:rsidR="00D43ED1" w:rsidRPr="00D43ED1" w:rsidRDefault="00D43ED1" w:rsidP="00D43ED1">
      <w:pPr>
        <w:pStyle w:val="PargrafodaLista"/>
        <w:numPr>
          <w:ilvl w:val="0"/>
          <w:numId w:val="12"/>
        </w:numPr>
        <w:ind w:left="1701" w:right="850"/>
        <w:jc w:val="both"/>
        <w:rPr>
          <w:i/>
          <w:iCs/>
        </w:rPr>
      </w:pPr>
      <w:r w:rsidRPr="00D43ED1">
        <w:rPr>
          <w:i/>
          <w:iCs/>
        </w:rPr>
        <w:t>JFrame</w:t>
      </w:r>
    </w:p>
    <w:p w14:paraId="048F9904" w14:textId="639F9AF8" w:rsidR="00D43ED1" w:rsidRPr="00D43ED1" w:rsidRDefault="00D43ED1" w:rsidP="00D43ED1">
      <w:pPr>
        <w:pStyle w:val="PargrafodaLista"/>
        <w:numPr>
          <w:ilvl w:val="0"/>
          <w:numId w:val="12"/>
        </w:numPr>
        <w:ind w:left="1701" w:right="850"/>
        <w:jc w:val="both"/>
        <w:rPr>
          <w:i/>
          <w:iCs/>
        </w:rPr>
      </w:pPr>
      <w:r w:rsidRPr="00D43ED1">
        <w:rPr>
          <w:i/>
          <w:iCs/>
        </w:rPr>
        <w:t>JTextField</w:t>
      </w:r>
    </w:p>
    <w:p w14:paraId="08D6FFDC" w14:textId="1CBEB2CE" w:rsidR="00D43ED1" w:rsidRPr="00D43ED1" w:rsidRDefault="00D43ED1" w:rsidP="00D43ED1">
      <w:pPr>
        <w:pStyle w:val="PargrafodaLista"/>
        <w:numPr>
          <w:ilvl w:val="0"/>
          <w:numId w:val="12"/>
        </w:numPr>
        <w:ind w:left="1701" w:right="850"/>
        <w:jc w:val="both"/>
        <w:rPr>
          <w:i/>
          <w:iCs/>
        </w:rPr>
      </w:pPr>
      <w:r w:rsidRPr="00D43ED1">
        <w:rPr>
          <w:i/>
          <w:iCs/>
        </w:rPr>
        <w:t>JButton</w:t>
      </w:r>
    </w:p>
    <w:p w14:paraId="5ADE4B99" w14:textId="77882026" w:rsidR="00D43ED1" w:rsidRPr="00D43ED1" w:rsidRDefault="00D43ED1" w:rsidP="00D43ED1">
      <w:pPr>
        <w:pStyle w:val="PargrafodaLista"/>
        <w:numPr>
          <w:ilvl w:val="0"/>
          <w:numId w:val="12"/>
        </w:numPr>
        <w:ind w:left="1701" w:right="850"/>
        <w:jc w:val="both"/>
        <w:rPr>
          <w:i/>
          <w:iCs/>
        </w:rPr>
      </w:pPr>
      <w:r w:rsidRPr="00D43ED1">
        <w:rPr>
          <w:i/>
          <w:iCs/>
        </w:rPr>
        <w:t>addActionListener</w:t>
      </w:r>
    </w:p>
    <w:p w14:paraId="40C7BABB" w14:textId="1879538C" w:rsidR="007E26C8" w:rsidRDefault="00D43ED1" w:rsidP="00A83A87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Vai ser necessário usar a conversão de tipo (parse)</w:t>
      </w:r>
      <w:r w:rsidR="00361CAC">
        <w:rPr>
          <w:i/>
          <w:iCs/>
          <w:sz w:val="26"/>
          <w:szCs w:val="26"/>
        </w:rPr>
        <w:t>”</w:t>
      </w:r>
    </w:p>
    <w:p w14:paraId="3D7D7605" w14:textId="52E8C20D" w:rsidR="00141133" w:rsidRPr="00AB67AF" w:rsidRDefault="009F0CDE" w:rsidP="00A55AC8">
      <w:pPr>
        <w:pStyle w:val="PargrafodaLista"/>
        <w:ind w:left="993" w:right="85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6960A3" wp14:editId="53AD26FA">
            <wp:extent cx="2857500" cy="2809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07245106" w:rsidR="00EB21A3" w:rsidRDefault="00D43ED1" w:rsidP="006B722E">
      <w:pPr>
        <w:pStyle w:val="PargrafodaLista"/>
        <w:numPr>
          <w:ilvl w:val="0"/>
          <w:numId w:val="8"/>
        </w:numPr>
        <w:spacing w:after="0"/>
        <w:ind w:right="850"/>
        <w:jc w:val="both"/>
      </w:pPr>
      <w:r>
        <w:t>Java Listeners: Trabalhando com ActionListener e KeyListener em Java</w:t>
      </w:r>
    </w:p>
    <w:p w14:paraId="74CEFFDC" w14:textId="356FEA36" w:rsidR="00D43ED1" w:rsidRDefault="006B722E" w:rsidP="006B722E">
      <w:pPr>
        <w:pStyle w:val="PargrafodaLista"/>
        <w:spacing w:after="0"/>
        <w:ind w:left="1068" w:right="850"/>
        <w:jc w:val="both"/>
      </w:pPr>
      <w:hyperlink r:id="rId8" w:history="1">
        <w:r w:rsidRPr="003A16A2">
          <w:rPr>
            <w:rStyle w:val="Hyperlink"/>
          </w:rPr>
          <w:t>https://www.devmedia.com.br/java-listeners-trabalhando-com-actionlistener-e-keylistener-em-java/31850</w:t>
        </w:r>
      </w:hyperlink>
    </w:p>
    <w:p w14:paraId="7E509352" w14:textId="616954D5" w:rsidR="00D86417" w:rsidRDefault="006B722E" w:rsidP="006B722E">
      <w:pPr>
        <w:pStyle w:val="PargrafodaLista"/>
        <w:numPr>
          <w:ilvl w:val="0"/>
          <w:numId w:val="8"/>
        </w:numPr>
        <w:spacing w:after="0"/>
        <w:ind w:right="850"/>
        <w:jc w:val="both"/>
      </w:pPr>
      <w:r>
        <w:t>Como adicionar um ActionListener no JButton (Java)</w:t>
      </w:r>
    </w:p>
    <w:p w14:paraId="06215BC6" w14:textId="094F2B39" w:rsidR="00A161A4" w:rsidRDefault="006B722E" w:rsidP="006B722E">
      <w:pPr>
        <w:pStyle w:val="Standard"/>
        <w:ind w:left="1134"/>
      </w:pPr>
      <w:hyperlink r:id="rId9" w:history="1">
        <w:r w:rsidRPr="003A16A2">
          <w:rPr>
            <w:rStyle w:val="Hyperlink"/>
          </w:rPr>
          <w:t>https://tecgirl.com.br/como-adicionar-um-actionlistener-no-jbutton-java/</w:t>
        </w:r>
      </w:hyperlink>
      <w:r>
        <w:t xml:space="preserve"> </w:t>
      </w:r>
    </w:p>
    <w:p w14:paraId="04E64A6D" w14:textId="162C294B" w:rsidR="006B722E" w:rsidRDefault="006B722E" w:rsidP="006B722E">
      <w:pPr>
        <w:pStyle w:val="PargrafodaLista"/>
        <w:numPr>
          <w:ilvl w:val="0"/>
          <w:numId w:val="8"/>
        </w:numPr>
        <w:spacing w:after="0"/>
        <w:ind w:right="850"/>
        <w:jc w:val="both"/>
      </w:pPr>
      <w:r>
        <w:t>Java – parseInt() Method</w:t>
      </w:r>
    </w:p>
    <w:p w14:paraId="3738CFCE" w14:textId="47D8247D" w:rsidR="006B722E" w:rsidRDefault="006B722E" w:rsidP="006B722E">
      <w:pPr>
        <w:pStyle w:val="PargrafodaLista"/>
        <w:spacing w:after="0"/>
        <w:ind w:left="1068" w:right="850"/>
        <w:jc w:val="both"/>
      </w:pPr>
      <w:hyperlink r:id="rId10" w:history="1">
        <w:r w:rsidRPr="003A16A2">
          <w:rPr>
            <w:rStyle w:val="Hyperlink"/>
          </w:rPr>
          <w:t>https://www.tutorialspoint.com/java/number_parseint.htm</w:t>
        </w:r>
      </w:hyperlink>
      <w:r>
        <w:t xml:space="preserve"> </w:t>
      </w:r>
    </w:p>
    <w:p w14:paraId="3D39D325" w14:textId="77777777" w:rsidR="006B722E" w:rsidRDefault="006B722E" w:rsidP="006B722E">
      <w:pPr>
        <w:pStyle w:val="Standard"/>
        <w:ind w:left="1134"/>
        <w:rPr>
          <w:rFonts w:hint="eastAsia"/>
          <w:b/>
          <w:bCs/>
        </w:rPr>
      </w:pPr>
    </w:p>
    <w:sectPr w:rsidR="006B722E" w:rsidSect="00935637">
      <w:headerReference w:type="default" r:id="rId11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DBDF" w14:textId="77777777" w:rsidR="00FC631B" w:rsidRDefault="00FC631B" w:rsidP="0002085F">
      <w:pPr>
        <w:spacing w:after="0" w:line="240" w:lineRule="auto"/>
      </w:pPr>
      <w:r>
        <w:separator/>
      </w:r>
    </w:p>
  </w:endnote>
  <w:endnote w:type="continuationSeparator" w:id="0">
    <w:p w14:paraId="15396421" w14:textId="77777777" w:rsidR="00FC631B" w:rsidRDefault="00FC631B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8604" w14:textId="77777777" w:rsidR="00FC631B" w:rsidRDefault="00FC631B" w:rsidP="0002085F">
      <w:pPr>
        <w:spacing w:after="0" w:line="240" w:lineRule="auto"/>
      </w:pPr>
      <w:r>
        <w:separator/>
      </w:r>
    </w:p>
  </w:footnote>
  <w:footnote w:type="continuationSeparator" w:id="0">
    <w:p w14:paraId="05F9F632" w14:textId="77777777" w:rsidR="00FC631B" w:rsidRDefault="00FC631B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09001C39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361CAC">
      <w:rPr>
        <w:b/>
        <w:bCs/>
        <w:color w:val="0070C0"/>
        <w:sz w:val="28"/>
        <w:szCs w:val="28"/>
      </w:rPr>
      <w:t>6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361CAC">
      <w:rPr>
        <w:b/>
        <w:bCs/>
        <w:color w:val="0070C0"/>
        <w:sz w:val="28"/>
        <w:szCs w:val="28"/>
      </w:rPr>
      <w:t>1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4"/>
  </w:num>
  <w:num w:numId="2" w16cid:durableId="1257446317">
    <w:abstractNumId w:val="6"/>
  </w:num>
  <w:num w:numId="3" w16cid:durableId="1830974028">
    <w:abstractNumId w:val="3"/>
  </w:num>
  <w:num w:numId="4" w16cid:durableId="827984559">
    <w:abstractNumId w:val="10"/>
  </w:num>
  <w:num w:numId="5" w16cid:durableId="477442">
    <w:abstractNumId w:val="8"/>
  </w:num>
  <w:num w:numId="6" w16cid:durableId="986594754">
    <w:abstractNumId w:val="7"/>
  </w:num>
  <w:num w:numId="7" w16cid:durableId="781922422">
    <w:abstractNumId w:val="5"/>
  </w:num>
  <w:num w:numId="8" w16cid:durableId="1159494682">
    <w:abstractNumId w:val="2"/>
  </w:num>
  <w:num w:numId="9" w16cid:durableId="654144846">
    <w:abstractNumId w:val="0"/>
  </w:num>
  <w:num w:numId="10" w16cid:durableId="308290067">
    <w:abstractNumId w:val="11"/>
  </w:num>
  <w:num w:numId="11" w16cid:durableId="1664235723">
    <w:abstractNumId w:val="9"/>
  </w:num>
  <w:num w:numId="12" w16cid:durableId="180724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13235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0F4B"/>
    <w:rsid w:val="004F100B"/>
    <w:rsid w:val="00507E0E"/>
    <w:rsid w:val="00552619"/>
    <w:rsid w:val="00560662"/>
    <w:rsid w:val="005A296E"/>
    <w:rsid w:val="005A2AE2"/>
    <w:rsid w:val="005B3746"/>
    <w:rsid w:val="005E3645"/>
    <w:rsid w:val="005E48DD"/>
    <w:rsid w:val="00600C8E"/>
    <w:rsid w:val="00664624"/>
    <w:rsid w:val="006815E9"/>
    <w:rsid w:val="00691416"/>
    <w:rsid w:val="006B1CA6"/>
    <w:rsid w:val="006B722E"/>
    <w:rsid w:val="006D29C0"/>
    <w:rsid w:val="006E0400"/>
    <w:rsid w:val="00702952"/>
    <w:rsid w:val="0079584C"/>
    <w:rsid w:val="007E26C8"/>
    <w:rsid w:val="007E71CB"/>
    <w:rsid w:val="007F5BA8"/>
    <w:rsid w:val="00803852"/>
    <w:rsid w:val="00846D60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9F0CDE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java-listeners-trabalhando-com-actionlistener-e-keylistener-em-java/318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java/number_parsei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girl.com.br/como-adicionar-um-actionlistener-no-jbutton-jav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45</cp:revision>
  <cp:lastPrinted>2022-07-19T20:35:00Z</cp:lastPrinted>
  <dcterms:created xsi:type="dcterms:W3CDTF">2022-07-06T00:14:00Z</dcterms:created>
  <dcterms:modified xsi:type="dcterms:W3CDTF">2022-07-22T01:17:00Z</dcterms:modified>
</cp:coreProperties>
</file>