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ACTA DE REUNIONES EXTERNAS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Ind w:w="577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85"/>
        <w:gridCol w:w="510"/>
        <w:gridCol w:w="945"/>
        <w:gridCol w:w="1350"/>
        <w:gridCol w:w="1770"/>
        <w:gridCol w:w="795"/>
        <w:gridCol w:w="1215"/>
        <w:gridCol w:w="825"/>
        <w:tblGridChange w:id="0">
          <w:tblGrid>
            <w:gridCol w:w="1485"/>
            <w:gridCol w:w="510"/>
            <w:gridCol w:w="945"/>
            <w:gridCol w:w="1350"/>
            <w:gridCol w:w="1770"/>
            <w:gridCol w:w="795"/>
            <w:gridCol w:w="1215"/>
            <w:gridCol w:w="825"/>
          </w:tblGrid>
        </w:tblGridChange>
      </w:tblGrid>
      <w:tr>
        <w:trPr>
          <w:cantSplit w:val="0"/>
          <w:trHeight w:val="247.97851562500003" w:hRule="atLeast"/>
          <w:tblHeader w:val="1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29-09-2025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20:30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Discord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  <w:tr>
        <w:trPr>
          <w:cantSplit w:val="0"/>
          <w:trHeight w:val="231.2214355468750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Optifire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-Samuel Campos</w:t>
            </w:r>
          </w:p>
        </w:tc>
      </w:tr>
      <w:tr>
        <w:trPr>
          <w:cantSplit w:val="0"/>
          <w:trHeight w:val="231.2214355468750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Puntos tratados:</w:t>
      </w:r>
    </w:p>
    <w:p w:rsidR="00000000" w:rsidDel="00000000" w:rsidP="00000000" w:rsidRDefault="00000000" w:rsidRPr="00000000" w14:paraId="00000022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Módulos principales del sistema.</w:t>
      </w:r>
    </w:p>
    <w:p w:rsidR="00000000" w:rsidDel="00000000" w:rsidP="00000000" w:rsidRDefault="00000000" w:rsidRPr="00000000" w14:paraId="00000023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Importancia de la trazabilidad y notificación de usuarios respecto a las OT.</w:t>
      </w:r>
    </w:p>
    <w:p w:rsidR="00000000" w:rsidDel="00000000" w:rsidP="00000000" w:rsidRDefault="00000000" w:rsidRPr="00000000" w14:paraId="00000024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Cómo se mantendrá y se publicará la aplicación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Tareas Asignadas:</w:t>
      </w:r>
    </w:p>
    <w:p w:rsidR="00000000" w:rsidDel="00000000" w:rsidP="00000000" w:rsidRDefault="00000000" w:rsidRPr="00000000" w14:paraId="00000027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OT</w:t>
      </w:r>
    </w:p>
    <w:p w:rsidR="00000000" w:rsidDel="00000000" w:rsidP="00000000" w:rsidRDefault="00000000" w:rsidRPr="00000000" w14:paraId="00000028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Informes</w:t>
      </w:r>
    </w:p>
    <w:p w:rsidR="00000000" w:rsidDel="00000000" w:rsidP="00000000" w:rsidRDefault="00000000" w:rsidRPr="00000000" w14:paraId="00000029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Notificaciones</w:t>
      </w:r>
    </w:p>
    <w:p w:rsidR="00000000" w:rsidDel="00000000" w:rsidP="00000000" w:rsidRDefault="00000000" w:rsidRPr="00000000" w14:paraId="0000002A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Calendario</w:t>
      </w:r>
    </w:p>
    <w:p w:rsidR="00000000" w:rsidDel="00000000" w:rsidP="00000000" w:rsidRDefault="00000000" w:rsidRPr="00000000" w14:paraId="0000002B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Próxima reunión:</w:t>
      </w:r>
    </w:p>
    <w:p w:rsidR="00000000" w:rsidDel="00000000" w:rsidP="00000000" w:rsidRDefault="00000000" w:rsidRPr="00000000" w14:paraId="0000002D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-Lunes 27 de Septiembre a las 11:30 am</w:t>
      </w:r>
    </w:p>
    <w:p w:rsidR="00000000" w:rsidDel="00000000" w:rsidP="00000000" w:rsidRDefault="00000000" w:rsidRPr="00000000" w14:paraId="0000002E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Estimación de avance:</w:t>
      </w:r>
    </w:p>
    <w:p w:rsidR="00000000" w:rsidDel="00000000" w:rsidP="00000000" w:rsidRDefault="00000000" w:rsidRPr="00000000" w14:paraId="00000030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Alto: Se muestra consigue planificar principales tareas para el sprint 2 y su desarrollo.</w:t>
      </w:r>
    </w:p>
    <w:p w:rsidR="00000000" w:rsidDel="00000000" w:rsidP="00000000" w:rsidRDefault="00000000" w:rsidRPr="00000000" w14:paraId="00000031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termina la sesión siendo las 20:30</w:t>
      </w:r>
    </w:p>
    <w:p w:rsidR="00000000" w:rsidDel="00000000" w:rsidP="00000000" w:rsidRDefault="00000000" w:rsidRPr="00000000" w14:paraId="00000032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 xml:space="preserve">Firman:</w:t>
      </w:r>
    </w:p>
    <w:p w:rsidR="00000000" w:rsidDel="00000000" w:rsidP="00000000" w:rsidRDefault="00000000" w:rsidRPr="00000000" w14:paraId="00000034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Héctor Alexander Morales Peralta, Product Owner.</w:t>
      </w:r>
    </w:p>
    <w:p w:rsidR="00000000" w:rsidDel="00000000" w:rsidP="00000000" w:rsidRDefault="00000000" w:rsidRPr="00000000" w14:paraId="00000035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92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-720077</wp:posOffset>
              </wp:positionH>
              <wp:positionV relativeFrom="paragraph">
                <wp:posOffset>-449564</wp:posOffset>
              </wp:positionV>
              <wp:extent cx="7540388" cy="1079500"/>
              <wp:effectExtent b="0" l="0" r="0" t="0"/>
              <wp:wrapNone/>
              <wp:docPr id="125190489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1575800" y="3240250"/>
                                <a:chExt cx="7540400" cy="10795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5800" y="3240250"/>
                                  <a:ext cx="7540400" cy="107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5806" y="3240250"/>
                                  <a:ext cx="7540388" cy="1079500"/>
                                  <a:chOff x="1575800" y="3240250"/>
                                  <a:chExt cx="7540400" cy="10795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5800" y="3240250"/>
                                    <a:ext cx="7540400" cy="1079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5806" y="3240250"/>
                                    <a:ext cx="7540388" cy="1079500"/>
                                    <a:chOff x="1575800" y="3240250"/>
                                    <a:chExt cx="7540400" cy="10795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575800" y="3240250"/>
                                      <a:ext cx="7540400" cy="107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575806" y="3240250"/>
                                      <a:ext cx="7540388" cy="1079500"/>
                                      <a:chOff x="1575800" y="3240250"/>
                                      <a:chExt cx="7540400" cy="107950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1575800" y="3240250"/>
                                        <a:ext cx="7540400" cy="1079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575806" y="3240250"/>
                                        <a:ext cx="7540388" cy="1079500"/>
                                        <a:chOff x="1575800" y="3240250"/>
                                        <a:chExt cx="7540400" cy="107950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1575800" y="3240250"/>
                                          <a:ext cx="7540400" cy="1079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575806" y="3240250"/>
                                          <a:ext cx="7540388" cy="1079500"/>
                                          <a:chOff x="1575800" y="3240250"/>
                                          <a:chExt cx="7540400" cy="107950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1575800" y="3240250"/>
                                            <a:ext cx="754040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575806" y="3240250"/>
                                            <a:ext cx="7540388" cy="1079500"/>
                                            <a:chOff x="1575800" y="3240250"/>
                                            <a:chExt cx="7540400" cy="107950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1575800" y="3240250"/>
                                              <a:ext cx="7540400" cy="1079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1575806" y="3240250"/>
                                              <a:ext cx="7540388" cy="1079500"/>
                                              <a:chOff x="-12759" y="27308"/>
                                              <a:chExt cx="7540833" cy="108000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-12759" y="27308"/>
                                                <a:ext cx="7540825" cy="108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24" name="Shape 24"/>
                                            <wps:spPr>
                                              <a:xfrm>
                                                <a:off x="-12759" y="27308"/>
                                                <a:ext cx="7540833" cy="108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C000"/>
                                              </a:solidFill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pic:pic>
                                            <pic:nvPicPr>
                                              <pic:cNvPr id="25" name="Shape 25"/>
                                              <pic:cNvPicPr preferRelativeResize="0"/>
                                            </pic:nvPicPr>
                                            <pic:blipFill rotWithShape="1">
                                              <a:blip r:embed="rId1">
                                                <a:alphaModFix/>
                                              </a:blip>
                                              <a:srcRect b="0" l="0" r="0" t="0"/>
                                              <a:stretch/>
                                            </pic:blipFill>
                                            <pic:spPr>
                                              <a:xfrm>
                                                <a:off x="333263" y="388670"/>
                                                <a:ext cx="1934732" cy="36016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-720077</wp:posOffset>
              </wp:positionH>
              <wp:positionV relativeFrom="paragraph">
                <wp:posOffset>-449564</wp:posOffset>
              </wp:positionV>
              <wp:extent cx="7540388" cy="1079500"/>
              <wp:effectExtent b="0" l="0" r="0" t="0"/>
              <wp:wrapNone/>
              <wp:docPr id="125190489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nVezCdhrBysQn3KqfP4ZLYmDgA==">CgMxLjA4AHIhMXBtRS1Qa2ZZZFlhMEhPeWxBNzd4VFNZdHhxWUdIOFdh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