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137" w:type="dxa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869"/>
      </w:tblGrid>
      <w:tr w:rsidR="00D540B7" w:rsidRPr="003F0C74" w:rsidTr="00ED7267">
        <w:tc>
          <w:tcPr>
            <w:tcW w:w="2268" w:type="dxa"/>
            <w:vAlign w:val="center"/>
          </w:tcPr>
          <w:p w:rsidR="00D540B7" w:rsidRPr="00AF65EF" w:rsidRDefault="00D540B7" w:rsidP="000B292D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 w:rsidRPr="00AF65EF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Prestador:</w:t>
            </w:r>
          </w:p>
        </w:tc>
        <w:tc>
          <w:tcPr>
            <w:tcW w:w="3869" w:type="dxa"/>
            <w:vAlign w:val="center"/>
          </w:tcPr>
          <w:p w:rsidR="00D540B7" w:rsidRPr="00AF65EF" w:rsidRDefault="00EC02E1" w:rsidP="000B292D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_______________________________</w:t>
            </w:r>
          </w:p>
        </w:tc>
      </w:tr>
      <w:tr w:rsidR="00D540B7" w:rsidRPr="00AF65EF" w:rsidTr="00ED7267">
        <w:tc>
          <w:tcPr>
            <w:tcW w:w="2268" w:type="dxa"/>
            <w:vAlign w:val="center"/>
          </w:tcPr>
          <w:p w:rsidR="00D540B7" w:rsidRPr="003F0C74" w:rsidRDefault="00D540B7" w:rsidP="000B292D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Registro/Autorización</w:t>
            </w:r>
          </w:p>
        </w:tc>
        <w:tc>
          <w:tcPr>
            <w:tcW w:w="3869" w:type="dxa"/>
            <w:vAlign w:val="center"/>
          </w:tcPr>
          <w:p w:rsidR="00D540B7" w:rsidRPr="00AF65EF" w:rsidRDefault="00EC02E1" w:rsidP="00AF65EF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_______________________________</w:t>
            </w:r>
          </w:p>
        </w:tc>
      </w:tr>
      <w:tr w:rsidR="00D540B7" w:rsidRPr="003F0C74" w:rsidTr="00ED7267">
        <w:tc>
          <w:tcPr>
            <w:tcW w:w="2268" w:type="dxa"/>
            <w:vAlign w:val="center"/>
          </w:tcPr>
          <w:p w:rsidR="00D540B7" w:rsidRPr="003F0C74" w:rsidRDefault="00D540B7" w:rsidP="000B292D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Asunto:</w:t>
            </w:r>
          </w:p>
        </w:tc>
        <w:tc>
          <w:tcPr>
            <w:tcW w:w="3869" w:type="dxa"/>
            <w:vAlign w:val="center"/>
          </w:tcPr>
          <w:p w:rsidR="00D540B7" w:rsidRPr="003F0C74" w:rsidRDefault="00D540B7" w:rsidP="000B292D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Restablecimiento de contraseña Argos</w:t>
            </w:r>
          </w:p>
        </w:tc>
      </w:tr>
    </w:tbl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</w:p>
    <w:p w:rsidR="003F0C74" w:rsidRPr="003F0C74" w:rsidRDefault="003F0C74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</w:p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 xml:space="preserve">LIC. AGUSTIN DE JESUS RENTERIA GODINEZ </w:t>
      </w:r>
    </w:p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 xml:space="preserve">SECRETARIO EJECUTIVO DEL CONSEJO ESTATAL </w:t>
      </w:r>
    </w:p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 xml:space="preserve">DE SEGURIDAD PÚBLICA DEL ESTADO DE JALISCO </w:t>
      </w:r>
    </w:p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PRESENTE.</w:t>
      </w:r>
    </w:p>
    <w:p w:rsidR="003F0C74" w:rsidRPr="003F0C74" w:rsidRDefault="003F0C74" w:rsidP="000B292D">
      <w:pPr>
        <w:shd w:val="clear" w:color="auto" w:fill="FFFFFF"/>
        <w:spacing w:line="276" w:lineRule="auto"/>
        <w:ind w:right="0"/>
        <w:jc w:val="right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</w:p>
    <w:p w:rsidR="00ED7267" w:rsidRPr="003F0C74" w:rsidRDefault="00ED7267" w:rsidP="000B292D">
      <w:pPr>
        <w:shd w:val="clear" w:color="auto" w:fill="FFFFFF"/>
        <w:spacing w:line="276" w:lineRule="auto"/>
        <w:ind w:right="0"/>
        <w:jc w:val="right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Atención: Lic. Gladys Margot García Godínez</w:t>
      </w:r>
    </w:p>
    <w:p w:rsidR="00ED7267" w:rsidRPr="003F0C74" w:rsidRDefault="00ED7267" w:rsidP="000B292D">
      <w:pPr>
        <w:shd w:val="clear" w:color="auto" w:fill="FFFFFF"/>
        <w:spacing w:line="276" w:lineRule="auto"/>
        <w:ind w:right="0"/>
        <w:jc w:val="right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Directora de los Servicios de Seguridad Privada</w:t>
      </w:r>
    </w:p>
    <w:p w:rsidR="00194CF0" w:rsidRPr="003F0C74" w:rsidRDefault="00194CF0" w:rsidP="000B292D">
      <w:pPr>
        <w:shd w:val="clear" w:color="auto" w:fill="FFFFFF"/>
        <w:spacing w:line="276" w:lineRule="auto"/>
        <w:ind w:right="0"/>
        <w:jc w:val="right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</w:p>
    <w:p w:rsidR="00194CF0" w:rsidRPr="003F0C74" w:rsidRDefault="00194CF0" w:rsidP="000B292D">
      <w:pPr>
        <w:shd w:val="clear" w:color="auto" w:fill="FFFFFF"/>
        <w:spacing w:line="276" w:lineRule="auto"/>
        <w:ind w:right="0"/>
        <w:jc w:val="right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3446"/>
      </w:tblGrid>
      <w:tr w:rsidR="00194CF0" w:rsidRPr="003F0C74" w:rsidTr="00AE4B8A">
        <w:tc>
          <w:tcPr>
            <w:tcW w:w="6232" w:type="dxa"/>
            <w:vAlign w:val="center"/>
          </w:tcPr>
          <w:p w:rsidR="00194CF0" w:rsidRPr="003F0C74" w:rsidRDefault="00194CF0" w:rsidP="000B292D">
            <w:pPr>
              <w:shd w:val="clear" w:color="auto" w:fill="FFFFFF"/>
              <w:spacing w:line="276" w:lineRule="auto"/>
              <w:ind w:right="0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 xml:space="preserve">El </w:t>
            </w:r>
            <w:r w:rsidRPr="00AE4B8A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C.</w:t>
            </w: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 xml:space="preserve"> __________________________________________________, quien promueve a </w:t>
            </w:r>
            <w:r w:rsidR="00AF65EF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nombre del prestador denominado</w:t>
            </w:r>
            <w:r w:rsidR="00EC02E1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: _______________________________________________________</w:t>
            </w:r>
            <w:r w:rsidRPr="003F0C74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 xml:space="preserve"> </w:t>
            </w: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con el siguiente carácter:</w:t>
            </w:r>
            <w:r w:rsidR="00466399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44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2"/>
              <w:gridCol w:w="2127"/>
            </w:tblGrid>
            <w:tr w:rsidR="00AE4B8A" w:rsidRPr="003F0C74" w:rsidTr="00873D95">
              <w:trPr>
                <w:jc w:val="center"/>
              </w:trPr>
              <w:tc>
                <w:tcPr>
                  <w:tcW w:w="562" w:type="dxa"/>
                </w:tcPr>
                <w:p w:rsidR="00AE4B8A" w:rsidRPr="003F0C74" w:rsidRDefault="00AE4B8A" w:rsidP="00AE4B8A">
                  <w:pPr>
                    <w:spacing w:line="276" w:lineRule="auto"/>
                    <w:ind w:right="0"/>
                    <w:jc w:val="center"/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7" w:type="dxa"/>
                </w:tcPr>
                <w:p w:rsidR="00AE4B8A" w:rsidRPr="003F0C74" w:rsidRDefault="00AE4B8A" w:rsidP="00AE4B8A">
                  <w:pPr>
                    <w:spacing w:line="276" w:lineRule="auto"/>
                    <w:ind w:right="0"/>
                    <w:jc w:val="center"/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</w:pPr>
                  <w:r w:rsidRPr="003F0C74"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  <w:t>Representante Legal</w:t>
                  </w:r>
                </w:p>
              </w:tc>
            </w:tr>
            <w:tr w:rsidR="00AE4B8A" w:rsidRPr="003F0C74" w:rsidTr="00873D95">
              <w:trPr>
                <w:jc w:val="center"/>
              </w:trPr>
              <w:tc>
                <w:tcPr>
                  <w:tcW w:w="562" w:type="dxa"/>
                </w:tcPr>
                <w:p w:rsidR="00AE4B8A" w:rsidRPr="003F0C74" w:rsidRDefault="00AE4B8A" w:rsidP="00AE4B8A">
                  <w:pPr>
                    <w:spacing w:line="276" w:lineRule="auto"/>
                    <w:ind w:right="0"/>
                    <w:jc w:val="center"/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7" w:type="dxa"/>
                </w:tcPr>
                <w:p w:rsidR="00AE4B8A" w:rsidRPr="003F0C74" w:rsidRDefault="00AE4B8A" w:rsidP="00AE4B8A">
                  <w:pPr>
                    <w:spacing w:line="276" w:lineRule="auto"/>
                    <w:ind w:right="0"/>
                    <w:jc w:val="center"/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</w:pPr>
                  <w:r w:rsidRPr="003F0C74"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  <w:t>Apoderado Legal</w:t>
                  </w:r>
                </w:p>
              </w:tc>
            </w:tr>
            <w:tr w:rsidR="00AE4B8A" w:rsidRPr="003F0C74" w:rsidTr="00873D95">
              <w:trPr>
                <w:jc w:val="center"/>
              </w:trPr>
              <w:tc>
                <w:tcPr>
                  <w:tcW w:w="562" w:type="dxa"/>
                </w:tcPr>
                <w:p w:rsidR="00AE4B8A" w:rsidRPr="003F0C74" w:rsidRDefault="00AE4B8A" w:rsidP="00AE4B8A">
                  <w:pPr>
                    <w:spacing w:line="276" w:lineRule="auto"/>
                    <w:ind w:right="0"/>
                    <w:jc w:val="center"/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7" w:type="dxa"/>
                </w:tcPr>
                <w:p w:rsidR="00AE4B8A" w:rsidRPr="003F0C74" w:rsidRDefault="00AE4B8A" w:rsidP="00AE4B8A">
                  <w:pPr>
                    <w:spacing w:line="276" w:lineRule="auto"/>
                    <w:ind w:right="0"/>
                    <w:jc w:val="center"/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</w:pPr>
                  <w:r w:rsidRPr="003F0C74">
                    <w:rPr>
                      <w:rFonts w:ascii="Arial Narrow" w:eastAsia="Times New Roman" w:hAnsi="Arial Narrow" w:cs="Arial"/>
                      <w:color w:val="222222"/>
                      <w:sz w:val="24"/>
                      <w:szCs w:val="24"/>
                      <w:lang w:eastAsia="es-MX"/>
                    </w:rPr>
                    <w:t>Propio Derecho</w:t>
                  </w:r>
                </w:p>
              </w:tc>
            </w:tr>
          </w:tbl>
          <w:p w:rsidR="00AE4B8A" w:rsidRPr="003F0C74" w:rsidRDefault="00AE4B8A" w:rsidP="00AE4B8A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 w:rsidRPr="00AE4B8A">
              <w:rPr>
                <w:rFonts w:ascii="Arial Narrow" w:eastAsia="Times New Roman" w:hAnsi="Arial Narrow" w:cs="Arial"/>
                <w:b/>
                <w:color w:val="222222"/>
                <w:sz w:val="18"/>
                <w:szCs w:val="18"/>
                <w:lang w:eastAsia="es-MX"/>
              </w:rPr>
              <w:t>Marque con una x la opción</w:t>
            </w:r>
          </w:p>
        </w:tc>
      </w:tr>
    </w:tbl>
    <w:p w:rsidR="003F0C74" w:rsidRPr="00AE4B8A" w:rsidRDefault="00AE4B8A" w:rsidP="00AE4B8A">
      <w:pPr>
        <w:shd w:val="clear" w:color="auto" w:fill="FFFFFF"/>
        <w:spacing w:line="276" w:lineRule="auto"/>
        <w:ind w:right="0"/>
        <w:jc w:val="right"/>
        <w:rPr>
          <w:rFonts w:ascii="Arial Narrow" w:eastAsia="Times New Roman" w:hAnsi="Arial Narrow" w:cs="Arial"/>
          <w:b/>
          <w:color w:val="222222"/>
          <w:sz w:val="18"/>
          <w:szCs w:val="18"/>
          <w:lang w:eastAsia="es-MX"/>
        </w:rPr>
      </w:pPr>
      <w:r>
        <w:rPr>
          <w:rFonts w:ascii="Arial Narrow" w:eastAsia="Times New Roman" w:hAnsi="Arial Narrow" w:cs="Arial"/>
          <w:b/>
          <w:color w:val="222222"/>
          <w:sz w:val="18"/>
          <w:szCs w:val="18"/>
          <w:lang w:eastAsia="es-MX"/>
        </w:rPr>
        <w:t xml:space="preserve">   </w:t>
      </w:r>
    </w:p>
    <w:p w:rsidR="00ED7267" w:rsidRPr="003F0C74" w:rsidRDefault="003F0C74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  <w:t xml:space="preserve">De conformidad a lo que dispone el artículo 148 del Reglamento de los Servicios de Seguridad Privada del Estado de Jalisco solicito el </w:t>
      </w: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RESTABLECIMIENTO DE LA CONTRASEÑA DE ACCESO</w:t>
      </w:r>
      <w:r w:rsidRPr="003F0C74"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  <w:t>, para la plataforma electrónica Sistema Integral de Empresas de Seguridad Privada ARGOS, por el siguiente motivo:</w:t>
      </w:r>
    </w:p>
    <w:p w:rsidR="00ED7267" w:rsidRPr="003F0C74" w:rsidRDefault="00ED726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6066"/>
      </w:tblGrid>
      <w:tr w:rsidR="003F0C74" w:rsidRPr="003F0C74" w:rsidTr="00AE4B8A">
        <w:trPr>
          <w:jc w:val="center"/>
        </w:trPr>
        <w:tc>
          <w:tcPr>
            <w:tcW w:w="733" w:type="dxa"/>
            <w:vAlign w:val="center"/>
          </w:tcPr>
          <w:p w:rsidR="003F0C74" w:rsidRPr="003F0C74" w:rsidRDefault="003F0C74" w:rsidP="00466399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</w:p>
        </w:tc>
        <w:tc>
          <w:tcPr>
            <w:tcW w:w="6066" w:type="dxa"/>
          </w:tcPr>
          <w:p w:rsidR="003F0C74" w:rsidRPr="003F0C74" w:rsidRDefault="003F0C74" w:rsidP="000B292D">
            <w:pPr>
              <w:spacing w:line="276" w:lineRule="auto"/>
              <w:ind w:right="0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Extravío de la contraseña anterior</w:t>
            </w:r>
          </w:p>
        </w:tc>
      </w:tr>
      <w:tr w:rsidR="003F0C74" w:rsidRPr="003F0C74" w:rsidTr="00AE4B8A">
        <w:trPr>
          <w:jc w:val="center"/>
        </w:trPr>
        <w:tc>
          <w:tcPr>
            <w:tcW w:w="733" w:type="dxa"/>
            <w:vAlign w:val="center"/>
          </w:tcPr>
          <w:p w:rsidR="003F0C74" w:rsidRPr="003F0C74" w:rsidRDefault="003F0C74" w:rsidP="00466399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</w:p>
        </w:tc>
        <w:tc>
          <w:tcPr>
            <w:tcW w:w="6066" w:type="dxa"/>
          </w:tcPr>
          <w:p w:rsidR="003F0C74" w:rsidRPr="003F0C74" w:rsidRDefault="003F0C74" w:rsidP="000B292D">
            <w:pPr>
              <w:spacing w:line="276" w:lineRule="auto"/>
              <w:ind w:right="0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Olvido de la contraseña anterior</w:t>
            </w:r>
          </w:p>
        </w:tc>
      </w:tr>
      <w:tr w:rsidR="003F0C74" w:rsidRPr="003F0C74" w:rsidTr="00AE4B8A">
        <w:trPr>
          <w:jc w:val="center"/>
        </w:trPr>
        <w:tc>
          <w:tcPr>
            <w:tcW w:w="733" w:type="dxa"/>
            <w:vAlign w:val="center"/>
          </w:tcPr>
          <w:p w:rsidR="003F0C74" w:rsidRPr="003F0C74" w:rsidRDefault="003F0C74" w:rsidP="00466399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</w:p>
        </w:tc>
        <w:tc>
          <w:tcPr>
            <w:tcW w:w="6066" w:type="dxa"/>
          </w:tcPr>
          <w:p w:rsidR="003F0C74" w:rsidRPr="003F0C74" w:rsidRDefault="003F0C74" w:rsidP="000B292D">
            <w:pPr>
              <w:spacing w:line="276" w:lineRule="auto"/>
              <w:ind w:right="0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 xml:space="preserve">Bloqueo de la plataforma por múltiples intentos </w:t>
            </w:r>
          </w:p>
        </w:tc>
      </w:tr>
      <w:tr w:rsidR="003F0C74" w:rsidRPr="003F0C74" w:rsidTr="00AE4B8A">
        <w:trPr>
          <w:jc w:val="center"/>
        </w:trPr>
        <w:tc>
          <w:tcPr>
            <w:tcW w:w="733" w:type="dxa"/>
            <w:vAlign w:val="center"/>
          </w:tcPr>
          <w:p w:rsidR="003F0C74" w:rsidRPr="003F0C74" w:rsidRDefault="003F0C74" w:rsidP="00466399">
            <w:pPr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</w:p>
        </w:tc>
        <w:tc>
          <w:tcPr>
            <w:tcW w:w="6066" w:type="dxa"/>
          </w:tcPr>
          <w:p w:rsidR="003F0C74" w:rsidRPr="003F0C74" w:rsidRDefault="000B292D" w:rsidP="000B292D">
            <w:pPr>
              <w:spacing w:line="276" w:lineRule="auto"/>
              <w:ind w:right="0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  <w:r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Otro: (Especifique causa)</w:t>
            </w:r>
          </w:p>
        </w:tc>
      </w:tr>
    </w:tbl>
    <w:p w:rsidR="003F0C74" w:rsidRPr="003F0C74" w:rsidRDefault="00AE4B8A" w:rsidP="00AE4B8A">
      <w:pPr>
        <w:shd w:val="clear" w:color="auto" w:fill="FFFFFF"/>
        <w:spacing w:line="276" w:lineRule="auto"/>
        <w:ind w:right="0"/>
        <w:jc w:val="center"/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</w:pPr>
      <w:r w:rsidRPr="00AE4B8A">
        <w:rPr>
          <w:rFonts w:ascii="Arial Narrow" w:eastAsia="Times New Roman" w:hAnsi="Arial Narrow" w:cs="Arial"/>
          <w:b/>
          <w:color w:val="222222"/>
          <w:sz w:val="18"/>
          <w:szCs w:val="18"/>
          <w:lang w:eastAsia="es-MX"/>
        </w:rPr>
        <w:t>Marque con una x la opción</w:t>
      </w:r>
    </w:p>
    <w:p w:rsidR="00AE4B8A" w:rsidRDefault="00AE4B8A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</w:pPr>
    </w:p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  <w:t>Sin más por el momento, me despido de Usted, quedando a sus órdenes.</w:t>
      </w:r>
    </w:p>
    <w:p w:rsidR="00D540B7" w:rsidRPr="003F0C74" w:rsidRDefault="00D540B7" w:rsidP="000B292D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color w:val="222222"/>
          <w:sz w:val="24"/>
          <w:szCs w:val="24"/>
          <w:lang w:eastAsia="es-MX"/>
        </w:rPr>
      </w:pPr>
    </w:p>
    <w:p w:rsidR="00D540B7" w:rsidRPr="003F0C74" w:rsidRDefault="00D540B7" w:rsidP="000B292D">
      <w:pPr>
        <w:shd w:val="clear" w:color="auto" w:fill="FFFFFF"/>
        <w:spacing w:line="276" w:lineRule="auto"/>
        <w:ind w:right="0"/>
        <w:jc w:val="center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ATENTAMENTE</w:t>
      </w:r>
    </w:p>
    <w:p w:rsidR="00D540B7" w:rsidRPr="003F0C74" w:rsidRDefault="003F0C74" w:rsidP="000B292D">
      <w:pPr>
        <w:shd w:val="clear" w:color="auto" w:fill="FFFFFF"/>
        <w:spacing w:line="276" w:lineRule="auto"/>
        <w:ind w:right="0"/>
        <w:jc w:val="center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Guadalajara</w:t>
      </w:r>
      <w:r w:rsidR="00D540B7"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, Jalisco</w:t>
      </w:r>
      <w:r w:rsidR="00AF65EF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,</w:t>
      </w:r>
      <w:r w:rsidR="00D540B7"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 xml:space="preserve"> a</w:t>
      </w:r>
      <w:r w:rsidRPr="003F0C74"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  <w:t>l día de su presentación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B292D" w:rsidTr="00AF65EF">
        <w:trPr>
          <w:jc w:val="center"/>
        </w:trPr>
        <w:tc>
          <w:tcPr>
            <w:tcW w:w="4820" w:type="dxa"/>
          </w:tcPr>
          <w:p w:rsidR="000B292D" w:rsidRDefault="000B292D" w:rsidP="000B292D">
            <w:pPr>
              <w:shd w:val="clear" w:color="auto" w:fill="FFFFFF"/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</w:p>
          <w:p w:rsidR="00AF65EF" w:rsidRDefault="00AF65EF" w:rsidP="000B292D">
            <w:pPr>
              <w:shd w:val="clear" w:color="auto" w:fill="FFFFFF"/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</w:p>
          <w:p w:rsidR="000B292D" w:rsidRDefault="000B292D" w:rsidP="000B292D">
            <w:pPr>
              <w:shd w:val="clear" w:color="auto" w:fill="FFFFFF"/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</w:p>
          <w:p w:rsidR="000B292D" w:rsidRDefault="000B292D" w:rsidP="000B292D">
            <w:pPr>
              <w:shd w:val="clear" w:color="auto" w:fill="FFFFFF"/>
              <w:spacing w:line="276" w:lineRule="auto"/>
              <w:ind w:right="0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</w:p>
        </w:tc>
      </w:tr>
      <w:tr w:rsidR="000B292D" w:rsidTr="00AF65EF">
        <w:trPr>
          <w:jc w:val="center"/>
        </w:trPr>
        <w:tc>
          <w:tcPr>
            <w:tcW w:w="4820" w:type="dxa"/>
          </w:tcPr>
          <w:p w:rsidR="000B292D" w:rsidRDefault="000B292D" w:rsidP="000B292D">
            <w:pPr>
              <w:shd w:val="clear" w:color="auto" w:fill="FFFFFF"/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C. _________________________________</w:t>
            </w:r>
            <w:r w:rsidR="00AF65EF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______</w:t>
            </w:r>
          </w:p>
        </w:tc>
      </w:tr>
      <w:tr w:rsidR="000B292D" w:rsidTr="00AF65EF">
        <w:trPr>
          <w:jc w:val="center"/>
        </w:trPr>
        <w:tc>
          <w:tcPr>
            <w:tcW w:w="4820" w:type="dxa"/>
          </w:tcPr>
          <w:p w:rsidR="000B292D" w:rsidRPr="003F0C74" w:rsidRDefault="000B292D" w:rsidP="000B292D">
            <w:pPr>
              <w:shd w:val="clear" w:color="auto" w:fill="FFFFFF"/>
              <w:spacing w:line="276" w:lineRule="auto"/>
              <w:ind w:right="0"/>
              <w:jc w:val="center"/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</w:pPr>
            <w:r w:rsidRPr="003F0C74">
              <w:rPr>
                <w:rFonts w:ascii="Arial Narrow" w:eastAsia="Times New Roman" w:hAnsi="Arial Narrow" w:cs="Arial"/>
                <w:color w:val="222222"/>
                <w:sz w:val="24"/>
                <w:szCs w:val="24"/>
                <w:lang w:eastAsia="es-MX"/>
              </w:rPr>
              <w:t>Quien promueve a nombre del prestador:</w:t>
            </w:r>
          </w:p>
          <w:p w:rsidR="000B292D" w:rsidRPr="000B292D" w:rsidRDefault="00EC02E1" w:rsidP="000B292D">
            <w:pPr>
              <w:shd w:val="clear" w:color="auto" w:fill="FFFFFF"/>
              <w:spacing w:line="276" w:lineRule="auto"/>
              <w:ind w:right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eastAsia="es-MX"/>
              </w:rPr>
              <w:t>__________________________________</w:t>
            </w:r>
          </w:p>
        </w:tc>
      </w:tr>
    </w:tbl>
    <w:p w:rsidR="003F0C74" w:rsidRPr="003F0C74" w:rsidRDefault="003F0C74" w:rsidP="00AE4B8A">
      <w:pPr>
        <w:shd w:val="clear" w:color="auto" w:fill="FFFFFF"/>
        <w:spacing w:line="276" w:lineRule="auto"/>
        <w:ind w:right="0"/>
        <w:rPr>
          <w:rFonts w:ascii="Arial Narrow" w:eastAsia="Times New Roman" w:hAnsi="Arial Narrow" w:cs="Arial"/>
          <w:b/>
          <w:color w:val="222222"/>
          <w:sz w:val="24"/>
          <w:szCs w:val="24"/>
          <w:lang w:eastAsia="es-MX"/>
        </w:rPr>
      </w:pPr>
    </w:p>
    <w:sectPr w:rsidR="003F0C74" w:rsidRPr="003F0C74" w:rsidSect="007645F7">
      <w:type w:val="continuous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3B93"/>
    <w:multiLevelType w:val="hybridMultilevel"/>
    <w:tmpl w:val="80FCAB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8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B7"/>
    <w:rsid w:val="000958FB"/>
    <w:rsid w:val="000B292D"/>
    <w:rsid w:val="00107DE3"/>
    <w:rsid w:val="00194CF0"/>
    <w:rsid w:val="00344AC5"/>
    <w:rsid w:val="003F0C74"/>
    <w:rsid w:val="00466399"/>
    <w:rsid w:val="007645F7"/>
    <w:rsid w:val="00841E9D"/>
    <w:rsid w:val="008F29F3"/>
    <w:rsid w:val="00943569"/>
    <w:rsid w:val="00AE4B8A"/>
    <w:rsid w:val="00AF65EF"/>
    <w:rsid w:val="00D540B7"/>
    <w:rsid w:val="00DE4F40"/>
    <w:rsid w:val="00EC02E1"/>
    <w:rsid w:val="00E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53E8"/>
  <w15:chartTrackingRefBased/>
  <w15:docId w15:val="{7B4ECDDA-44E4-4C2A-88A1-9E79B82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B7"/>
    <w:pPr>
      <w:spacing w:after="0" w:line="360" w:lineRule="auto"/>
      <w:ind w:right="51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D72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2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2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2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26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2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Marcial Gomez Ayala</dc:creator>
  <cp:keywords/>
  <dc:description/>
  <cp:lastModifiedBy>Juan Carlos</cp:lastModifiedBy>
  <cp:revision>1</cp:revision>
  <dcterms:created xsi:type="dcterms:W3CDTF">2023-07-17T20:49:00Z</dcterms:created>
  <dcterms:modified xsi:type="dcterms:W3CDTF">2023-07-17T20:49:00Z</dcterms:modified>
</cp:coreProperties>
</file>