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7553B" w:rsidRPr="0017553B" w:rsidTr="0017553B">
        <w:tc>
          <w:tcPr>
            <w:tcW w:w="8644" w:type="dxa"/>
          </w:tcPr>
          <w:p w:rsidR="0017553B" w:rsidRPr="0017553B" w:rsidRDefault="0017553B" w:rsidP="00175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proofErr w:type="gramStart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&lt;?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php</w:t>
            </w:r>
            <w:proofErr w:type="gram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require_once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'../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funciones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/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conexion.php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);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?&gt;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&lt;?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php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session_start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();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loginFormAction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$_SERVER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[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'PHP_SELF'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];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if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isset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accesscheck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))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{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$GLOBALS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[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PrevUrl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]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accesscheck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session_register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PrevUrl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);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}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if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isset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$_POST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[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'user'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]))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{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loginUsername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$_POST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[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'user'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];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$password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$_POST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[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'pass'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];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MM_fldUserAuthorization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Nivel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MM_redirectLoginSuccess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index.php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MM_redirectLoginFailed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login.php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MM_redirecttoReferrer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true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mysql_select_db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database_conexion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,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conexion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);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LoginRS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__query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sprintf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 xml:space="preserve">"SELECT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UserID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 xml:space="preserve">, Password,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Nivel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 xml:space="preserve"> FROM admin WHERE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UserID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='%s' AND Password='%s'"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,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get_magic_quotes_gpc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()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?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$</w:t>
            </w:r>
            <w:proofErr w:type="spellStart"/>
            <w:proofErr w:type="gram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loginUsername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:</w:t>
            </w:r>
            <w:proofErr w:type="gram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addslashes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loginUsername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),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get_magic_quotes_gpc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()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?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$password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: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addslashes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$password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));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LoginRS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mysql_query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LoginRS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__query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,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conexion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)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or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die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mysql_error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());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loginFoundUser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mysql_num_rows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LoginRS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);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if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loginFoundUser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)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{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 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loginStrGroup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 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mysql_result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$LoginRS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,</w:t>
            </w:r>
            <w:r w:rsidRPr="0017553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es-ES"/>
              </w:rPr>
              <w:t>0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,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'Nivel'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);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</w:t>
            </w:r>
            <w:r w:rsidRPr="0017553B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es-ES"/>
              </w:rPr>
              <w:t>//declare two session variables and assign them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  $GLOBALS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[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MM_Username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]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loginUsername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  $GLOBALS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[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MM_UserGroup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]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loginStrGroup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</w:t>
            </w:r>
            <w:r w:rsidRPr="0017553B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es-ES"/>
              </w:rPr>
              <w:t>//register the session variables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session_register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MM_Username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);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session_register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MM_UserGroup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);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if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isset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$_SESSION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[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PrevUrl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])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&amp;&amp;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true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)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{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   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MM_redirectLoginSuccess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$_SESSION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[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PrevUrl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];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}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  header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"Location: 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.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MM_</w:t>
            </w:r>
            <w:proofErr w:type="gram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redirectLoginSuccess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)</w:t>
            </w:r>
            <w:proofErr w:type="gram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}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else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{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  header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(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"Location: "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.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MM_redirectLoginFailed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);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}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}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?&gt;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&lt;!DOCTYPE HTML PUBLIC "-//W3C//DTD HTML 4.01//EN"&gt;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&lt;head&gt;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&lt;meta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http-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equiv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"content-type"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content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"text/html; charset=utf-8"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/&gt;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&lt;meta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name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"description"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content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Sistema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 xml:space="preserve"> de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Matricula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/&gt;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&lt;meta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name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"keywords"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content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"Keywords"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/&gt;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&lt;meta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name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"author"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content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 xml:space="preserve">"Brian Garcia 2006,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Neuromantes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Informatica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/&gt;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&lt;link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rel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stylesheet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type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"text/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css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href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"../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css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/estilo.css"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media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"screen"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title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Sistema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 xml:space="preserve"> de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Matriculas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/&gt;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&lt;title&gt;&lt;/title&gt;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&lt;/head&gt;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&lt;html&gt;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lastRenderedPageBreak/>
              <w:t>&lt;body&gt;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br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br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br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br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br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br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br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br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br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br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&lt;center&gt;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&lt;div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id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"login"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                        &lt;form name="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acceso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" method="POST" action="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&lt;?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php echo $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loginFormAction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?&gt;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"&gt;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    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&lt;div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class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medio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-column-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caja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-login-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gris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&gt;&lt;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img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src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"../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imagenes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/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sitio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/login.jpg"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&gt;&lt;/div&gt;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            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&lt;table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cellspacing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"0"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width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"100%"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border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'0'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        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                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            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tr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class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estilocelda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            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&lt;td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class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estilocelda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Usuario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&lt;/td&gt;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                    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&lt;td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class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estilocelda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&gt;&lt;input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name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"user"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 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type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"text"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id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"user"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 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class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"login"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&gt;&lt;/td&gt;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            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&lt;/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tr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            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tr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class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estilocelda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            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&lt;td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class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estilocelda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Password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&lt;/td&gt;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                    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&lt;td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class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estilocelda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&gt;&lt;input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name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"pass"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 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type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"password"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class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"login"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id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"pass"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&lt;/td&gt;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            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&lt;/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tr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            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tr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class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"estilocelda2"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            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&lt;td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colspan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'2'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class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estilocelda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&gt;&lt;input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type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"submit"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name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"Submit"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17553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es-ES"/>
              </w:rPr>
              <w:t>value</w:t>
            </w:r>
            <w:r w:rsidRPr="0017553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  <w:t>=</w:t>
            </w:r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Enviar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es-ES"/>
              </w:rPr>
              <w:t>"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&gt;&lt;/td&gt;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            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&lt;/</w:t>
            </w:r>
            <w:proofErr w:type="spellStart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tr</w:t>
            </w:r>
            <w:proofErr w:type="spellEnd"/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    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&lt;/form&gt;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                </w:t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&lt;/div&gt;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&lt;/center&gt;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&lt;/body&gt;</w:t>
            </w:r>
            <w:r w:rsidRPr="001755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17553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es-ES"/>
              </w:rPr>
              <w:t>&lt;/html&gt;</w:t>
            </w:r>
          </w:p>
          <w:p w:rsidR="0017553B" w:rsidRPr="0017553B" w:rsidRDefault="0017553B">
            <w:pPr>
              <w:rPr>
                <w:lang w:val="en-US"/>
              </w:rPr>
            </w:pPr>
          </w:p>
        </w:tc>
      </w:tr>
      <w:tr w:rsidR="00507836" w:rsidRPr="0017553B" w:rsidTr="0017553B">
        <w:tc>
          <w:tcPr>
            <w:tcW w:w="8644" w:type="dxa"/>
          </w:tcPr>
          <w:p w:rsidR="00507836" w:rsidRDefault="00507836" w:rsidP="00175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</w:pPr>
          </w:p>
          <w:p w:rsidR="00507836" w:rsidRPr="0017553B" w:rsidRDefault="00507836" w:rsidP="00175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</w:pPr>
          </w:p>
        </w:tc>
      </w:tr>
      <w:tr w:rsidR="00507836" w:rsidRPr="0017553B" w:rsidTr="0017553B">
        <w:tc>
          <w:tcPr>
            <w:tcW w:w="8644" w:type="dxa"/>
          </w:tcPr>
          <w:p w:rsidR="00507836" w:rsidRPr="0017553B" w:rsidRDefault="00507836" w:rsidP="00175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</w:pPr>
            <w:bookmarkStart w:id="0" w:name="_GoBack"/>
            <w:bookmarkEnd w:id="0"/>
          </w:p>
        </w:tc>
      </w:tr>
      <w:tr w:rsidR="00507836" w:rsidRPr="0017553B" w:rsidTr="0017553B">
        <w:tc>
          <w:tcPr>
            <w:tcW w:w="8644" w:type="dxa"/>
          </w:tcPr>
          <w:p w:rsidR="00507836" w:rsidRPr="0017553B" w:rsidRDefault="00507836" w:rsidP="00175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es-ES"/>
              </w:rPr>
            </w:pPr>
          </w:p>
        </w:tc>
      </w:tr>
    </w:tbl>
    <w:p w:rsidR="00470933" w:rsidRDefault="00470933">
      <w:pPr>
        <w:rPr>
          <w:lang w:val="en-US"/>
        </w:rPr>
      </w:pPr>
    </w:p>
    <w:p w:rsidR="0017553B" w:rsidRDefault="0017553B">
      <w:pPr>
        <w:rPr>
          <w:lang w:val="en-US"/>
        </w:rPr>
      </w:pPr>
    </w:p>
    <w:p w:rsidR="0017553B" w:rsidRDefault="0017553B">
      <w:pPr>
        <w:rPr>
          <w:lang w:val="en-US"/>
        </w:rPr>
      </w:pPr>
    </w:p>
    <w:p w:rsidR="0017553B" w:rsidRDefault="0017553B">
      <w:pPr>
        <w:rPr>
          <w:lang w:val="en-US"/>
        </w:rPr>
      </w:pPr>
    </w:p>
    <w:p w:rsidR="0017553B" w:rsidRDefault="0017553B">
      <w:pPr>
        <w:rPr>
          <w:lang w:val="en-US"/>
        </w:rPr>
      </w:pPr>
    </w:p>
    <w:p w:rsidR="0017553B" w:rsidRDefault="0017553B">
      <w:pPr>
        <w:rPr>
          <w:lang w:val="en-US"/>
        </w:rPr>
      </w:pPr>
    </w:p>
    <w:p w:rsidR="0017553B" w:rsidRDefault="0017553B">
      <w:pPr>
        <w:rPr>
          <w:lang w:val="en-US"/>
        </w:rPr>
      </w:pPr>
    </w:p>
    <w:p w:rsidR="0017553B" w:rsidRDefault="0017553B">
      <w:pPr>
        <w:rPr>
          <w:lang w:val="en-US"/>
        </w:rPr>
      </w:pPr>
    </w:p>
    <w:p w:rsidR="0017553B" w:rsidRDefault="0017553B">
      <w:pPr>
        <w:rPr>
          <w:lang w:val="en-US"/>
        </w:rPr>
      </w:pPr>
    </w:p>
    <w:p w:rsidR="0017553B" w:rsidRDefault="0017553B">
      <w:pPr>
        <w:rPr>
          <w:lang w:val="en-US"/>
        </w:rPr>
      </w:pPr>
    </w:p>
    <w:p w:rsidR="0017553B" w:rsidRDefault="0017553B">
      <w:pPr>
        <w:rPr>
          <w:lang w:val="en-US"/>
        </w:rPr>
      </w:pPr>
    </w:p>
    <w:p w:rsidR="0017553B" w:rsidRPr="0017553B" w:rsidRDefault="0017553B">
      <w:pPr>
        <w:rPr>
          <w:lang w:val="en-US"/>
        </w:rPr>
      </w:pPr>
    </w:p>
    <w:sectPr w:rsidR="0017553B" w:rsidRPr="00175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53B"/>
    <w:rsid w:val="0017553B"/>
    <w:rsid w:val="00470933"/>
    <w:rsid w:val="00507836"/>
    <w:rsid w:val="00B4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5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5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6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2013-06-19T22:57:00Z</dcterms:created>
  <dcterms:modified xsi:type="dcterms:W3CDTF">2013-06-19T23:35:00Z</dcterms:modified>
</cp:coreProperties>
</file>