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A2F80" w14:textId="77777777" w:rsidR="00C139A9" w:rsidRPr="00C139A9" w:rsidRDefault="00C139A9" w:rsidP="00C139A9">
      <w:pPr>
        <w:shd w:val="clear" w:color="auto" w:fill="FFFFFF"/>
        <w:spacing w:after="150" w:line="585" w:lineRule="atLeast"/>
        <w:rPr>
          <w:rFonts w:ascii="Open Sans" w:eastAsia="Times New Roman" w:hAnsi="Open Sans" w:cs="Open Sans"/>
          <w:color w:val="555555"/>
          <w:sz w:val="41"/>
          <w:szCs w:val="41"/>
        </w:rPr>
      </w:pPr>
      <w:r w:rsidRPr="00C139A9">
        <w:rPr>
          <w:rFonts w:ascii="Open Sans" w:eastAsia="Times New Roman" w:hAnsi="Open Sans" w:cs="Open Sans"/>
          <w:b/>
          <w:bCs/>
          <w:color w:val="555555"/>
          <w:sz w:val="41"/>
          <w:szCs w:val="41"/>
        </w:rPr>
        <w:t>Find a duplicate, Space Edition™ BEAST MODE</w:t>
      </w:r>
    </w:p>
    <w:p w14:paraId="434D08D5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In </w:t>
      </w:r>
      <w:hyperlink r:id="rId5" w:history="1">
        <w:r w:rsidRPr="00C139A9">
          <w:rPr>
            <w:rFonts w:ascii="Times New Roman" w:eastAsia="Times New Roman" w:hAnsi="Times New Roman" w:cs="Times New Roman"/>
            <w:color w:val="337AB7"/>
            <w:sz w:val="26"/>
            <w:szCs w:val="26"/>
            <w:u w:val="single"/>
          </w:rPr>
          <w:t>Find a duplicate, Space Edition™</w:t>
        </w:r>
      </w:hyperlink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, we were given a vector of integers where:</w:t>
      </w:r>
    </w:p>
    <w:p w14:paraId="7D58AA38" w14:textId="77777777" w:rsidR="00C139A9" w:rsidRPr="00C139A9" w:rsidRDefault="00C139A9" w:rsidP="00C1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Times New Roman" w:eastAsia="Times New Roman" w:hAnsi="Times New Roman" w:cs="Times New Roman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sz w:val="26"/>
          <w:szCs w:val="26"/>
        </w:rPr>
        <w:t>the integers are in the range </w:t>
      </w:r>
      <w:proofErr w:type="gramStart"/>
      <w:r w:rsidRPr="00C139A9">
        <w:rPr>
          <w:rFonts w:ascii="Times New Roman" w:eastAsia="Times New Roman" w:hAnsi="Times New Roman" w:cs="Times New Roman"/>
          <w:bdr w:val="none" w:sz="0" w:space="0" w:color="auto" w:frame="1"/>
        </w:rPr>
        <w:t>1..</w:t>
      </w:r>
      <w:proofErr w:type="gramEnd"/>
      <w:r w:rsidRPr="00C139A9">
        <w:rPr>
          <w:rFonts w:ascii="Times New Roman" w:eastAsia="Times New Roman" w:hAnsi="Times New Roman" w:cs="Times New Roman"/>
          <w:bdr w:val="none" w:sz="0" w:space="0" w:color="auto" w:frame="1"/>
        </w:rPr>
        <w:t>n</w:t>
      </w:r>
      <w:r w:rsidRPr="00C139A9">
        <w:rPr>
          <w:rFonts w:ascii="Times New Roman" w:eastAsia="Times New Roman" w:hAnsi="Times New Roman" w:cs="Times New Roman"/>
        </w:rPr>
        <w:t>1..</w:t>
      </w:r>
      <w:r w:rsidRPr="00C139A9">
        <w:rPr>
          <w:rFonts w:ascii="KaTeX_Math" w:eastAsia="Times New Roman" w:hAnsi="KaTeX_Math" w:cs="Times New Roman"/>
          <w:i/>
          <w:iCs/>
        </w:rPr>
        <w:t>n</w:t>
      </w:r>
    </w:p>
    <w:p w14:paraId="4D871430" w14:textId="77777777" w:rsidR="00C139A9" w:rsidRPr="00C139A9" w:rsidRDefault="00C139A9" w:rsidP="00C139A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Times New Roman" w:eastAsia="Times New Roman" w:hAnsi="Times New Roman" w:cs="Times New Roman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sz w:val="26"/>
          <w:szCs w:val="26"/>
        </w:rPr>
        <w:t>the vector has a length of </w:t>
      </w:r>
      <w:r w:rsidRPr="00C139A9">
        <w:rPr>
          <w:rFonts w:ascii="Times New Roman" w:eastAsia="Times New Roman" w:hAnsi="Times New Roman" w:cs="Times New Roman"/>
          <w:bdr w:val="none" w:sz="0" w:space="0" w:color="auto" w:frame="1"/>
        </w:rPr>
        <w:t>n+1</w:t>
      </w:r>
      <w:r w:rsidRPr="00C139A9">
        <w:rPr>
          <w:rFonts w:ascii="KaTeX_Math" w:eastAsia="Times New Roman" w:hAnsi="KaTeX_Math" w:cs="Times New Roman"/>
          <w:i/>
          <w:iCs/>
        </w:rPr>
        <w:t>n</w:t>
      </w:r>
      <w:r w:rsidRPr="00C139A9">
        <w:rPr>
          <w:rFonts w:ascii="Times New Roman" w:eastAsia="Times New Roman" w:hAnsi="Times New Roman" w:cs="Times New Roman"/>
        </w:rPr>
        <w:t>+</w:t>
      </w:r>
      <w:proofErr w:type="gramStart"/>
      <w:r w:rsidRPr="00C139A9">
        <w:rPr>
          <w:rFonts w:ascii="Times New Roman" w:eastAsia="Times New Roman" w:hAnsi="Times New Roman" w:cs="Times New Roman"/>
        </w:rPr>
        <w:t>1</w:t>
      </w:r>
      <w:proofErr w:type="gramEnd"/>
    </w:p>
    <w:p w14:paraId="521E5A37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These properties mean the vector </w:t>
      </w:r>
      <w:r w:rsidRPr="00C139A9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must have at least 1 duplicate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 Our challenge was to find a duplicate number without modifying the input and optimizing for </w:t>
      </w:r>
      <w:r w:rsidRPr="00C139A9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space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 We used a divide and conquer approach, iteratively cutting the vector in half to find a duplicate integer in </w:t>
      </w:r>
      <w:r w:rsidRPr="00C139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spellStart"/>
      <w:r w:rsidRPr="00C139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nlg⁡n</w:t>
      </w:r>
      <w:proofErr w:type="spellEnd"/>
      <w:r w:rsidRPr="00C139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)</w:t>
      </w:r>
      <w:r w:rsidRPr="00C139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color w:val="555555"/>
        </w:rPr>
        <w:t>(</w:t>
      </w:r>
      <w:proofErr w:type="spellStart"/>
      <w:r w:rsidRPr="00C139A9">
        <w:rPr>
          <w:rFonts w:ascii="KaTeX_Math" w:eastAsia="Times New Roman" w:hAnsi="KaTeX_Math" w:cs="Times New Roman"/>
          <w:i/>
          <w:iCs/>
          <w:color w:val="555555"/>
        </w:rPr>
        <w:t>n</w:t>
      </w:r>
      <w:r w:rsidRPr="00C139A9">
        <w:rPr>
          <w:rFonts w:ascii="Times New Roman" w:eastAsia="Times New Roman" w:hAnsi="Times New Roman" w:cs="Times New Roman"/>
          <w:color w:val="555555"/>
        </w:rPr>
        <w:t>lg</w:t>
      </w:r>
      <w:r w:rsidRPr="00C139A9">
        <w:rPr>
          <w:rFonts w:ascii="KaTeX_Math" w:eastAsia="Times New Roman" w:hAnsi="KaTeX_Math" w:cs="Times New Roman"/>
          <w:i/>
          <w:iCs/>
          <w:color w:val="555555"/>
        </w:rPr>
        <w:t>n</w:t>
      </w:r>
      <w:proofErr w:type="spellEnd"/>
      <w:r w:rsidRPr="00C139A9">
        <w:rPr>
          <w:rFonts w:ascii="Times New Roman" w:eastAsia="Times New Roman" w:hAnsi="Times New Roman" w:cs="Times New Roman"/>
          <w:color w:val="555555"/>
        </w:rPr>
        <w:t>)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time and </w:t>
      </w:r>
      <w:proofErr w:type="gramStart"/>
      <w:r w:rsidRPr="00C139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O(</w:t>
      </w:r>
      <w:proofErr w:type="gramEnd"/>
      <w:r w:rsidRPr="00C139A9">
        <w:rPr>
          <w:rFonts w:ascii="Times New Roman" w:eastAsia="Times New Roman" w:hAnsi="Times New Roman" w:cs="Times New Roman"/>
          <w:color w:val="555555"/>
          <w:bdr w:val="none" w:sz="0" w:space="0" w:color="auto" w:frame="1"/>
        </w:rPr>
        <w:t>1)</w:t>
      </w:r>
      <w:r w:rsidRPr="00C139A9">
        <w:rPr>
          <w:rFonts w:ascii="KaTeX_Math" w:eastAsia="Times New Roman" w:hAnsi="KaTeX_Math" w:cs="Times New Roman"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color w:val="555555"/>
        </w:rPr>
        <w:t>(1)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space (sort of a modified binary search).</w:t>
      </w:r>
    </w:p>
    <w:p w14:paraId="7177D595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 xml:space="preserve">But we can </w:t>
      </w:r>
      <w:proofErr w:type="gramStart"/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actually do</w:t>
      </w:r>
      <w:proofErr w:type="gramEnd"/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</w:t>
      </w:r>
      <w:r w:rsidRPr="00C139A9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better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 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We can find a duplicate integer in </w:t>
      </w:r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O(n)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(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n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)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time while keeping our space cost at </w:t>
      </w:r>
      <w:proofErr w:type="gramStart"/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O(</w:t>
      </w:r>
      <w:proofErr w:type="gramEnd"/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1)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(1)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</w:t>
      </w:r>
    </w:p>
    <w:p w14:paraId="1D499AA9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This is a tricky one to derive (unless you have a strong background in graph theory), so we'll get you started:</w:t>
      </w:r>
    </w:p>
    <w:p w14:paraId="2BBEFDAB" w14:textId="77777777" w:rsidR="00C139A9" w:rsidRPr="00C139A9" w:rsidRDefault="00C139A9" w:rsidP="00C139A9">
      <w:pPr>
        <w:shd w:val="clear" w:color="auto" w:fill="FFFFFF"/>
        <w:spacing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Imagine each item in the vector as a node in a linked list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 In any linked list, </w:t>
      </w:r>
      <w:r w:rsidRPr="00C139A9">
        <w:rPr>
          <w:rFonts w:ascii="Cambria Math" w:eastAsia="Times New Roman" w:hAnsi="Cambria Math" w:cs="Cambria Math"/>
          <w:color w:val="5BC0DE"/>
          <w:sz w:val="21"/>
          <w:szCs w:val="21"/>
        </w:rPr>
        <w:t>↴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each node has a 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value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and a 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"next"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pointer. In </w:t>
      </w:r>
      <w:r w:rsidRPr="00C139A9">
        <w:rPr>
          <w:rFonts w:ascii="Times New Roman" w:eastAsia="Times New Roman" w:hAnsi="Times New Roman" w:cs="Times New Roman"/>
          <w:i/>
          <w:iCs/>
          <w:color w:val="555555"/>
          <w:sz w:val="26"/>
          <w:szCs w:val="26"/>
        </w:rPr>
        <w:t>this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 case:</w:t>
      </w:r>
    </w:p>
    <w:p w14:paraId="59164C68" w14:textId="77777777" w:rsidR="00C139A9" w:rsidRPr="00C139A9" w:rsidRDefault="00C139A9" w:rsidP="00C1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Times New Roman" w:eastAsia="Times New Roman" w:hAnsi="Times New Roman" w:cs="Times New Roman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sz w:val="26"/>
          <w:szCs w:val="26"/>
        </w:rPr>
        <w:t>The </w:t>
      </w:r>
      <w:r w:rsidRPr="00C139A9">
        <w:rPr>
          <w:rFonts w:ascii="Open Sans" w:eastAsia="Times New Roman" w:hAnsi="Open Sans" w:cs="Open Sans"/>
          <w:b/>
          <w:bCs/>
          <w:sz w:val="26"/>
          <w:szCs w:val="26"/>
        </w:rPr>
        <w:t>value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 is the </w:t>
      </w:r>
      <w:r w:rsidRPr="00C139A9">
        <w:rPr>
          <w:rFonts w:ascii="Times New Roman" w:eastAsia="Times New Roman" w:hAnsi="Times New Roman" w:cs="Times New Roman"/>
          <w:i/>
          <w:iCs/>
          <w:sz w:val="26"/>
          <w:szCs w:val="26"/>
        </w:rPr>
        <w:t>integer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 from the vector.</w:t>
      </w:r>
    </w:p>
    <w:p w14:paraId="477E0FF7" w14:textId="77777777" w:rsidR="00C139A9" w:rsidRPr="00C139A9" w:rsidRDefault="00C139A9" w:rsidP="00C139A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50" w:lineRule="atLeast"/>
        <w:ind w:left="945"/>
        <w:rPr>
          <w:rFonts w:ascii="Times New Roman" w:eastAsia="Times New Roman" w:hAnsi="Times New Roman" w:cs="Times New Roman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sz w:val="26"/>
          <w:szCs w:val="26"/>
        </w:rPr>
        <w:t>The </w:t>
      </w:r>
      <w:r w:rsidRPr="00C139A9">
        <w:rPr>
          <w:rFonts w:ascii="Open Sans" w:eastAsia="Times New Roman" w:hAnsi="Open Sans" w:cs="Open Sans"/>
          <w:b/>
          <w:bCs/>
          <w:sz w:val="26"/>
          <w:szCs w:val="26"/>
        </w:rPr>
        <w:t>"next"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 pointer points to the </w:t>
      </w:r>
      <w:r w:rsidRPr="00C139A9">
        <w:rPr>
          <w:rFonts w:ascii="Open Sans" w:eastAsia="Times New Roman" w:hAnsi="Open Sans" w:cs="Open Sans"/>
          <w:b/>
          <w:bCs/>
          <w:sz w:val="26"/>
          <w:szCs w:val="26"/>
        </w:rPr>
        <w:t>value-eth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 node in the list (numbered starting from 1). For example, if our value was </w:t>
      </w:r>
      <w:r w:rsidRPr="00C139A9">
        <w:rPr>
          <w:rFonts w:ascii="Times New Roman" w:eastAsia="Times New Roman" w:hAnsi="Times New Roman" w:cs="Times New Roman"/>
          <w:i/>
          <w:iCs/>
          <w:sz w:val="26"/>
          <w:szCs w:val="26"/>
        </w:rPr>
        <w:t>3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, the "next" node would be the </w:t>
      </w:r>
      <w:r w:rsidRPr="00C139A9">
        <w:rPr>
          <w:rFonts w:ascii="Times New Roman" w:eastAsia="Times New Roman" w:hAnsi="Times New Roman" w:cs="Times New Roman"/>
          <w:i/>
          <w:iCs/>
          <w:sz w:val="26"/>
          <w:szCs w:val="26"/>
        </w:rPr>
        <w:t>third</w:t>
      </w:r>
      <w:r w:rsidRPr="00C139A9">
        <w:rPr>
          <w:rFonts w:ascii="Times New Roman" w:eastAsia="Times New Roman" w:hAnsi="Times New Roman" w:cs="Times New Roman"/>
          <w:sz w:val="26"/>
          <w:szCs w:val="26"/>
        </w:rPr>
        <w:t> node.</w:t>
      </w:r>
    </w:p>
    <w:p w14:paraId="4A375CEF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Here’s a full example:</w:t>
      </w:r>
    </w:p>
    <w:p w14:paraId="48F50D5F" w14:textId="0B462843" w:rsidR="00C139A9" w:rsidRPr="00C139A9" w:rsidRDefault="00C139A9" w:rsidP="00C139A9">
      <w:pPr>
        <w:shd w:val="clear" w:color="auto" w:fill="FFFFFF"/>
        <w:jc w:val="center"/>
        <w:rPr>
          <w:rFonts w:ascii="Times New Roman" w:eastAsia="Times New Roman" w:hAnsi="Times New Roman" w:cs="Times New Roman"/>
        </w:rPr>
      </w:pPr>
      <w:r w:rsidRPr="00C139A9">
        <w:rPr>
          <w:rFonts w:ascii="Times New Roman" w:eastAsia="Times New Roman" w:hAnsi="Times New Roman" w:cs="Times New Roman"/>
        </w:rPr>
        <w:fldChar w:fldCharType="begin"/>
      </w:r>
      <w:r w:rsidRPr="00C139A9">
        <w:rPr>
          <w:rFonts w:ascii="Times New Roman" w:eastAsia="Times New Roman" w:hAnsi="Times New Roman" w:cs="Times New Roman"/>
        </w:rPr>
        <w:instrText xml:space="preserve"> INCLUDEPICTURE "/Users/carlosbesil/Library/Group Containers/UBF8T346G9.ms/WebArchiveCopyPasteTempFiles/com.microsoft.Word/space_edition__green_array_position_linked_list__vector.svg?bust=210" \* MERGEFORMATINET </w:instrText>
      </w:r>
      <w:r w:rsidRPr="00C139A9">
        <w:rPr>
          <w:rFonts w:ascii="Times New Roman" w:eastAsia="Times New Roman" w:hAnsi="Times New Roman" w:cs="Times New Roman"/>
        </w:rPr>
        <w:fldChar w:fldCharType="separate"/>
      </w:r>
      <w:r w:rsidRPr="00C139A9">
        <w:rPr>
          <w:rFonts w:ascii="Times New Roman" w:eastAsia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4ED2FEEA" wp14:editId="7C4F5A3F">
                <wp:extent cx="3442335" cy="1398270"/>
                <wp:effectExtent l="0" t="0" r="0" b="0"/>
                <wp:docPr id="1479988593" name="Rectangle 1" descr="A vector [2, 3, 1, 3], so 2 is in the first position and points to 3 in the second position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42335" cy="1398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D097FD" id="Rectangle 1" o:spid="_x0000_s1026" alt="A vector [2, 3, 1, 3], so 2 is in the first position and points to 3 in the second position." style="width:271.05pt;height:110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3tkm2gEAAKADAAAOAAAAZHJzL2Uyb0RvYy54bWysU9tu2zAMfR+wfxD0vjh23LU14hRFiw4D&#13;&#10;unVAtw9QZPmC2aJGKnGyrx8lp0m2vRV9EURSPjw8PF7e7IZebA1SB7aU6WwuhbEaqs42pfzx/eHD&#13;&#10;lRTkla1UD9aUcm9I3qzev1uOrjAZtNBXBgWDWCpGV8rWe1ckCenWDIpm4IzlYg04KM8hNkmFamT0&#13;&#10;oU+y+fxjMgJWDkEbIs7eT0W5ivh1bbR/qmsyXvSlZG4+nhjPdTiT1VIVDSrXdvpAQ72CxaA6y02P&#13;&#10;UPfKK7HB7j+oodMIBLWfaRgSqOtOmzgDT5PO/5nmuVXOxFlYHHJHmejtYPXX7bP7hoE6uUfQP0lY&#13;&#10;uGuVbcwtOZaPlypPKUQYW6MqZpAG7ZLRUXHECAExmliPX6DibauNhyjLrsYh9OCBxS6qvz+qb3Ze&#13;&#10;aE4u8jxbLC6k0FxLF9dX2WXcT6KKl88dkv9kYBDhUkpkfhFebR/JBzqqeHkSull46Po+rri3fyX4&#13;&#10;YchE+oFx8AsVa6j2zB5hsgnbmi8t4G8pRrZIKenXRqGRov9sWYHrNM+Dp2KQX1xmHOB5ZX1eUVYz&#13;&#10;VCm9FNP1zk8+3DjsmjYKPXG8ZdXqLs5zYnUgyzaIYx4sG3x2HsdXpx9r9QcAAP//AwBQSwMEFAAG&#13;&#10;AAgAAAAhAIsYjVPgAAAACgEAAA8AAABkcnMvZG93bnJldi54bWxMj0FLw0AQhe+C/2EZwYvYTRcV&#13;&#10;SbMpUhGLCMVUe95mxySYnU2z2yT+e6de9PJgeLw378uWk2vFgH1oPGmYzxIQSKW3DVUa3rdP1/cg&#13;&#10;QjRkTesJNXxjgGV+fpaZ1PqR3nAoYiW4hEJqNNQxdqmUoazRmTDzHRJ7n753JvLZV9L2ZuRy10qV&#13;&#10;JHfSmYb4Q206XNVYfhVHp2EsN8Nu+/osN1e7tafD+rAqPl60vryYHhcsDwsQEaf4l4ATA++HnIft&#13;&#10;/ZFsEK0Gpom/yt7tjZqD2GtQKlEg80z+R8h/AAAA//8DAFBLAQItABQABgAIAAAAIQC2gziS/gAA&#13;&#10;AOEBAAATAAAAAAAAAAAAAAAAAAAAAABbQ29udGVudF9UeXBlc10ueG1sUEsBAi0AFAAGAAgAAAAh&#13;&#10;ADj9If/WAAAAlAEAAAsAAAAAAAAAAAAAAAAALwEAAF9yZWxzLy5yZWxzUEsBAi0AFAAGAAgAAAAh&#13;&#10;AJDe2SbaAQAAoAMAAA4AAAAAAAAAAAAAAAAALgIAAGRycy9lMm9Eb2MueG1sUEsBAi0AFAAGAAgA&#13;&#10;AAAhAIsYjVPgAAAACgEAAA8AAAAAAAAAAAAAAAAANAQAAGRycy9kb3ducmV2LnhtbFBLBQYAAAAA&#13;&#10;BAAEAPMAAABBBQAAAAA=&#13;&#10;" filled="f" stroked="f">
                <o:lock v:ext="edit" aspectratio="t"/>
                <w10:anchorlock/>
              </v:rect>
            </w:pict>
          </mc:Fallback>
        </mc:AlternateContent>
      </w:r>
      <w:r w:rsidRPr="00C139A9">
        <w:rPr>
          <w:rFonts w:ascii="Times New Roman" w:eastAsia="Times New Roman" w:hAnsi="Times New Roman" w:cs="Times New Roman"/>
        </w:rPr>
        <w:fldChar w:fldCharType="end"/>
      </w:r>
    </w:p>
    <w:p w14:paraId="7C0ED976" w14:textId="77777777" w:rsidR="00C139A9" w:rsidRPr="00C139A9" w:rsidRDefault="00C139A9" w:rsidP="00C139A9">
      <w:pPr>
        <w:pBdr>
          <w:top w:val="single" w:sz="2" w:space="8" w:color="B8B8B9"/>
          <w:left w:val="single" w:sz="36" w:space="11" w:color="B8B8B9"/>
          <w:bottom w:val="single" w:sz="2" w:space="8" w:color="B8B8B9"/>
          <w:right w:val="single" w:sz="2" w:space="11" w:color="B8B8B9"/>
        </w:pBdr>
        <w:shd w:val="clear" w:color="auto" w:fill="FFFFFF"/>
        <w:spacing w:before="60" w:after="300" w:line="315" w:lineRule="atLeast"/>
        <w:ind w:left="300" w:right="300"/>
        <w:rPr>
          <w:rFonts w:ascii="Open Sans" w:eastAsia="Times New Roman" w:hAnsi="Open Sans" w:cs="Open Sans"/>
          <w:color w:val="555555"/>
          <w:sz w:val="18"/>
          <w:szCs w:val="18"/>
        </w:rPr>
      </w:pPr>
      <w:r w:rsidRPr="00C139A9">
        <w:rPr>
          <w:rFonts w:ascii="Open Sans" w:eastAsia="Times New Roman" w:hAnsi="Open Sans" w:cs="Open Sans"/>
          <w:b/>
          <w:bCs/>
          <w:color w:val="555555"/>
          <w:sz w:val="18"/>
          <w:szCs w:val="18"/>
        </w:rPr>
        <w:lastRenderedPageBreak/>
        <w:t>Notice we're using "positions" and not "indices."</w:t>
      </w:r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> For this problem, we'll use the word "position" to mean something </w:t>
      </w:r>
      <w:r w:rsidRPr="00C139A9">
        <w:rPr>
          <w:rFonts w:ascii="Open Sans" w:eastAsia="Times New Roman" w:hAnsi="Open Sans" w:cs="Open Sans"/>
          <w:i/>
          <w:iCs/>
          <w:color w:val="555555"/>
          <w:sz w:val="18"/>
          <w:szCs w:val="18"/>
        </w:rPr>
        <w:t>like</w:t>
      </w:r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> "index," but different: indices start at 0, while positions start at 1. More rigorously: </w:t>
      </w:r>
      <w:r w:rsidRPr="00C139A9">
        <w:rPr>
          <w:rFonts w:ascii="Inconsolata" w:eastAsia="Times New Roman" w:hAnsi="Inconsolata" w:cs="Open Sans"/>
          <w:color w:val="555555"/>
          <w:sz w:val="18"/>
          <w:szCs w:val="18"/>
        </w:rPr>
        <w:t>position</w:t>
      </w:r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> = </w:t>
      </w:r>
      <w:r w:rsidRPr="00C139A9">
        <w:rPr>
          <w:rFonts w:ascii="Inconsolata" w:eastAsia="Times New Roman" w:hAnsi="Inconsolata" w:cs="Open Sans"/>
          <w:color w:val="555555"/>
          <w:sz w:val="18"/>
          <w:szCs w:val="18"/>
        </w:rPr>
        <w:t>index</w:t>
      </w:r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> + 1.</w:t>
      </w:r>
    </w:p>
    <w:p w14:paraId="60B98FE8" w14:textId="77777777" w:rsidR="00C139A9" w:rsidRPr="00C139A9" w:rsidRDefault="00C139A9" w:rsidP="00C139A9">
      <w:pPr>
        <w:shd w:val="clear" w:color="auto" w:fill="FFFFFF"/>
        <w:spacing w:after="150" w:line="450" w:lineRule="atLeast"/>
        <w:rPr>
          <w:rFonts w:ascii="Times New Roman" w:eastAsia="Times New Roman" w:hAnsi="Times New Roman" w:cs="Times New Roman"/>
          <w:color w:val="555555"/>
          <w:sz w:val="26"/>
          <w:szCs w:val="26"/>
        </w:rPr>
      </w:pP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Using this, 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find a duplicate integer in </w:t>
      </w:r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O(n)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(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n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)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 time while keeping our space cost at </w:t>
      </w:r>
      <w:proofErr w:type="gramStart"/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O(</w:t>
      </w:r>
      <w:proofErr w:type="gramEnd"/>
      <w:r w:rsidRPr="00C139A9">
        <w:rPr>
          <w:rFonts w:ascii="Times New Roman" w:eastAsia="Times New Roman" w:hAnsi="Times New Roman" w:cs="Times New Roman"/>
          <w:b/>
          <w:bCs/>
          <w:color w:val="555555"/>
          <w:bdr w:val="none" w:sz="0" w:space="0" w:color="auto" w:frame="1"/>
        </w:rPr>
        <w:t>1)</w:t>
      </w:r>
      <w:r w:rsidRPr="00C139A9">
        <w:rPr>
          <w:rFonts w:ascii="KaTeX_Math" w:eastAsia="Times New Roman" w:hAnsi="KaTeX_Math" w:cs="Times New Roman"/>
          <w:b/>
          <w:bCs/>
          <w:i/>
          <w:iCs/>
          <w:color w:val="555555"/>
        </w:rPr>
        <w:t>O</w:t>
      </w:r>
      <w:r w:rsidRPr="00C139A9">
        <w:rPr>
          <w:rFonts w:ascii="Times New Roman" w:eastAsia="Times New Roman" w:hAnsi="Times New Roman" w:cs="Times New Roman"/>
          <w:b/>
          <w:bCs/>
          <w:color w:val="555555"/>
        </w:rPr>
        <w:t>(1)</w:t>
      </w:r>
      <w:r w:rsidRPr="00C139A9">
        <w:rPr>
          <w:rFonts w:ascii="Times New Roman" w:eastAsia="Times New Roman" w:hAnsi="Times New Roman" w:cs="Times New Roman"/>
          <w:color w:val="555555"/>
          <w:sz w:val="26"/>
          <w:szCs w:val="26"/>
        </w:rPr>
        <w:t>. Just like before, </w:t>
      </w:r>
      <w:r w:rsidRPr="00C139A9">
        <w:rPr>
          <w:rFonts w:ascii="Open Sans" w:eastAsia="Times New Roman" w:hAnsi="Open Sans" w:cs="Open Sans"/>
          <w:b/>
          <w:bCs/>
          <w:color w:val="555555"/>
          <w:sz w:val="26"/>
          <w:szCs w:val="26"/>
        </w:rPr>
        <w:t>don't modify the input.</w:t>
      </w:r>
    </w:p>
    <w:p w14:paraId="49D2A3DA" w14:textId="77777777" w:rsidR="00C139A9" w:rsidRPr="00C139A9" w:rsidRDefault="00C139A9" w:rsidP="00C139A9">
      <w:pPr>
        <w:pBdr>
          <w:top w:val="single" w:sz="2" w:space="8" w:color="B8B8B9"/>
          <w:left w:val="single" w:sz="36" w:space="11" w:color="B8B8B9"/>
          <w:bottom w:val="single" w:sz="2" w:space="8" w:color="B8B8B9"/>
          <w:right w:val="single" w:sz="2" w:space="11" w:color="B8B8B9"/>
        </w:pBdr>
        <w:shd w:val="clear" w:color="auto" w:fill="FFFFFF"/>
        <w:spacing w:before="60" w:after="300" w:line="315" w:lineRule="atLeast"/>
        <w:ind w:left="300" w:right="300"/>
        <w:rPr>
          <w:rFonts w:ascii="Open Sans" w:eastAsia="Times New Roman" w:hAnsi="Open Sans" w:cs="Open Sans"/>
          <w:color w:val="555555"/>
          <w:sz w:val="18"/>
          <w:szCs w:val="18"/>
        </w:rPr>
      </w:pPr>
      <w:r w:rsidRPr="00C139A9">
        <w:rPr>
          <w:rFonts w:ascii="Open Sans" w:eastAsia="Times New Roman" w:hAnsi="Open Sans" w:cs="Open Sans"/>
          <w:b/>
          <w:bCs/>
          <w:color w:val="555555"/>
          <w:sz w:val="18"/>
          <w:szCs w:val="18"/>
        </w:rPr>
        <w:t>Drawing pictures will help a lot with this one.</w:t>
      </w:r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 xml:space="preserve"> Grab some paper and pencil (or a </w:t>
      </w:r>
      <w:proofErr w:type="gramStart"/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>whiteboard, if</w:t>
      </w:r>
      <w:proofErr w:type="gramEnd"/>
      <w:r w:rsidRPr="00C139A9">
        <w:rPr>
          <w:rFonts w:ascii="Open Sans" w:eastAsia="Times New Roman" w:hAnsi="Open Sans" w:cs="Open Sans"/>
          <w:color w:val="555555"/>
          <w:sz w:val="18"/>
          <w:szCs w:val="18"/>
        </w:rPr>
        <w:t xml:space="preserve"> you have one).</w:t>
      </w:r>
    </w:p>
    <w:p w14:paraId="30E4C39A" w14:textId="77777777" w:rsidR="00C139A9" w:rsidRPr="00C139A9" w:rsidRDefault="00C139A9" w:rsidP="00C139A9">
      <w:pPr>
        <w:rPr>
          <w:rFonts w:ascii="Times New Roman" w:eastAsia="Times New Roman" w:hAnsi="Times New Roman" w:cs="Times New Roman"/>
        </w:rPr>
      </w:pPr>
    </w:p>
    <w:p w14:paraId="2B49927E" w14:textId="77777777" w:rsidR="00CF141C" w:rsidRDefault="00CF141C"/>
    <w:sectPr w:rsidR="00CF14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consolata">
    <w:panose1 w:val="00000000000000000000"/>
    <w:charset w:val="4D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A8E"/>
    <w:multiLevelType w:val="multilevel"/>
    <w:tmpl w:val="7BBC4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C51280"/>
    <w:multiLevelType w:val="multilevel"/>
    <w:tmpl w:val="E65E4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152913">
    <w:abstractNumId w:val="0"/>
  </w:num>
  <w:num w:numId="2" w16cid:durableId="947664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A9"/>
    <w:rsid w:val="00C139A9"/>
    <w:rsid w:val="00CF1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706AD"/>
  <w15:chartTrackingRefBased/>
  <w15:docId w15:val="{EC06CCAF-81E1-0F41-8712-A4F83293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g-scope">
    <w:name w:val="ng-scope"/>
    <w:basedOn w:val="Normal"/>
    <w:rsid w:val="00C139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139A9"/>
    <w:rPr>
      <w:b/>
      <w:bCs/>
    </w:rPr>
  </w:style>
  <w:style w:type="character" w:customStyle="1" w:styleId="apple-converted-space">
    <w:name w:val="apple-converted-space"/>
    <w:basedOn w:val="DefaultParagraphFont"/>
    <w:rsid w:val="00C139A9"/>
  </w:style>
  <w:style w:type="character" w:styleId="Hyperlink">
    <w:name w:val="Hyperlink"/>
    <w:basedOn w:val="DefaultParagraphFont"/>
    <w:uiPriority w:val="99"/>
    <w:semiHidden/>
    <w:unhideWhenUsed/>
    <w:rsid w:val="00C139A9"/>
    <w:rPr>
      <w:color w:val="0000FF"/>
      <w:u w:val="single"/>
    </w:rPr>
  </w:style>
  <w:style w:type="character" w:customStyle="1" w:styleId="ng-scope1">
    <w:name w:val="ng-scope1"/>
    <w:basedOn w:val="DefaultParagraphFont"/>
    <w:rsid w:val="00C139A9"/>
  </w:style>
  <w:style w:type="character" w:customStyle="1" w:styleId="katex-mathml">
    <w:name w:val="katex-mathml"/>
    <w:basedOn w:val="DefaultParagraphFont"/>
    <w:rsid w:val="00C139A9"/>
  </w:style>
  <w:style w:type="character" w:customStyle="1" w:styleId="mord">
    <w:name w:val="mord"/>
    <w:basedOn w:val="DefaultParagraphFont"/>
    <w:rsid w:val="00C139A9"/>
  </w:style>
  <w:style w:type="character" w:customStyle="1" w:styleId="mbin">
    <w:name w:val="mbin"/>
    <w:basedOn w:val="DefaultParagraphFont"/>
    <w:rsid w:val="00C139A9"/>
  </w:style>
  <w:style w:type="character" w:styleId="Emphasis">
    <w:name w:val="Emphasis"/>
    <w:basedOn w:val="DefaultParagraphFont"/>
    <w:uiPriority w:val="20"/>
    <w:qFormat/>
    <w:rsid w:val="00C139A9"/>
    <w:rPr>
      <w:i/>
      <w:iCs/>
    </w:rPr>
  </w:style>
  <w:style w:type="character" w:customStyle="1" w:styleId="mopen">
    <w:name w:val="mopen"/>
    <w:basedOn w:val="DefaultParagraphFont"/>
    <w:rsid w:val="00C139A9"/>
  </w:style>
  <w:style w:type="character" w:customStyle="1" w:styleId="mop">
    <w:name w:val="mop"/>
    <w:basedOn w:val="DefaultParagraphFont"/>
    <w:rsid w:val="00C139A9"/>
  </w:style>
  <w:style w:type="character" w:customStyle="1" w:styleId="mclose">
    <w:name w:val="mclose"/>
    <w:basedOn w:val="DefaultParagraphFont"/>
    <w:rsid w:val="00C139A9"/>
  </w:style>
  <w:style w:type="character" w:customStyle="1" w:styleId="show-concept-icon">
    <w:name w:val="show-concept-icon"/>
    <w:basedOn w:val="DefaultParagraphFont"/>
    <w:rsid w:val="00C139A9"/>
  </w:style>
  <w:style w:type="paragraph" w:customStyle="1" w:styleId="aside">
    <w:name w:val="aside"/>
    <w:basedOn w:val="Normal"/>
    <w:rsid w:val="00C139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26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05316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5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rviewcake.com/question/cpp/find-duplicate-optimize-for-spac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Besil</dc:creator>
  <cp:keywords/>
  <dc:description/>
  <cp:lastModifiedBy>Carlos Besil</cp:lastModifiedBy>
  <cp:revision>1</cp:revision>
  <dcterms:created xsi:type="dcterms:W3CDTF">2023-11-09T17:55:00Z</dcterms:created>
  <dcterms:modified xsi:type="dcterms:W3CDTF">2023-11-09T17:56:00Z</dcterms:modified>
</cp:coreProperties>
</file>