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Spectral Medium" w:cs="Spectral Medium" w:eastAsia="Spectral Medium" w:hAnsi="Spectral Medium"/>
          <w:sz w:val="84"/>
          <w:szCs w:val="84"/>
        </w:rPr>
      </w:pPr>
      <w:bookmarkStart w:colFirst="0" w:colLast="0" w:name="_3gkxdz47dn9g" w:id="0"/>
      <w:bookmarkEnd w:id="0"/>
      <w:r w:rsidDel="00000000" w:rsidR="00000000" w:rsidRPr="00000000">
        <w:rPr>
          <w:rFonts w:ascii="Spectral Medium" w:cs="Spectral Medium" w:eastAsia="Spectral Medium" w:hAnsi="Spectral Medium"/>
          <w:sz w:val="84"/>
          <w:szCs w:val="84"/>
          <w:rtl w:val="0"/>
        </w:rPr>
        <w:t xml:space="preserve">Actas</w:t>
      </w:r>
      <w:r w:rsidDel="00000000" w:rsidR="00000000" w:rsidRPr="00000000">
        <w:rPr>
          <w:rFonts w:ascii="Spectral Medium" w:cs="Spectral Medium" w:eastAsia="Spectral Medium" w:hAnsi="Spectral Medium"/>
          <w:sz w:val="84"/>
          <w:szCs w:val="84"/>
          <w:rtl w:val="0"/>
        </w:rPr>
        <w:t xml:space="preserve"> (TRES)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sz w:val="48"/>
          <w:szCs w:val="48"/>
        </w:rPr>
      </w:pPr>
      <w:r w:rsidDel="00000000" w:rsidR="00000000" w:rsidRPr="00000000">
        <w:rPr>
          <w:rFonts w:ascii="Spectral" w:cs="Spectral" w:eastAsia="Spectral" w:hAnsi="Spectral"/>
          <w:sz w:val="48"/>
          <w:szCs w:val="48"/>
          <w:rtl w:val="0"/>
        </w:rPr>
        <w:t xml:space="preserve">DIRECCIÓN Y GESTIÓN DE PROYECTOS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1489845</wp:posOffset>
            </wp:positionV>
            <wp:extent cx="5734050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 Medium" w:cs="Spectral Medium" w:eastAsia="Spectral Medium" w:hAnsi="Spectral Medium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pectral Medium" w:cs="Spectral Medium" w:eastAsia="Spectral Medium" w:hAnsi="Spectral Medium"/>
          <w:sz w:val="48"/>
          <w:szCs w:val="48"/>
        </w:rPr>
      </w:pPr>
      <w:r w:rsidDel="00000000" w:rsidR="00000000" w:rsidRPr="00000000">
        <w:rPr>
          <w:rFonts w:ascii="Spectral Medium" w:cs="Spectral Medium" w:eastAsia="Spectral Medium" w:hAnsi="Spectral Medium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GARCÍA SEGURA, CARLOS</w:t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JIMENEZ PIÑERO, SAMUEL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REINOSO ORTEGA, SANDRA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MARTOS VELA, ALBERTO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NOGUERA CARRILLO, MOISÉS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TORRES FERNANDEZ, GUILLERMO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3m8eiruj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29/09/22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_cg3m8eiruj2q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oiu0ugtp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04/10/22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_49oiu0ugtpqb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2lx619f2xv5t">
            <w:r w:rsidDel="00000000" w:rsidR="00000000" w:rsidRPr="00000000">
              <w:rPr>
                <w:b w:val="1"/>
                <w:rtl w:val="0"/>
              </w:rPr>
              <w:t xml:space="preserve">06/10/22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_2lx619f2xv5t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wsi8pasa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13/10/22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_yuwsi8pasa77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uxb24heex1w5">
            <w:r w:rsidDel="00000000" w:rsidR="00000000" w:rsidRPr="00000000">
              <w:rPr>
                <w:b w:val="1"/>
                <w:rtl w:val="0"/>
              </w:rPr>
              <w:t xml:space="preserve">19/10/22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_uxb24heex1w5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n1htcp30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20/10/22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_enn1htcp30j4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gd02vjh2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26/10/22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_d7gd02vjh28d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m1skcl95c6er">
            <w:r w:rsidDel="00000000" w:rsidR="00000000" w:rsidRPr="00000000">
              <w:rPr>
                <w:b w:val="1"/>
                <w:rtl w:val="0"/>
              </w:rPr>
              <w:t xml:space="preserve">27/10/22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_m1skcl95c6er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yeyf683fyqj3">
            <w:r w:rsidDel="00000000" w:rsidR="00000000" w:rsidRPr="00000000">
              <w:rPr>
                <w:b w:val="1"/>
                <w:rtl w:val="0"/>
              </w:rPr>
              <w:t xml:space="preserve">03/11/22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_yeyf683fyqj3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8ptsrwr43w63">
            <w:r w:rsidDel="00000000" w:rsidR="00000000" w:rsidRPr="00000000">
              <w:rPr>
                <w:b w:val="1"/>
                <w:rtl w:val="0"/>
              </w:rPr>
              <w:t xml:space="preserve">04/11/22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_8ptsrwr43w63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rnlxpulo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09/11/22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_btrnlxpulozi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dkbysa5l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10/11/22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_w1dkbysa5lg2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cg3m8eiruj2q" w:id="1"/>
      <w:bookmarkEnd w:id="1"/>
      <w:r w:rsidDel="00000000" w:rsidR="00000000" w:rsidRPr="00000000">
        <w:rPr>
          <w:rtl w:val="0"/>
        </w:rPr>
        <w:t xml:space="preserve">29/09/22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Alberto y Sandra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del drive y git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documento Práctica 1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Elección de roles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individuales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Arquitectura de sistema, herramientas y repositorio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Comienzo propuesta del proyecto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49oiu0ugtpqb" w:id="2"/>
      <w:bookmarkEnd w:id="2"/>
      <w:r w:rsidDel="00000000" w:rsidR="00000000" w:rsidRPr="00000000">
        <w:rPr>
          <w:rtl w:val="0"/>
        </w:rPr>
        <w:t xml:space="preserve">04/10/22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Reunión en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Samuel, Carlos, Moisés, Guillermo, Sandra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el trabajo de: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práctica 1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Resumir arquitectura de sistema, herramientas y repositorio (Moisés)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Terminar propuesta de proyecto ( Alberto y Sandra)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coordinación (Samuel, Guillermo, Carlos)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336b77khsnl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oyy73nvf2c5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2lx619f2xv5t" w:id="5"/>
      <w:bookmarkEnd w:id="5"/>
      <w:r w:rsidDel="00000000" w:rsidR="00000000" w:rsidRPr="00000000">
        <w:rPr>
          <w:rtl w:val="0"/>
        </w:rPr>
        <w:t xml:space="preserve">06/10/22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Reunión en clase 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Revisión de los documentos y terminar la entrega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las iteraciones y requisitos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yuwsi8pasa77" w:id="6"/>
      <w:bookmarkEnd w:id="6"/>
      <w:r w:rsidDel="00000000" w:rsidR="00000000" w:rsidRPr="00000000">
        <w:rPr>
          <w:rtl w:val="0"/>
        </w:rPr>
        <w:t xml:space="preserve">13/10/22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 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tareas de: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general del proyecto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de la primera iteración</w:t>
      </w:r>
    </w:p>
    <w:p w:rsidR="00000000" w:rsidDel="00000000" w:rsidP="00000000" w:rsidRDefault="00000000" w:rsidRPr="00000000" w14:paraId="0000007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wplylr4mgh4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e8udjtmzrjg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xymwwdlcgi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npvr4ots4cb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4s1fuy9nwqn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uxb24heex1w5" w:id="12"/>
      <w:bookmarkEnd w:id="12"/>
      <w:r w:rsidDel="00000000" w:rsidR="00000000" w:rsidRPr="00000000">
        <w:rPr>
          <w:rtl w:val="0"/>
        </w:rPr>
        <w:t xml:space="preserve">19/10/22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8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entre semana por Google Meet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tareas de: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general del proyecto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de la primera iteración</w:t>
      </w:r>
    </w:p>
    <w:p w:rsidR="00000000" w:rsidDel="00000000" w:rsidP="00000000" w:rsidRDefault="00000000" w:rsidRPr="00000000" w14:paraId="0000009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Realizar diagrama de Gantt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Arreglar entrega 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enn1htcp30j4" w:id="13"/>
      <w:bookmarkEnd w:id="13"/>
      <w:r w:rsidDel="00000000" w:rsidR="00000000" w:rsidRPr="00000000">
        <w:rPr>
          <w:rtl w:val="0"/>
        </w:rPr>
        <w:t xml:space="preserve">20/10/22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9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Guillermo, Sandra, Alberto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diagrama de Gantt</w:t>
      </w:r>
    </w:p>
    <w:p w:rsidR="00000000" w:rsidDel="00000000" w:rsidP="00000000" w:rsidRDefault="00000000" w:rsidRPr="00000000" w14:paraId="000000A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Arreglar entrega 1</w:t>
      </w:r>
    </w:p>
    <w:p w:rsidR="00000000" w:rsidDel="00000000" w:rsidP="00000000" w:rsidRDefault="00000000" w:rsidRPr="00000000" w14:paraId="000000A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Terminado y entregado diagrama de Gantt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A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límite de roles + que rol se comunica con el cliente en el manual de coordinación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Preparar y repartir las siguientes tareas relativas a la práctica 2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Instalación de software para implementación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d7gd02vjh28d" w:id="14"/>
      <w:bookmarkEnd w:id="14"/>
      <w:r w:rsidDel="00000000" w:rsidR="00000000" w:rsidRPr="00000000">
        <w:rPr>
          <w:rtl w:val="0"/>
        </w:rPr>
        <w:t xml:space="preserve">26/10/22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B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entre semana por Google Meet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Sandra, Alberto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límite de roles + que rol se comunica con el cliente en el manual de coordinación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Preparar y repartir las siguientes tareas relativas a la práctica 2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Instalación de software para implementación</w:t>
      </w:r>
    </w:p>
    <w:p w:rsidR="00000000" w:rsidDel="00000000" w:rsidP="00000000" w:rsidRDefault="00000000" w:rsidRPr="00000000" w14:paraId="000000B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Rol de comunicación definido</w:t>
      </w:r>
    </w:p>
    <w:p w:rsidR="00000000" w:rsidDel="00000000" w:rsidP="00000000" w:rsidRDefault="00000000" w:rsidRPr="00000000" w14:paraId="000000B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Guillermo terminar su parte propuesta propuesta técnica 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Actualizar y repasar diagrama de Gantt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Instalación de software a usar</w:t>
      </w:r>
    </w:p>
    <w:p w:rsidR="00000000" w:rsidDel="00000000" w:rsidP="00000000" w:rsidRDefault="00000000" w:rsidRPr="00000000" w14:paraId="000000C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Preguntar definir roles en manual de coordinación a la profesora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kipmmzx95y6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rcf1l6esrwk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bdvtm9t9ogp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bq8gen3vb7a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m1skcl95c6er" w:id="19"/>
      <w:bookmarkEnd w:id="19"/>
      <w:r w:rsidDel="00000000" w:rsidR="00000000" w:rsidRPr="00000000">
        <w:rPr>
          <w:rtl w:val="0"/>
        </w:rPr>
        <w:t xml:space="preserve">27/10/22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D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</w:t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Sandra, Alberto, Guille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Definir límite de los roles</w:t>
      </w:r>
    </w:p>
    <w:p w:rsidR="00000000" w:rsidDel="00000000" w:rsidP="00000000" w:rsidRDefault="00000000" w:rsidRPr="00000000" w14:paraId="000000D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Terminar de instalar todo el software</w:t>
      </w:r>
    </w:p>
    <w:p w:rsidR="00000000" w:rsidDel="00000000" w:rsidP="00000000" w:rsidRDefault="00000000" w:rsidRPr="00000000" w14:paraId="000000D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y repasar diagrama de Gantt</w:t>
      </w:r>
    </w:p>
    <w:p w:rsidR="00000000" w:rsidDel="00000000" w:rsidP="00000000" w:rsidRDefault="00000000" w:rsidRPr="00000000" w14:paraId="000000D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Repartir tareas primera iteración</w:t>
      </w:r>
    </w:p>
    <w:p w:rsidR="00000000" w:rsidDel="00000000" w:rsidP="00000000" w:rsidRDefault="00000000" w:rsidRPr="00000000" w14:paraId="000000D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Límite de los roles definido</w:t>
      </w:r>
    </w:p>
    <w:p w:rsidR="00000000" w:rsidDel="00000000" w:rsidP="00000000" w:rsidRDefault="00000000" w:rsidRPr="00000000" w14:paraId="000000E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instalado en todos los equipos</w:t>
      </w:r>
    </w:p>
    <w:p w:rsidR="00000000" w:rsidDel="00000000" w:rsidP="00000000" w:rsidRDefault="00000000" w:rsidRPr="00000000" w14:paraId="000000E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Gantt de primera iteración realizado y repasado</w:t>
      </w:r>
    </w:p>
    <w:p w:rsidR="00000000" w:rsidDel="00000000" w:rsidP="00000000" w:rsidRDefault="00000000" w:rsidRPr="00000000" w14:paraId="000000E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Tareas repartidas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Revisión de dudas surgidas mediante proceso de diseño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Pert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Crear Gantt real primera iteración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Actualizar Gantt:</w:t>
      </w:r>
    </w:p>
    <w:p w:rsidR="00000000" w:rsidDel="00000000" w:rsidP="00000000" w:rsidRDefault="00000000" w:rsidRPr="00000000" w14:paraId="000000ED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borrando 1.1.8 (?)</w:t>
      </w:r>
    </w:p>
    <w:p w:rsidR="00000000" w:rsidDel="00000000" w:rsidP="00000000" w:rsidRDefault="00000000" w:rsidRPr="00000000" w14:paraId="000000EE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1.1.7: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Acceso a tareas por parte de administrador/educador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flujo para edición de tareas + incluirlo en Gantt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mj25xqq0lipi" w:id="20"/>
      <w:bookmarkEnd w:id="20"/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yeyf683fyqj3" w:id="21"/>
      <w:bookmarkEnd w:id="21"/>
      <w:r w:rsidDel="00000000" w:rsidR="00000000" w:rsidRPr="00000000">
        <w:rPr>
          <w:rtl w:val="0"/>
        </w:rPr>
        <w:t xml:space="preserve">03/11/22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F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en clase</w:t>
      </w:r>
    </w:p>
    <w:p w:rsidR="00000000" w:rsidDel="00000000" w:rsidP="00000000" w:rsidRDefault="00000000" w:rsidRPr="00000000" w14:paraId="000000F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Alberto, Guille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Revisión de dudas surgidas mediante proceso de diseño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Pert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Crear Gantt real primera iteración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Actualizar Gantt:</w:t>
      </w:r>
    </w:p>
    <w:p w:rsidR="00000000" w:rsidDel="00000000" w:rsidP="00000000" w:rsidRDefault="00000000" w:rsidRPr="00000000" w14:paraId="00000102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borrando 1.1.8 (?)</w:t>
      </w:r>
    </w:p>
    <w:p w:rsidR="00000000" w:rsidDel="00000000" w:rsidP="00000000" w:rsidRDefault="00000000" w:rsidRPr="00000000" w14:paraId="0000010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1.1.7: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Acceso a tareas por parte de administrador/educador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Diagrama de flujo para edición de tareas + incluirlo en Gantt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Actualizado Gant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Dudas revisadas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Flujo de edición de tareas creado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Unificación de bocetos + establecimiento de bocetos faltantes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Diagrama de Pert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Seminario de flutter impartido por Moises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Repartición de tareas de implementación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Repartir bocetos faltantes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aeewgdnqv5y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t82dacuex8g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3m0r84pzrpr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8ptsrwr43w63" w:id="25"/>
      <w:bookmarkEnd w:id="25"/>
      <w:r w:rsidDel="00000000" w:rsidR="00000000" w:rsidRPr="00000000">
        <w:rPr>
          <w:rtl w:val="0"/>
        </w:rPr>
        <w:t xml:space="preserve">04/11/22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Telereunion por meet</w:t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Carlos, Moisés, Sandra, Alberto, Guille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Seminario de flutter impartido por Moises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Repartición de tareas de implementación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Repartir bocetos faltantes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Unificación de bocetos + establecimiento de bocetos faltantes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Seminario realizado</w:t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Repartidas las tareas de implementación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Repartidos bocetos faltantes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Visualizar avance en implementación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Modificar diagrama de Gantt real ajustandolo a lo realizado (Añadir bocetado de diagramas, añadir formación, añadir replanificación primera iteración )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Puesta en común de lo que se presenta en la primera iteración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Propuesta uso de diagrama Gantt en Jira para siguiente iteración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btrnlxpulozi" w:id="26"/>
      <w:bookmarkEnd w:id="26"/>
      <w:r w:rsidDel="00000000" w:rsidR="00000000" w:rsidRPr="00000000">
        <w:rPr>
          <w:rtl w:val="0"/>
        </w:rPr>
        <w:t xml:space="preserve">09/11/22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4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Telereunion por meet</w:t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Moisés, Sandra, Alberto, Guille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Visualizar avance en implementación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Modificar diagrama de Gantt real ajustandolo a lo realizado (Añadir bocetado de diagramas, añadir formación, añadir replanificación primera iteración )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Puesta en común de lo que se presenta en la primera iteración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Modificar diagrama de Gantt real ajustandolo a lo realizado (Añadir bocetado de diagramas, añadir formación, añadir replanificación primera iteración )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Puesta en común de lo que se presenta en la primera iteración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</w:p>
    <w:p w:rsidR="00000000" w:rsidDel="00000000" w:rsidP="00000000" w:rsidRDefault="00000000" w:rsidRPr="00000000" w14:paraId="0000015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 uso de diagrama Gantt en Jira para siguiente iteración</w:t>
        <w:tab/>
        <w:tab/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w1dkbysa5lg2" w:id="27"/>
      <w:bookmarkEnd w:id="27"/>
      <w:r w:rsidDel="00000000" w:rsidR="00000000" w:rsidRPr="00000000">
        <w:rPr>
          <w:rtl w:val="0"/>
        </w:rPr>
        <w:t xml:space="preserve">10/11/22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6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Reunión clase</w:t>
      </w:r>
    </w:p>
    <w:p w:rsidR="00000000" w:rsidDel="00000000" w:rsidP="00000000" w:rsidRDefault="00000000" w:rsidRPr="00000000" w14:paraId="000001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Asistentes: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Samuel, Moisés, Sandra, Alberto, Guille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Preparar presentación</w:t>
      </w:r>
    </w:p>
    <w:p w:rsidR="00000000" w:rsidDel="00000000" w:rsidP="00000000" w:rsidRDefault="00000000" w:rsidRPr="00000000" w14:paraId="0000017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Empezar a planificar segunda iteración</w:t>
        <w:tab/>
        <w:tab/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Asuntos pendientes: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Visualizar avance en implementación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pectralMedium-italic.ttf"/><Relationship Id="rId10" Type="http://schemas.openxmlformats.org/officeDocument/2006/relationships/font" Target="fonts/SpectralMedium-bold.ttf"/><Relationship Id="rId12" Type="http://schemas.openxmlformats.org/officeDocument/2006/relationships/font" Target="fonts/SpectralMedium-boldItalic.ttf"/><Relationship Id="rId9" Type="http://schemas.openxmlformats.org/officeDocument/2006/relationships/font" Target="fonts/SpectralMedium-regular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