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zeo4c1qyz39u"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3343275" cy="1352550"/>
            <wp:effectExtent b="0" l="0" r="0" t="0"/>
            <wp:wrapTopAndBottom distB="114300" distT="114300"/>
            <wp:docPr id="9" name="image2.png"/>
            <a:graphic>
              <a:graphicData uri="http://schemas.openxmlformats.org/drawingml/2006/picture">
                <pic:pic>
                  <pic:nvPicPr>
                    <pic:cNvPr id="0" name="image2.png"/>
                    <pic:cNvPicPr preferRelativeResize="0"/>
                  </pic:nvPicPr>
                  <pic:blipFill>
                    <a:blip r:embed="rId6"/>
                    <a:srcRect b="0" l="-12500" r="0" t="0"/>
                    <a:stretch>
                      <a:fillRect/>
                    </a:stretch>
                  </pic:blipFill>
                  <pic:spPr>
                    <a:xfrm>
                      <a:off x="0" y="0"/>
                      <a:ext cx="3343275" cy="1352550"/>
                    </a:xfrm>
                    <a:prstGeom prst="rect"/>
                    <a:ln/>
                  </pic:spPr>
                </pic:pic>
              </a:graphicData>
            </a:graphic>
          </wp:anchor>
        </w:drawing>
      </w:r>
    </w:p>
    <w:p w:rsidR="00000000" w:rsidDel="00000000" w:rsidP="00000000" w:rsidRDefault="00000000" w:rsidRPr="00000000" w14:paraId="00000002">
      <w:pPr>
        <w:pStyle w:val="Title"/>
        <w:jc w:val="center"/>
        <w:rPr/>
      </w:pPr>
      <w:bookmarkStart w:colFirst="0" w:colLast="0" w:name="_s7umle7aviad" w:id="1"/>
      <w:bookmarkEnd w:id="1"/>
      <w:r w:rsidDel="00000000" w:rsidR="00000000" w:rsidRPr="00000000">
        <w:rPr>
          <w:rtl w:val="0"/>
        </w:rPr>
      </w:r>
    </w:p>
    <w:p w:rsidR="00000000" w:rsidDel="00000000" w:rsidP="00000000" w:rsidRDefault="00000000" w:rsidRPr="00000000" w14:paraId="00000003">
      <w:pPr>
        <w:pStyle w:val="Title"/>
        <w:jc w:val="center"/>
        <w:rPr>
          <w:b w:val="1"/>
        </w:rPr>
      </w:pPr>
      <w:bookmarkStart w:colFirst="0" w:colLast="0" w:name="_wz9d5qytga5a" w:id="2"/>
      <w:bookmarkEnd w:id="2"/>
      <w:r w:rsidDel="00000000" w:rsidR="00000000" w:rsidRPr="00000000">
        <w:rPr>
          <w:b w:val="1"/>
          <w:rtl w:val="0"/>
        </w:rPr>
        <w:t xml:space="preserve">Planificación Automática</w:t>
      </w:r>
    </w:p>
    <w:p w:rsidR="00000000" w:rsidDel="00000000" w:rsidP="00000000" w:rsidRDefault="00000000" w:rsidRPr="00000000" w14:paraId="00000004">
      <w:pPr>
        <w:pStyle w:val="Title"/>
        <w:jc w:val="center"/>
        <w:rPr/>
      </w:pPr>
      <w:bookmarkStart w:colFirst="0" w:colLast="0" w:name="_718l8ct19ksf"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myjmtbrq0zp3" w:id="4"/>
      <w:bookmarkEnd w:id="4"/>
      <w:r w:rsidDel="00000000" w:rsidR="00000000" w:rsidRPr="00000000">
        <w:rPr>
          <w:rtl w:val="0"/>
        </w:rPr>
      </w:r>
    </w:p>
    <w:p w:rsidR="00000000" w:rsidDel="00000000" w:rsidP="00000000" w:rsidRDefault="00000000" w:rsidRPr="00000000" w14:paraId="00000006">
      <w:pPr>
        <w:pStyle w:val="Title"/>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pPr>
      <w:bookmarkStart w:colFirst="0" w:colLast="0" w:name="_1966hspoopxc" w:id="5"/>
      <w:bookmarkEnd w:id="5"/>
      <w:r w:rsidDel="00000000" w:rsidR="00000000" w:rsidRPr="00000000">
        <w:rPr>
          <w:rtl w:val="0"/>
        </w:rPr>
        <w:t xml:space="preserve">Robot Control</w:t>
      </w:r>
    </w:p>
    <w:p w:rsidR="00000000" w:rsidDel="00000000" w:rsidP="00000000" w:rsidRDefault="00000000" w:rsidRPr="00000000" w14:paraId="00000007">
      <w:pPr>
        <w:pStyle w:val="Title"/>
        <w:jc w:val="center"/>
        <w:rPr/>
      </w:pPr>
      <w:bookmarkStart w:colFirst="0" w:colLast="0" w:name="_sh1g04c625em" w:id="6"/>
      <w:bookmarkEnd w:id="6"/>
      <w:r w:rsidDel="00000000" w:rsidR="00000000" w:rsidRPr="00000000">
        <w:rPr>
          <w:rtl w:val="0"/>
        </w:rPr>
      </w:r>
    </w:p>
    <w:p w:rsidR="00000000" w:rsidDel="00000000" w:rsidP="00000000" w:rsidRDefault="00000000" w:rsidRPr="00000000" w14:paraId="00000008">
      <w:pPr>
        <w:pStyle w:val="Title"/>
        <w:jc w:val="center"/>
        <w:rPr/>
      </w:pPr>
      <w:bookmarkStart w:colFirst="0" w:colLast="0" w:name="_sh1g04c625em" w:id="6"/>
      <w:bookmarkEnd w:id="6"/>
      <w:r w:rsidDel="00000000" w:rsidR="00000000" w:rsidRPr="00000000">
        <w:rPr>
          <w:rtl w:val="0"/>
        </w:rPr>
      </w:r>
    </w:p>
    <w:p w:rsidR="00000000" w:rsidDel="00000000" w:rsidP="00000000" w:rsidRDefault="00000000" w:rsidRPr="00000000" w14:paraId="00000009">
      <w:pPr>
        <w:pStyle w:val="Title"/>
        <w:jc w:val="center"/>
        <w:rPr/>
      </w:pPr>
      <w:bookmarkStart w:colFirst="0" w:colLast="0" w:name="_bk69y2xs1asc" w:id="7"/>
      <w:bookmarkEnd w:id="7"/>
      <w:r w:rsidDel="00000000" w:rsidR="00000000" w:rsidRPr="00000000">
        <w:rPr>
          <w:rtl w:val="0"/>
        </w:rPr>
      </w:r>
    </w:p>
    <w:p w:rsidR="00000000" w:rsidDel="00000000" w:rsidP="00000000" w:rsidRDefault="00000000" w:rsidRPr="00000000" w14:paraId="0000000A">
      <w:pPr>
        <w:pStyle w:val="Title"/>
        <w:jc w:val="center"/>
        <w:rPr>
          <w:b w:val="1"/>
          <w:i w:val="1"/>
          <w:u w:val="single"/>
        </w:rPr>
      </w:pPr>
      <w:bookmarkStart w:colFirst="0" w:colLast="0" w:name="_r0d3xb84k0pa" w:id="8"/>
      <w:bookmarkEnd w:id="8"/>
      <w:r w:rsidDel="00000000" w:rsidR="00000000" w:rsidRPr="00000000">
        <w:rPr>
          <w:b w:val="1"/>
          <w:i w:val="1"/>
          <w:u w:val="single"/>
          <w:rtl w:val="0"/>
        </w:rPr>
        <w:t xml:space="preserve">Integrantes:</w:t>
      </w:r>
    </w:p>
    <w:p w:rsidR="00000000" w:rsidDel="00000000" w:rsidP="00000000" w:rsidRDefault="00000000" w:rsidRPr="00000000" w14:paraId="0000000B">
      <w:pPr>
        <w:pStyle w:val="Title"/>
        <w:jc w:val="center"/>
        <w:rPr>
          <w:color w:val="999999"/>
          <w:sz w:val="40"/>
          <w:szCs w:val="40"/>
        </w:rPr>
      </w:pPr>
      <w:bookmarkStart w:colFirst="0" w:colLast="0" w:name="_tzpar812keua" w:id="9"/>
      <w:bookmarkEnd w:id="9"/>
      <w:r w:rsidDel="00000000" w:rsidR="00000000" w:rsidRPr="00000000">
        <w:rPr>
          <w:color w:val="999999"/>
          <w:sz w:val="40"/>
          <w:szCs w:val="40"/>
          <w:rtl w:val="0"/>
        </w:rPr>
        <w:t xml:space="preserve">Ana Cortés Cercadillo</w:t>
      </w:r>
      <w:r w:rsidDel="00000000" w:rsidR="00000000" w:rsidRPr="00000000">
        <w:rPr>
          <w:rtl w:val="0"/>
        </w:rPr>
      </w:r>
    </w:p>
    <w:p w:rsidR="00000000" w:rsidDel="00000000" w:rsidP="00000000" w:rsidRDefault="00000000" w:rsidRPr="00000000" w14:paraId="0000000C">
      <w:pPr>
        <w:pStyle w:val="Title"/>
        <w:jc w:val="center"/>
        <w:rPr>
          <w:color w:val="999999"/>
          <w:sz w:val="40"/>
          <w:szCs w:val="40"/>
        </w:rPr>
      </w:pPr>
      <w:bookmarkStart w:colFirst="0" w:colLast="0" w:name="_xhbk5lmpz337" w:id="10"/>
      <w:bookmarkEnd w:id="10"/>
      <w:r w:rsidDel="00000000" w:rsidR="00000000" w:rsidRPr="00000000">
        <w:rPr>
          <w:color w:val="999999"/>
          <w:sz w:val="40"/>
          <w:szCs w:val="40"/>
          <w:rtl w:val="0"/>
        </w:rPr>
        <w:t xml:space="preserve">Carlos Javier Hellín Asensio</w:t>
      </w:r>
    </w:p>
    <w:p w:rsidR="00000000" w:rsidDel="00000000" w:rsidP="00000000" w:rsidRDefault="00000000" w:rsidRPr="00000000" w14:paraId="0000000D">
      <w:pPr>
        <w:pStyle w:val="Title"/>
        <w:jc w:val="center"/>
        <w:rPr/>
      </w:pPr>
      <w:bookmarkStart w:colFirst="0" w:colLast="0" w:name="_p6v7clgf40zw" w:id="11"/>
      <w:bookmarkEnd w:id="11"/>
      <w:r w:rsidDel="00000000" w:rsidR="00000000" w:rsidRPr="00000000">
        <w:rPr>
          <w:rtl w:val="0"/>
        </w:rPr>
      </w:r>
    </w:p>
    <w:p w:rsidR="00000000" w:rsidDel="00000000" w:rsidP="00000000" w:rsidRDefault="00000000" w:rsidRPr="00000000" w14:paraId="0000000E">
      <w:pPr>
        <w:pStyle w:val="Title"/>
        <w:jc w:val="center"/>
        <w:rPr/>
      </w:pPr>
      <w:bookmarkStart w:colFirst="0" w:colLast="0" w:name="_kiqs1sfoo0fq" w:id="12"/>
      <w:bookmarkEnd w:id="12"/>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spacing w:before="280" w:lineRule="auto"/>
        <w:rPr/>
      </w:pPr>
      <w:bookmarkStart w:colFirst="0" w:colLast="0" w:name="_6atshl491hoh" w:id="13"/>
      <w:bookmarkEnd w:id="13"/>
      <w:r w:rsidDel="00000000" w:rsidR="00000000" w:rsidRPr="00000000">
        <w:rPr>
          <w:rtl w:val="0"/>
        </w:rPr>
        <w:t xml:space="preserve">Path-planning</w:t>
      </w:r>
    </w:p>
    <w:p w:rsidR="00000000" w:rsidDel="00000000" w:rsidP="00000000" w:rsidRDefault="00000000" w:rsidRPr="00000000" w14:paraId="00000010">
      <w:pPr>
        <w:rPr/>
      </w:pPr>
      <w:r w:rsidDel="00000000" w:rsidR="00000000" w:rsidRPr="00000000">
        <w:rPr>
          <w:rtl w:val="0"/>
        </w:rPr>
        <w:t xml:space="preserve">La implementación de Theta* se puede ver en r2p2/thetaStar.py</w:t>
      </w:r>
    </w:p>
    <w:p w:rsidR="00000000" w:rsidDel="00000000" w:rsidP="00000000" w:rsidRDefault="00000000" w:rsidRPr="00000000" w14:paraId="00000011">
      <w:pPr>
        <w:rPr/>
      </w:pPr>
      <w:r w:rsidDel="00000000" w:rsidR="00000000" w:rsidRPr="00000000">
        <w:rPr>
          <w:rtl w:val="0"/>
        </w:rPr>
        <w:t xml:space="preserve">Para implementar las heurísticas se ha realizado el siguiente código en r2p2/heuristics.py</w:t>
      </w:r>
    </w:p>
    <w:p w:rsidR="00000000" w:rsidDel="00000000" w:rsidP="00000000" w:rsidRDefault="00000000" w:rsidRPr="00000000" w14:paraId="00000012">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color w:val="ff9900"/>
                <w:rtl w:val="0"/>
              </w:rPr>
              <w:t xml:space="preserve">def </w:t>
            </w:r>
            <w:r w:rsidDel="00000000" w:rsidR="00000000" w:rsidRPr="00000000">
              <w:rPr>
                <w:rFonts w:ascii="Courier New" w:cs="Courier New" w:eastAsia="Courier New" w:hAnsi="Courier New"/>
                <w:color w:val="0000ff"/>
                <w:rtl w:val="0"/>
              </w:rPr>
              <w:t xml:space="preserve">manhattan</w:t>
            </w:r>
            <w:r w:rsidDel="00000000" w:rsidR="00000000" w:rsidRPr="00000000">
              <w:rPr>
                <w:rFonts w:ascii="Courier New" w:cs="Courier New" w:eastAsia="Courier New" w:hAnsi="Courier New"/>
                <w:rtl w:val="0"/>
              </w:rPr>
              <w:t xml:space="preserve">(point,point2):</w:t>
            </w:r>
          </w:p>
          <w:p w:rsidR="00000000" w:rsidDel="00000000" w:rsidP="00000000" w:rsidRDefault="00000000" w:rsidRPr="00000000" w14:paraId="00000014">
            <w:pPr>
              <w:rPr>
                <w:rFonts w:ascii="Courier New" w:cs="Courier New" w:eastAsia="Courier New" w:hAnsi="Courier New"/>
                <w:color w:val="6aa84f"/>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6aa84f"/>
                <w:rtl w:val="0"/>
              </w:rPr>
              <w:t xml:space="preserve">"""</w:t>
            </w:r>
          </w:p>
          <w:p w:rsidR="00000000" w:rsidDel="00000000" w:rsidP="00000000" w:rsidRDefault="00000000" w:rsidRPr="00000000" w14:paraId="00000015">
            <w:pPr>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w:t>
              <w:tab/>
              <w:t xml:space="preserve">Function that performs Manhattan heuristic.</w:t>
            </w:r>
          </w:p>
          <w:p w:rsidR="00000000" w:rsidDel="00000000" w:rsidP="00000000" w:rsidRDefault="00000000" w:rsidRPr="00000000" w14:paraId="00000016">
            <w:pPr>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ab/>
              <w:t xml:space="preserve">"""</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ab/>
              <w:t xml:space="preserve">dx = </w:t>
            </w:r>
            <w:r w:rsidDel="00000000" w:rsidR="00000000" w:rsidRPr="00000000">
              <w:rPr>
                <w:rFonts w:ascii="Courier New" w:cs="Courier New" w:eastAsia="Courier New" w:hAnsi="Courier New"/>
                <w:color w:val="9900ff"/>
                <w:rtl w:val="0"/>
              </w:rPr>
              <w:t xml:space="preserve">abs</w:t>
            </w:r>
            <w:r w:rsidDel="00000000" w:rsidR="00000000" w:rsidRPr="00000000">
              <w:rPr>
                <w:rFonts w:ascii="Courier New" w:cs="Courier New" w:eastAsia="Courier New" w:hAnsi="Courier New"/>
                <w:rtl w:val="0"/>
              </w:rPr>
              <w:t xml:space="preserve">(point.grid_point[0] - point2.grid_point[0])</w:t>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ab/>
              <w:t xml:space="preserve">dy = </w:t>
            </w:r>
            <w:r w:rsidDel="00000000" w:rsidR="00000000" w:rsidRPr="00000000">
              <w:rPr>
                <w:rFonts w:ascii="Courier New" w:cs="Courier New" w:eastAsia="Courier New" w:hAnsi="Courier New"/>
                <w:color w:val="9900ff"/>
                <w:rtl w:val="0"/>
              </w:rPr>
              <w:t xml:space="preserve">abs</w:t>
            </w:r>
            <w:r w:rsidDel="00000000" w:rsidR="00000000" w:rsidRPr="00000000">
              <w:rPr>
                <w:rFonts w:ascii="Courier New" w:cs="Courier New" w:eastAsia="Courier New" w:hAnsi="Courier New"/>
                <w:rtl w:val="0"/>
              </w:rPr>
              <w:t xml:space="preserve">(point.grid_point[1] - point2.grid_point[1])</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ff9900"/>
                <w:rtl w:val="0"/>
              </w:rPr>
              <w:t xml:space="preserve">return</w:t>
            </w:r>
            <w:r w:rsidDel="00000000" w:rsidR="00000000" w:rsidRPr="00000000">
              <w:rPr>
                <w:rFonts w:ascii="Courier New" w:cs="Courier New" w:eastAsia="Courier New" w:hAnsi="Courier New"/>
                <w:rtl w:val="0"/>
              </w:rPr>
              <w:t xml:space="preserve"> dx + dy</w:t>
            </w:r>
          </w:p>
          <w:p w:rsidR="00000000" w:rsidDel="00000000" w:rsidP="00000000" w:rsidRDefault="00000000" w:rsidRPr="00000000" w14:paraId="0000001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pp.register_heuristic(</w:t>
            </w:r>
            <w:r w:rsidDel="00000000" w:rsidR="00000000" w:rsidRPr="00000000">
              <w:rPr>
                <w:rFonts w:ascii="Courier New" w:cs="Courier New" w:eastAsia="Courier New" w:hAnsi="Courier New"/>
                <w:color w:val="6aa84f"/>
                <w:rtl w:val="0"/>
              </w:rPr>
              <w:t xml:space="preserve">'manhattan'</w:t>
            </w:r>
            <w:r w:rsidDel="00000000" w:rsidR="00000000" w:rsidRPr="00000000">
              <w:rPr>
                <w:rFonts w:ascii="Courier New" w:cs="Courier New" w:eastAsia="Courier New" w:hAnsi="Courier New"/>
                <w:rtl w:val="0"/>
              </w:rPr>
              <w:t xml:space="preserve">, manhattan)</w:t>
            </w:r>
          </w:p>
          <w:p w:rsidR="00000000" w:rsidDel="00000000" w:rsidP="00000000" w:rsidRDefault="00000000" w:rsidRPr="00000000" w14:paraId="0000001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color w:val="ff9900"/>
                <w:rtl w:val="0"/>
              </w:rPr>
              <w:t xml:space="preserve">def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naive</w:t>
            </w:r>
            <w:r w:rsidDel="00000000" w:rsidR="00000000" w:rsidRPr="00000000">
              <w:rPr>
                <w:rFonts w:ascii="Courier New" w:cs="Courier New" w:eastAsia="Courier New" w:hAnsi="Courier New"/>
                <w:rtl w:val="0"/>
              </w:rPr>
              <w:t xml:space="preserve">(point, point2):</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6aa84f"/>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6aa84f"/>
                <w:rtl w:val="0"/>
              </w:rPr>
              <w:t xml:space="preserv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w:t>
              <w:tab/>
              <w:t xml:space="preserve">Function that performs a naive heuristic.</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6aa84f"/>
                <w:rtl w:val="0"/>
              </w:rPr>
              <w:tab/>
              <w:t xml:space="preserve">"""</w:t>
            </w:r>
            <w:r w:rsidDel="00000000" w:rsidR="00000000" w:rsidRPr="00000000">
              <w:rPr>
                <w:rtl w:val="0"/>
              </w:rPr>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ff9900"/>
                <w:rtl w:val="0"/>
              </w:rPr>
              <w:t xml:space="preserve">return</w:t>
            </w:r>
            <w:r w:rsidDel="00000000" w:rsidR="00000000" w:rsidRPr="00000000">
              <w:rPr>
                <w:rFonts w:ascii="Courier New" w:cs="Courier New" w:eastAsia="Courier New" w:hAnsi="Courier New"/>
                <w:rtl w:val="0"/>
              </w:rPr>
              <w:t xml:space="preserve"> 1</w:t>
            </w:r>
          </w:p>
          <w:p w:rsidR="00000000" w:rsidDel="00000000" w:rsidP="00000000" w:rsidRDefault="00000000" w:rsidRPr="00000000" w14:paraId="0000002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pp.register_heuristic('naive', naive)</w:t>
            </w:r>
          </w:p>
          <w:p w:rsidR="00000000" w:rsidDel="00000000" w:rsidP="00000000" w:rsidRDefault="00000000" w:rsidRPr="00000000" w14:paraId="0000002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color w:val="ff9900"/>
                <w:rtl w:val="0"/>
              </w:rPr>
              <w:t xml:space="preserve">def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euclidean</w:t>
            </w:r>
            <w:r w:rsidDel="00000000" w:rsidR="00000000" w:rsidRPr="00000000">
              <w:rPr>
                <w:rFonts w:ascii="Courier New" w:cs="Courier New" w:eastAsia="Courier New" w:hAnsi="Courier New"/>
                <w:rtl w:val="0"/>
              </w:rPr>
              <w:t xml:space="preserve">(point, point2):</w:t>
            </w:r>
          </w:p>
          <w:p w:rsidR="00000000" w:rsidDel="00000000" w:rsidP="00000000" w:rsidRDefault="00000000" w:rsidRPr="00000000" w14:paraId="00000027">
            <w:pPr>
              <w:rPr>
                <w:rFonts w:ascii="Courier New" w:cs="Courier New" w:eastAsia="Courier New" w:hAnsi="Courier New"/>
                <w:color w:val="6aa84f"/>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6aa84f"/>
                <w:rtl w:val="0"/>
              </w:rPr>
              <w:t xml:space="preserve">"""</w:t>
            </w:r>
          </w:p>
          <w:p w:rsidR="00000000" w:rsidDel="00000000" w:rsidP="00000000" w:rsidRDefault="00000000" w:rsidRPr="00000000" w14:paraId="00000028">
            <w:pPr>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w:t>
              <w:tab/>
              <w:t xml:space="preserve">Function that performs euclidean heuristic.</w:t>
            </w:r>
          </w:p>
          <w:p w:rsidR="00000000" w:rsidDel="00000000" w:rsidP="00000000" w:rsidRDefault="00000000" w:rsidRPr="00000000" w14:paraId="00000029">
            <w:pPr>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ab/>
              <w:t xml:space="preserve">"""</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ab/>
              <w:t xml:space="preserve">dx = (point.grid_point[0] - point2.grid_point[0]) ** 2</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ab/>
              <w:t xml:space="preserve">dy = (point.grid_point[1] - point2.grid_point[1]) ** 2</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ff9900"/>
                <w:rtl w:val="0"/>
              </w:rPr>
              <w:t xml:space="preserve">return</w:t>
            </w:r>
            <w:r w:rsidDel="00000000" w:rsidR="00000000" w:rsidRPr="00000000">
              <w:rPr>
                <w:rFonts w:ascii="Courier New" w:cs="Courier New" w:eastAsia="Courier New" w:hAnsi="Courier New"/>
                <w:rtl w:val="0"/>
              </w:rPr>
              <w:t xml:space="preserve"> sqrt(dx + dy)</w:t>
            </w:r>
          </w:p>
          <w:p w:rsidR="00000000" w:rsidDel="00000000" w:rsidP="00000000" w:rsidRDefault="00000000" w:rsidRPr="00000000" w14:paraId="0000002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pp.register_heuristic(</w:t>
            </w:r>
            <w:r w:rsidDel="00000000" w:rsidR="00000000" w:rsidRPr="00000000">
              <w:rPr>
                <w:rFonts w:ascii="Courier New" w:cs="Courier New" w:eastAsia="Courier New" w:hAnsi="Courier New"/>
                <w:color w:val="6aa84f"/>
                <w:rtl w:val="0"/>
              </w:rPr>
              <w:t xml:space="preserve">'euclidean'</w:t>
            </w:r>
            <w:r w:rsidDel="00000000" w:rsidR="00000000" w:rsidRPr="00000000">
              <w:rPr>
                <w:rFonts w:ascii="Courier New" w:cs="Courier New" w:eastAsia="Courier New" w:hAnsi="Courier New"/>
                <w:rtl w:val="0"/>
              </w:rPr>
              <w:t xml:space="preserve">, euclidean)</w:t>
            </w:r>
          </w:p>
          <w:p w:rsidR="00000000" w:rsidDel="00000000" w:rsidP="00000000" w:rsidRDefault="00000000" w:rsidRPr="00000000" w14:paraId="0000003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color w:val="ff9900"/>
                <w:rtl w:val="0"/>
              </w:rPr>
              <w:t xml:space="preserve">def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octile</w:t>
            </w:r>
            <w:r w:rsidDel="00000000" w:rsidR="00000000" w:rsidRPr="00000000">
              <w:rPr>
                <w:rFonts w:ascii="Courier New" w:cs="Courier New" w:eastAsia="Courier New" w:hAnsi="Courier New"/>
                <w:rtl w:val="0"/>
              </w:rPr>
              <w:t xml:space="preserve">(point,point2):</w:t>
            </w:r>
          </w:p>
          <w:p w:rsidR="00000000" w:rsidDel="00000000" w:rsidP="00000000" w:rsidRDefault="00000000" w:rsidRPr="00000000" w14:paraId="00000032">
            <w:pPr>
              <w:rPr>
                <w:rFonts w:ascii="Courier New" w:cs="Courier New" w:eastAsia="Courier New" w:hAnsi="Courier New"/>
                <w:color w:val="6aa84f"/>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6aa84f"/>
                <w:rtl w:val="0"/>
              </w:rPr>
              <w:t xml:space="preserve">"""</w:t>
            </w:r>
          </w:p>
          <w:p w:rsidR="00000000" w:rsidDel="00000000" w:rsidP="00000000" w:rsidRDefault="00000000" w:rsidRPr="00000000" w14:paraId="00000033">
            <w:pPr>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w:t>
              <w:tab/>
              <w:t xml:space="preserve">Function that performs octile heuristic.</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color w:val="6aa84f"/>
                <w:rtl w:val="0"/>
              </w:rPr>
              <w:tab/>
              <w:t xml:space="preserve">"""</w:t>
            </w:r>
            <w:r w:rsidDel="00000000" w:rsidR="00000000" w:rsidRPr="00000000">
              <w:rPr>
                <w:rtl w:val="0"/>
              </w:rPr>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ab/>
              <w:t xml:space="preserve">dx = </w:t>
            </w:r>
            <w:r w:rsidDel="00000000" w:rsidR="00000000" w:rsidRPr="00000000">
              <w:rPr>
                <w:rFonts w:ascii="Courier New" w:cs="Courier New" w:eastAsia="Courier New" w:hAnsi="Courier New"/>
                <w:color w:val="9900ff"/>
                <w:rtl w:val="0"/>
              </w:rPr>
              <w:t xml:space="preserve">abs</w:t>
            </w:r>
            <w:r w:rsidDel="00000000" w:rsidR="00000000" w:rsidRPr="00000000">
              <w:rPr>
                <w:rFonts w:ascii="Courier New" w:cs="Courier New" w:eastAsia="Courier New" w:hAnsi="Courier New"/>
                <w:rtl w:val="0"/>
              </w:rPr>
              <w:t xml:space="preserve">(point.grid_point[0] - point2.grid_point[0])</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ab/>
              <w:t xml:space="preserve">dy = </w:t>
            </w:r>
            <w:r w:rsidDel="00000000" w:rsidR="00000000" w:rsidRPr="00000000">
              <w:rPr>
                <w:rFonts w:ascii="Courier New" w:cs="Courier New" w:eastAsia="Courier New" w:hAnsi="Courier New"/>
                <w:color w:val="9900ff"/>
                <w:rtl w:val="0"/>
              </w:rPr>
              <w:t xml:space="preserve">abs</w:t>
            </w:r>
            <w:r w:rsidDel="00000000" w:rsidR="00000000" w:rsidRPr="00000000">
              <w:rPr>
                <w:rFonts w:ascii="Courier New" w:cs="Courier New" w:eastAsia="Courier New" w:hAnsi="Courier New"/>
                <w:rtl w:val="0"/>
              </w:rPr>
              <w:t xml:space="preserve">(point.grid_point[1] - point2.grid_point[1])</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ab/>
              <w:t xml:space="preserve">D = 1</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ab/>
              <w:t xml:space="preserve">D2 = sqrt(2)</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D * (dx + dy) + (D2 - 2 * D) * </w:t>
            </w:r>
            <w:r w:rsidDel="00000000" w:rsidR="00000000" w:rsidRPr="00000000">
              <w:rPr>
                <w:rFonts w:ascii="Courier New" w:cs="Courier New" w:eastAsia="Courier New" w:hAnsi="Courier New"/>
                <w:color w:val="9900ff"/>
                <w:rtl w:val="0"/>
              </w:rPr>
              <w:t xml:space="preserve">min</w:t>
            </w:r>
            <w:r w:rsidDel="00000000" w:rsidR="00000000" w:rsidRPr="00000000">
              <w:rPr>
                <w:rFonts w:ascii="Courier New" w:cs="Courier New" w:eastAsia="Courier New" w:hAnsi="Courier New"/>
                <w:rtl w:val="0"/>
              </w:rPr>
              <w:t xml:space="preserve">(dx, dy)</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pp.register_heuristic(</w:t>
            </w:r>
            <w:r w:rsidDel="00000000" w:rsidR="00000000" w:rsidRPr="00000000">
              <w:rPr>
                <w:rFonts w:ascii="Courier New" w:cs="Courier New" w:eastAsia="Courier New" w:hAnsi="Courier New"/>
                <w:color w:val="6aa84f"/>
                <w:rtl w:val="0"/>
              </w:rPr>
              <w:t xml:space="preserve">'octile'</w:t>
            </w:r>
            <w:r w:rsidDel="00000000" w:rsidR="00000000" w:rsidRPr="00000000">
              <w:rPr>
                <w:rFonts w:ascii="Courier New" w:cs="Courier New" w:eastAsia="Courier New" w:hAnsi="Courier New"/>
                <w:rtl w:val="0"/>
              </w:rPr>
              <w:t xml:space="preserve">, octile)</w:t>
            </w:r>
          </w:p>
        </w:tc>
      </w:tr>
    </w:tbl>
    <w:p w:rsidR="00000000" w:rsidDel="00000000" w:rsidP="00000000" w:rsidRDefault="00000000" w:rsidRPr="00000000" w14:paraId="0000003D">
      <w:pPr>
        <w:rPr/>
      </w:pPr>
      <w:r w:rsidDel="00000000" w:rsidR="00000000" w:rsidRPr="00000000">
        <w:rPr>
          <w:rtl w:val="0"/>
        </w:rPr>
        <w:t xml:space="preserve">La siguiente tabla muestra los resultados de ejecutar los tres algoritmos cambiando las heurísticas:</w:t>
      </w:r>
    </w:p>
    <w:p w:rsidR="00000000" w:rsidDel="00000000" w:rsidP="00000000" w:rsidRDefault="00000000" w:rsidRPr="00000000" w14:paraId="0000003E">
      <w:pPr>
        <w:rPr/>
      </w:pPr>
      <w:r w:rsidDel="00000000" w:rsidR="00000000" w:rsidRPr="00000000">
        <w:rPr>
          <w:rtl w:val="0"/>
        </w:rPr>
      </w:r>
    </w:p>
    <w:tbl>
      <w:tblPr>
        <w:tblStyle w:val="Table2"/>
        <w:tblW w:w="11595.0" w:type="dxa"/>
        <w:jc w:val="left"/>
        <w:tblInd w:w="-1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480"/>
        <w:gridCol w:w="3390"/>
        <w:gridCol w:w="3435"/>
        <w:tblGridChange w:id="0">
          <w:tblGrid>
            <w:gridCol w:w="1290"/>
            <w:gridCol w:w="3480"/>
            <w:gridCol w:w="3390"/>
            <w:gridCol w:w="3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Heurística/Algoritmo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Dijkstra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119313" cy="2050631"/>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119313" cy="205063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127160" cy="2050159"/>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127160" cy="2050159"/>
                          </a:xfrm>
                          <a:prstGeom prst="rect"/>
                          <a:ln/>
                        </pic:spPr>
                      </pic:pic>
                    </a:graphicData>
                  </a:graphic>
                </wp:inline>
              </w:drawing>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drawing>
                <wp:inline distB="114300" distT="114300" distL="114300" distR="114300">
                  <wp:extent cx="2047875" cy="19685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047875" cy="1968500"/>
                          </a:xfrm>
                          <a:prstGeom prst="rect"/>
                          <a:ln/>
                        </pic:spPr>
                      </pic:pic>
                    </a:graphicData>
                  </a:graphic>
                </wp:inline>
              </w:drawing>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Manhattan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105025" cy="20574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105025" cy="2057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019300" cy="1955800"/>
                  <wp:effectExtent b="0" l="0" r="0" t="0"/>
                  <wp:docPr id="1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019300" cy="1955800"/>
                          </a:xfrm>
                          <a:prstGeom prst="rect"/>
                          <a:ln/>
                        </pic:spPr>
                      </pic:pic>
                    </a:graphicData>
                  </a:graphic>
                </wp:inline>
              </w:drawing>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Euclidean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119313" cy="2079883"/>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119313" cy="207988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019300" cy="1981200"/>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019300" cy="1981200"/>
                          </a:xfrm>
                          <a:prstGeom prst="rect"/>
                          <a:ln/>
                        </pic:spPr>
                      </pic:pic>
                    </a:graphicData>
                  </a:graphic>
                </wp:inline>
              </w:drawing>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2626.6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047875" cy="1993900"/>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047875" cy="1993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019300" cy="2006600"/>
                  <wp:effectExtent b="0" l="0" r="0" t="0"/>
                  <wp:docPr id="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019300" cy="2006600"/>
                          </a:xfrm>
                          <a:prstGeom prst="rect"/>
                          <a:ln/>
                        </pic:spPr>
                      </pic:pic>
                    </a:graphicData>
                  </a:graphic>
                </wp:inline>
              </w:drawing>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8">
      <w:pPr>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keepNext w:val="0"/>
        <w:keepLines w:val="0"/>
        <w:spacing w:before="280" w:lineRule="auto"/>
        <w:rPr/>
      </w:pPr>
      <w:bookmarkStart w:colFirst="0" w:colLast="0" w:name="_lom28hx5jz4i" w:id="14"/>
      <w:bookmarkEnd w:id="14"/>
      <w:r w:rsidDel="00000000" w:rsidR="00000000" w:rsidRPr="00000000">
        <w:rPr>
          <w:rtl w:val="0"/>
        </w:rPr>
        <w:t xml:space="preserve">Integration</w:t>
      </w:r>
    </w:p>
    <w:p w:rsidR="00000000" w:rsidDel="00000000" w:rsidP="00000000" w:rsidRDefault="00000000" w:rsidRPr="00000000" w14:paraId="0000006A">
      <w:pPr>
        <w:rPr/>
      </w:pPr>
      <w:r w:rsidDel="00000000" w:rsidR="00000000" w:rsidRPr="00000000">
        <w:rPr>
          <w:rtl w:val="0"/>
        </w:rPr>
        <w:t xml:space="preserve">Se ha generado un plan del rover y se ha pegado en el planning.txt con lo siguiente añadiendo el primer move:</w:t>
      </w:r>
    </w:p>
    <w:p w:rsidR="00000000" w:rsidDel="00000000" w:rsidP="00000000" w:rsidRDefault="00000000" w:rsidRPr="00000000" w14:paraId="0000006B">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(move r p1011 p1010)</w:t>
            </w:r>
          </w:p>
          <w:p w:rsidR="00000000" w:rsidDel="00000000" w:rsidP="00000000" w:rsidRDefault="00000000" w:rsidRPr="00000000" w14:paraId="0000006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rtl w:val="0"/>
              </w:rPr>
              <w:t xml:space="preserve">0.000: (drill rover1 p1010) [10.000]</w:t>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0.000: (take_picture rover1 p1010) [2.000]</w:t>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0.000: (extends-solar-panels rover1) [4.000]</w:t>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6.628: (recharge_batteries rover1) [20.000]</w:t>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10.001: (analyse-samples rover1 p1010) [8.000]</w:t>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 xml:space="preserve">18.002: (earth-communication rover1 p1010) [8.000]</w:t>
            </w:r>
          </w:p>
          <w:p w:rsidR="00000000" w:rsidDel="00000000" w:rsidP="00000000" w:rsidRDefault="00000000" w:rsidRPr="00000000" w14:paraId="00000074">
            <w:pPr>
              <w:rPr>
                <w:rFonts w:ascii="Courier New" w:cs="Courier New" w:eastAsia="Courier New" w:hAnsi="Courier New"/>
              </w:rPr>
            </w:pPr>
            <w:r w:rsidDel="00000000" w:rsidR="00000000" w:rsidRPr="00000000">
              <w:rPr>
                <w:rFonts w:ascii="Courier New" w:cs="Courier New" w:eastAsia="Courier New" w:hAnsi="Courier New"/>
                <w:rtl w:val="0"/>
              </w:rPr>
              <w:t xml:space="preserve">26.002: (move rover1 p1010 p0506) [0.625]</w:t>
            </w:r>
          </w:p>
          <w:p w:rsidR="00000000" w:rsidDel="00000000" w:rsidP="00000000" w:rsidRDefault="00000000" w:rsidRPr="00000000" w14:paraId="00000075">
            <w:pPr>
              <w:rPr>
                <w:rFonts w:ascii="Courier New" w:cs="Courier New" w:eastAsia="Courier New" w:hAnsi="Courier New"/>
              </w:rPr>
            </w:pPr>
            <w:r w:rsidDel="00000000" w:rsidR="00000000" w:rsidRPr="00000000">
              <w:rPr>
                <w:rFonts w:ascii="Courier New" w:cs="Courier New" w:eastAsia="Courier New" w:hAnsi="Courier New"/>
                <w:rtl w:val="0"/>
              </w:rPr>
              <w:t xml:space="preserve">26.627: (drill rover1 p0506) [10.000]</w:t>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 xml:space="preserve">36.628: (analyse-samples rover1 p0506) [8.000]</w:t>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 xml:space="preserve">42.628: (take_picture rover1 p0506) [2.000]</w:t>
            </w:r>
          </w:p>
          <w:p w:rsidR="00000000" w:rsidDel="00000000" w:rsidP="00000000" w:rsidRDefault="00000000" w:rsidRPr="00000000" w14:paraId="00000078">
            <w:pPr>
              <w:rPr>
                <w:rFonts w:ascii="Courier New" w:cs="Courier New" w:eastAsia="Courier New" w:hAnsi="Courier New"/>
              </w:rPr>
            </w:pPr>
            <w:r w:rsidDel="00000000" w:rsidR="00000000" w:rsidRPr="00000000">
              <w:rPr>
                <w:rFonts w:ascii="Courier New" w:cs="Courier New" w:eastAsia="Courier New" w:hAnsi="Courier New"/>
                <w:rtl w:val="0"/>
              </w:rPr>
              <w:t xml:space="preserve">44.629: (earth-communication rover1 p0506) [8.000]</w:t>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49.630: (extends-solar-panels rover1) [4.000]</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52.629: (move rover1 p0506 p1314) [1.000]</w:t>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53.630: (recharge_batteries rover1) [32.000]</w:t>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 xml:space="preserve">59.629: (drill rover1 p1314) [10.000]</w:t>
            </w:r>
          </w:p>
          <w:p w:rsidR="00000000" w:rsidDel="00000000" w:rsidP="00000000" w:rsidRDefault="00000000" w:rsidRPr="00000000" w14:paraId="0000007D">
            <w:pPr>
              <w:rPr>
                <w:rFonts w:ascii="Courier New" w:cs="Courier New" w:eastAsia="Courier New" w:hAnsi="Courier New"/>
              </w:rPr>
            </w:pPr>
            <w:r w:rsidDel="00000000" w:rsidR="00000000" w:rsidRPr="00000000">
              <w:rPr>
                <w:rFonts w:ascii="Courier New" w:cs="Courier New" w:eastAsia="Courier New" w:hAnsi="Courier New"/>
                <w:rtl w:val="0"/>
              </w:rPr>
              <w:t xml:space="preserve">69.630: (analyse-samples rover1 p1314) [8.000]</w:t>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75.630: (take_picture rover1 p1314) [2.000]</w:t>
            </w:r>
          </w:p>
          <w:p w:rsidR="00000000" w:rsidDel="00000000" w:rsidP="00000000" w:rsidRDefault="00000000" w:rsidRPr="00000000" w14:paraId="0000007F">
            <w:pPr>
              <w:rPr>
                <w:rFonts w:ascii="Courier New" w:cs="Courier New" w:eastAsia="Courier New" w:hAnsi="Courier New"/>
              </w:rPr>
            </w:pPr>
            <w:r w:rsidDel="00000000" w:rsidR="00000000" w:rsidRPr="00000000">
              <w:rPr>
                <w:rFonts w:ascii="Courier New" w:cs="Courier New" w:eastAsia="Courier New" w:hAnsi="Courier New"/>
                <w:rtl w:val="0"/>
              </w:rPr>
              <w:t xml:space="preserve">77.631: (earth-communication rover1 p1314) [8.000]</w:t>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rtl w:val="0"/>
              </w:rPr>
              <w:t xml:space="preserve">85.631: (move rover1 p1314 p1234) [1.250]</w:t>
            </w:r>
          </w:p>
          <w:p w:rsidR="00000000" w:rsidDel="00000000" w:rsidP="00000000" w:rsidRDefault="00000000" w:rsidRPr="00000000" w14:paraId="00000081">
            <w:pPr>
              <w:rPr>
                <w:rFonts w:ascii="Courier New" w:cs="Courier New" w:eastAsia="Courier New" w:hAnsi="Courier New"/>
              </w:rPr>
            </w:pPr>
            <w:r w:rsidDel="00000000" w:rsidR="00000000" w:rsidRPr="00000000">
              <w:rPr>
                <w:rFonts w:ascii="Courier New" w:cs="Courier New" w:eastAsia="Courier New" w:hAnsi="Courier New"/>
                <w:rtl w:val="0"/>
              </w:rPr>
              <w:t xml:space="preserve">86.881: (drill rover1 p1234) [10.000]</w:t>
            </w:r>
          </w:p>
          <w:p w:rsidR="00000000" w:rsidDel="00000000" w:rsidP="00000000" w:rsidRDefault="00000000" w:rsidRPr="00000000" w14:paraId="00000082">
            <w:pPr>
              <w:rPr>
                <w:rFonts w:ascii="Courier New" w:cs="Courier New" w:eastAsia="Courier New" w:hAnsi="Courier New"/>
              </w:rPr>
            </w:pPr>
            <w:r w:rsidDel="00000000" w:rsidR="00000000" w:rsidRPr="00000000">
              <w:rPr>
                <w:rFonts w:ascii="Courier New" w:cs="Courier New" w:eastAsia="Courier New" w:hAnsi="Courier New"/>
                <w:rtl w:val="0"/>
              </w:rPr>
              <w:t xml:space="preserve">96.882: (analyse-samples rover1 p1234) [8.000]</w:t>
            </w:r>
          </w:p>
          <w:p w:rsidR="00000000" w:rsidDel="00000000" w:rsidP="00000000" w:rsidRDefault="00000000" w:rsidRPr="00000000" w14:paraId="00000083">
            <w:pPr>
              <w:rPr>
                <w:rFonts w:ascii="Courier New" w:cs="Courier New" w:eastAsia="Courier New" w:hAnsi="Courier New"/>
              </w:rPr>
            </w:pPr>
            <w:r w:rsidDel="00000000" w:rsidR="00000000" w:rsidRPr="00000000">
              <w:rPr>
                <w:rFonts w:ascii="Courier New" w:cs="Courier New" w:eastAsia="Courier New" w:hAnsi="Courier New"/>
                <w:rtl w:val="0"/>
              </w:rPr>
              <w:t xml:space="preserve">102.882: (take_picture rover1 p1234) [2.000]</w:t>
            </w:r>
          </w:p>
          <w:p w:rsidR="00000000" w:rsidDel="00000000" w:rsidP="00000000" w:rsidRDefault="00000000" w:rsidRPr="00000000" w14:paraId="00000084">
            <w:pPr>
              <w:rPr>
                <w:rFonts w:ascii="Courier New" w:cs="Courier New" w:eastAsia="Courier New" w:hAnsi="Courier New"/>
              </w:rPr>
            </w:pPr>
            <w:r w:rsidDel="00000000" w:rsidR="00000000" w:rsidRPr="00000000">
              <w:rPr>
                <w:rFonts w:ascii="Courier New" w:cs="Courier New" w:eastAsia="Courier New" w:hAnsi="Courier New"/>
                <w:rtl w:val="0"/>
              </w:rPr>
              <w:t xml:space="preserve">104.883: (earth-communication rover1 p1234) [8.000]</w:t>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Se ha dejado como por defecto el algoritmo Theta* y heurística euclidean en el fichero controller-planning.json</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8">
            <w:pPr>
              <w:rPr>
                <w:rFonts w:ascii="Courier New" w:cs="Courier New" w:eastAsia="Courier New" w:hAnsi="Courier New"/>
              </w:rPr>
            </w:pPr>
            <w:r w:rsidDel="00000000" w:rsidR="00000000" w:rsidRPr="00000000">
              <w:rPr>
                <w:rFonts w:ascii="Courier New" w:cs="Courier New" w:eastAsia="Courier New" w:hAnsi="Courier New"/>
                <w:rtl w:val="0"/>
              </w:rPr>
              <w:t xml:space="preserve">    "class": "pddl_executor.PDDL_Executor",</w:t>
            </w:r>
          </w:p>
          <w:p w:rsidR="00000000" w:rsidDel="00000000" w:rsidP="00000000" w:rsidRDefault="00000000" w:rsidRPr="00000000" w14:paraId="00000089">
            <w:pPr>
              <w:rPr>
                <w:rFonts w:ascii="Courier New" w:cs="Courier New" w:eastAsia="Courier New" w:hAnsi="Courier New"/>
              </w:rPr>
            </w:pPr>
            <w:r w:rsidDel="00000000" w:rsidR="00000000" w:rsidRPr="00000000">
              <w:rPr>
                <w:rFonts w:ascii="Courier New" w:cs="Courier New" w:eastAsia="Courier New" w:hAnsi="Courier New"/>
                <w:rtl w:val="0"/>
              </w:rPr>
              <w:t xml:space="preserve">    "plan_path": "../res/planning.txt",</w:t>
            </w:r>
          </w:p>
          <w:p w:rsidR="00000000" w:rsidDel="00000000" w:rsidP="00000000" w:rsidRDefault="00000000" w:rsidRPr="00000000" w14:paraId="0000008A">
            <w:pPr>
              <w:rPr>
                <w:rFonts w:ascii="Courier New" w:cs="Courier New" w:eastAsia="Courier New" w:hAnsi="Courier New"/>
              </w:rPr>
            </w:pPr>
            <w:r w:rsidDel="00000000" w:rsidR="00000000" w:rsidRPr="00000000">
              <w:rPr>
                <w:rFonts w:ascii="Courier New" w:cs="Courier New" w:eastAsia="Courier New" w:hAnsi="Courier New"/>
                <w:rtl w:val="0"/>
              </w:rPr>
              <w:t xml:space="preserve">    "algorithm": "Theta*",</w:t>
            </w:r>
          </w:p>
          <w:p w:rsidR="00000000" w:rsidDel="00000000" w:rsidP="00000000" w:rsidRDefault="00000000" w:rsidRPr="00000000" w14:paraId="0000008B">
            <w:pPr>
              <w:rPr>
                <w:rFonts w:ascii="Courier New" w:cs="Courier New" w:eastAsia="Courier New" w:hAnsi="Courier New"/>
              </w:rPr>
            </w:pPr>
            <w:r w:rsidDel="00000000" w:rsidR="00000000" w:rsidRPr="00000000">
              <w:rPr>
                <w:rFonts w:ascii="Courier New" w:cs="Courier New" w:eastAsia="Courier New" w:hAnsi="Courier New"/>
                <w:rtl w:val="0"/>
              </w:rPr>
              <w:t xml:space="preserve">    "heuristic": "euclidean"</w:t>
            </w:r>
          </w:p>
          <w:p w:rsidR="00000000" w:rsidDel="00000000" w:rsidP="00000000" w:rsidRDefault="00000000" w:rsidRPr="00000000" w14:paraId="0000008C">
            <w:pPr>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rPr/>
      </w:pPr>
      <w:bookmarkStart w:colFirst="0" w:colLast="0" w:name="_c5hyznjcm6no" w:id="15"/>
      <w:bookmarkEnd w:id="15"/>
      <w:r w:rsidDel="00000000" w:rsidR="00000000" w:rsidRPr="00000000">
        <w:rPr>
          <w:rtl w:val="0"/>
        </w:rPr>
        <w:t xml:space="preserve">Reflexion for building intelligent robots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 lo largo de la práctica hemos usado planos de dimensiones consideradas pequeñas. En los planificadores que se usan para los robots reales, necesitan tener mapas más grandes para conocer el terreno sobre el que se mueven. Para las divisiones de estos mapas se necesitan rejillas más grandes de las que hemos usado en esta pequeña simulación. Esto nos lleva a la conclusión de que para manejar las rejillas más grandes se necesitan máquinas más potentes.</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También creemos que como algo necesario para mejorar la inteligencia de los robots es disponer de otro fichero aparte y más complejo que permita trabajar con entornos 3D. Esto serviría para los algoritmos de planificación de caminos el tener un mapa de costes pero, en este caso, en 3D buscando un entorno más realista.</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Y por último, desde el punto de vista de la planificación, sería mejorar la selección de acciones guiadas por una función coste que sirva para conocer las veces que una acción falla debido a un camino inalcanzable.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