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C93" w:rsidRDefault="00000000">
      <w:pPr>
        <w:pStyle w:val="Standard"/>
        <w:jc w:val="center"/>
        <w:rPr>
          <w:rFonts w:ascii="FreeSans" w:hAnsi="FreeSans"/>
          <w:b/>
          <w:sz w:val="28"/>
        </w:rPr>
      </w:pPr>
      <w:r>
        <w:rPr>
          <w:rFonts w:ascii="FreeSans" w:hAnsi="FreeSans"/>
          <w:b/>
          <w:sz w:val="28"/>
        </w:rPr>
        <w:t>Control y Sistemas</w:t>
      </w:r>
    </w:p>
    <w:p w:rsidR="00DF0C93" w:rsidRDefault="00DF0C93">
      <w:pPr>
        <w:pStyle w:val="Standard"/>
        <w:jc w:val="center"/>
        <w:rPr>
          <w:rFonts w:ascii="FreeSans" w:hAnsi="FreeSans"/>
          <w:b/>
          <w:sz w:val="28"/>
        </w:rPr>
      </w:pPr>
    </w:p>
    <w:p w:rsidR="00DF0C93" w:rsidRDefault="00000000">
      <w:pPr>
        <w:pStyle w:val="Standard"/>
        <w:jc w:val="center"/>
        <w:rPr>
          <w:rFonts w:ascii="FreeSans" w:hAnsi="FreeSans"/>
          <w:b/>
          <w:sz w:val="28"/>
        </w:rPr>
      </w:pPr>
      <w:r>
        <w:rPr>
          <w:rFonts w:ascii="FreeSans" w:hAnsi="FreeSans"/>
          <w:b/>
          <w:sz w:val="28"/>
        </w:rPr>
        <w:t>Trabajo práctico: Transformada Z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Ejercicio 1</w:t>
      </w: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Encuentre la transformada Z de las siguientes señales discretas e indique su ROC.</w:t>
      </w:r>
    </w:p>
    <w:p w:rsidR="00DF0C93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</w:rPr>
      </w:pPr>
      <m:oMath>
        <m:r>
          <w:rPr>
            <w:rFonts w:ascii="Cambria Math" w:hAnsi="Cambria Math"/>
          </w:rPr>
          <m:t>x[n]=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</m:t>
        </m:r>
      </m:oMath>
    </w:p>
    <w:p w:rsidR="00DF0C93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</w:rPr>
      </w:pPr>
      <m:oMath>
        <m:r>
          <w:rPr>
            <w:rFonts w:ascii="Cambria Math" w:hAnsi="Cambria Math"/>
          </w:rPr>
          <m:t>x[n]=-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u[-n-1]</m:t>
        </m:r>
      </m:oMath>
    </w:p>
    <w:p w:rsidR="00DF0C93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</w:rPr>
      </w:pPr>
      <m:oMath>
        <m:r>
          <w:rPr>
            <w:rFonts w:ascii="Cambria Math" w:hAnsi="Cambria Math"/>
          </w:rPr>
          <m:t>x[n]=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u[-n-1]</m:t>
        </m:r>
      </m:oMath>
    </w:p>
    <w:p w:rsidR="00DF0C93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</w:rPr>
      </w:pPr>
      <m:oMath>
        <m:r>
          <w:rPr>
            <w:rFonts w:ascii="Cambria Math" w:hAnsi="Cambria Math"/>
          </w:rPr>
          <m:t>x[n]=-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u[-n-1]</m:t>
        </m:r>
      </m:oMath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Use la función </w:t>
      </w:r>
      <w:proofErr w:type="spellStart"/>
      <w:r>
        <w:rPr>
          <w:rFonts w:ascii="FreeMono" w:hAnsi="FreeMono"/>
        </w:rPr>
        <w:t>zplane</w:t>
      </w:r>
      <w:proofErr w:type="spellEnd"/>
      <w:r>
        <w:rPr>
          <w:rFonts w:ascii="FreeSans" w:hAnsi="FreeSans"/>
        </w:rPr>
        <w:t xml:space="preserve"> para graficar el ROC y </w:t>
      </w:r>
      <w:proofErr w:type="spellStart"/>
      <w:r>
        <w:rPr>
          <w:rFonts w:ascii="FreeMono" w:hAnsi="FreeMono"/>
        </w:rPr>
        <w:t>freqz</w:t>
      </w:r>
      <w:proofErr w:type="spellEnd"/>
      <w:r>
        <w:rPr>
          <w:rFonts w:ascii="FreeSans" w:hAnsi="FreeSans"/>
        </w:rPr>
        <w:t xml:space="preserve"> para ver la respuesta en frecuencia y fase.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Ejercicio 2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Considere las transformadas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(z)=1+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ascii="FreeSans" w:hAnsi="FreeSans"/>
        </w:rPr>
        <w:t>y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(z)=1+3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Encuentre </w:t>
      </w:r>
      <m:oMath>
        <m:r>
          <w:rPr>
            <w:rFonts w:ascii="Cambria Math" w:hAnsi="Cambria Math"/>
          </w:rPr>
          <m:t>x[n]=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>Resuelva el problema aplicando la propiedad de la convolución de la transformada Z.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Use la función </w:t>
      </w:r>
      <w:proofErr w:type="spellStart"/>
      <w:r>
        <w:rPr>
          <w:rFonts w:ascii="FreeMono" w:hAnsi="FreeMono"/>
        </w:rPr>
        <w:t>conv</w:t>
      </w:r>
      <w:proofErr w:type="spellEnd"/>
      <w:r>
        <w:rPr>
          <w:rFonts w:ascii="FreeSans" w:hAnsi="FreeSans"/>
        </w:rPr>
        <w:t xml:space="preserve"> para multiplicar dos polinomios.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Implemente la convolución en el dominio del tiempo con la función </w:t>
      </w:r>
      <w:proofErr w:type="spellStart"/>
      <w:r>
        <w:rPr>
          <w:rFonts w:ascii="FreeMono" w:hAnsi="FreeMono"/>
        </w:rPr>
        <w:t>filter</w:t>
      </w:r>
      <w:proofErr w:type="spellEnd"/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>Compare resultados.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</w:rPr>
        <w:t>Ejercicio 3</w:t>
      </w: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Sea,</w:t>
      </w: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m:oMath>
        <m:r>
          <w:rPr>
            <w:rFonts w:ascii="Cambria Math" w:hAnsi="Cambria Math"/>
          </w:rPr>
          <m:t>x[n]=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(0.5)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(0.3)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(0.9)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</m:t>
        </m:r>
      </m:oMath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¿Cuál es la </w:t>
      </w:r>
      <m:oMath>
        <m:r>
          <w:rPr>
            <w:rFonts w:ascii="Cambria Math" w:hAnsi="Cambria Math"/>
          </w:rPr>
          <m:t>X(z)</m:t>
        </m:r>
      </m:oMath>
      <w:r>
        <w:rPr>
          <w:rFonts w:ascii="FreeSans" w:hAnsi="FreeSans"/>
        </w:rPr>
        <w:t>y su ROC?</w:t>
      </w:r>
    </w:p>
    <w:p w:rsidR="00DF0C93" w:rsidRDefault="00DF0C93">
      <w:pPr>
        <w:pStyle w:val="Standard"/>
        <w:jc w:val="both"/>
        <w:rPr>
          <w:rFonts w:ascii="FreeSans" w:hAnsi="FreeSans"/>
          <w:b/>
          <w:bCs/>
        </w:rPr>
      </w:pP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  <w:b/>
          <w:bCs/>
        </w:rPr>
        <w:t>Ejercicio 4</w:t>
      </w: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Considere la siguiente ecuación en diferencias: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</w:pP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m:oMath>
        <m:r>
          <w:rPr>
            <w:rFonts w:ascii="Cambria Math" w:hAnsi="Cambria Math"/>
          </w:rPr>
          <m:t>y[n]-0.7y[n-1]=x[n]</m:t>
        </m:r>
      </m:oMath>
    </w:p>
    <w:p w:rsidR="00DF0C93" w:rsidRDefault="00000000">
      <w:pPr>
        <w:pStyle w:val="Standard"/>
        <w:jc w:val="both"/>
      </w:pPr>
      <w:r>
        <w:rPr>
          <w:rFonts w:ascii="FreeSans" w:hAnsi="FreeSans"/>
        </w:rPr>
        <w:t xml:space="preserve">donde </w:t>
      </w:r>
      <m:oMath>
        <m:r>
          <w:rPr>
            <w:rFonts w:ascii="Cambria Math" w:hAnsi="Cambria Math"/>
          </w:rPr>
          <m:t>y[n]</m:t>
        </m:r>
      </m:oMath>
      <w:r>
        <w:rPr>
          <w:rFonts w:ascii="FreeSans" w:hAnsi="FreeSans"/>
        </w:rPr>
        <w:t xml:space="preserve"> es la salida y </w:t>
      </w:r>
      <m:oMath>
        <m:r>
          <w:rPr>
            <w:rFonts w:ascii="Cambria Math" w:hAnsi="Cambria Math"/>
          </w:rPr>
          <m:t>x[n]</m:t>
        </m:r>
      </m:oMath>
      <w:r>
        <w:rPr>
          <w:rFonts w:ascii="FreeSans" w:hAnsi="FreeSans"/>
        </w:rPr>
        <w:t>es la entrada.</w:t>
      </w:r>
    </w:p>
    <w:p w:rsidR="00DF0C93" w:rsidRDefault="00000000">
      <w:pPr>
        <w:pStyle w:val="Standard"/>
        <w:numPr>
          <w:ilvl w:val="0"/>
          <w:numId w:val="3"/>
        </w:numPr>
        <w:jc w:val="both"/>
      </w:pPr>
      <w:r>
        <w:rPr>
          <w:rFonts w:ascii="FreeSans" w:hAnsi="FreeSans"/>
        </w:rPr>
        <w:t xml:space="preserve">Encuentre </w:t>
      </w:r>
      <m:oMath>
        <m:r>
          <w:rPr>
            <w:rFonts w:ascii="Cambria Math" w:hAnsi="Cambria Math"/>
          </w:rPr>
          <m:t>H(z)=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Y(z)</m:t>
            </m:r>
          </m:num>
          <m:den>
            <m:r>
              <w:rPr>
                <w:rFonts w:ascii="Cambria Math" w:hAnsi="Cambria Math"/>
              </w:rPr>
              <m:t>X(z)</m:t>
            </m:r>
          </m:den>
        </m:f>
      </m:oMath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3"/>
        </w:numPr>
        <w:jc w:val="both"/>
      </w:pPr>
      <w:r>
        <w:rPr>
          <w:rFonts w:ascii="FreeSans" w:hAnsi="FreeSans"/>
        </w:rPr>
        <w:t xml:space="preserve">Encuentre </w:t>
      </w:r>
      <m:oMath>
        <m:r>
          <w:rPr>
            <w:rFonts w:ascii="Cambria Math" w:hAnsi="Cambria Math"/>
          </w:rPr>
          <m:t>y[n]</m:t>
        </m:r>
      </m:oMath>
      <w:r>
        <w:rPr>
          <w:rFonts w:ascii="FreeSans" w:hAnsi="FreeSans"/>
        </w:rPr>
        <w:t xml:space="preserve">para </w:t>
      </w:r>
      <m:oMath>
        <m:r>
          <w:rPr>
            <w:rFonts w:ascii="Cambria Math" w:hAnsi="Cambria Math"/>
          </w:rPr>
          <m:t>x[n]=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[n]</m:t>
        </m:r>
      </m:oMath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3"/>
        </w:numPr>
        <w:jc w:val="both"/>
      </w:pPr>
      <w:r>
        <w:rPr>
          <w:rFonts w:ascii="FreeSans" w:hAnsi="FreeSans"/>
        </w:rPr>
        <w:t xml:space="preserve">Encuentre </w:t>
      </w:r>
      <m:oMath>
        <m:r>
          <w:rPr>
            <w:rFonts w:ascii="Cambria Math" w:hAnsi="Cambria Math"/>
          </w:rPr>
          <m:t>y[n]</m:t>
        </m:r>
      </m:oMath>
      <w:r>
        <w:rPr>
          <w:rFonts w:ascii="FreeSans" w:hAnsi="FreeSans"/>
        </w:rPr>
        <w:t xml:space="preserve">para </w:t>
      </w:r>
      <m:oMath>
        <m:r>
          <w:rPr>
            <w:rFonts w:ascii="Cambria Math" w:hAnsi="Cambria Math"/>
          </w:rPr>
          <m:t>x[n]=u[n]</m:t>
        </m:r>
      </m:oMath>
      <w:r>
        <w:rPr>
          <w:rFonts w:ascii="FreeSans" w:hAnsi="FreeSans"/>
        </w:rPr>
        <w:t>.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Utilice la función </w:t>
      </w:r>
      <w:proofErr w:type="spellStart"/>
      <w:r>
        <w:rPr>
          <w:rFonts w:ascii="FreeMono" w:hAnsi="FreeMono"/>
        </w:rPr>
        <w:t>residuez</w:t>
      </w:r>
      <w:proofErr w:type="spellEnd"/>
      <w:r>
        <w:rPr>
          <w:rFonts w:ascii="FreeSans" w:hAnsi="FreeSans"/>
        </w:rPr>
        <w:t xml:space="preserve"> para encontrar los polos de la función. Use la </w:t>
      </w:r>
      <w:proofErr w:type="gramStart"/>
      <w:r>
        <w:rPr>
          <w:rFonts w:ascii="FreeSans" w:hAnsi="FreeSans"/>
        </w:rPr>
        <w:t xml:space="preserve">función  </w:t>
      </w:r>
      <w:proofErr w:type="spellStart"/>
      <w:r>
        <w:rPr>
          <w:rFonts w:ascii="FreeMono" w:hAnsi="FreeMono"/>
        </w:rPr>
        <w:t>filter</w:t>
      </w:r>
      <w:proofErr w:type="spellEnd"/>
      <w:proofErr w:type="gramEnd"/>
      <w:r>
        <w:rPr>
          <w:rFonts w:ascii="FreeSans" w:hAnsi="FreeSans"/>
        </w:rPr>
        <w:t xml:space="preserve"> para representar la respuesta del sistema en el dominio del tiempo.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  <w:b/>
          <w:bCs/>
        </w:rPr>
        <w:t>Ejercicio 5</w:t>
      </w: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>Considere el siguiente sistema:</w:t>
      </w:r>
    </w:p>
    <w:p w:rsidR="00DF0C93" w:rsidRDefault="00DF0C93">
      <w:pPr>
        <w:pStyle w:val="Standard"/>
        <w:jc w:val="both"/>
        <w:rPr>
          <w:rFonts w:ascii="FreeSans" w:hAnsi="FreeSans"/>
        </w:rPr>
      </w:pPr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m:oMath>
        <m:r>
          <w:rPr>
            <w:rFonts w:ascii="Cambria Math" w:hAnsi="Cambria Math"/>
          </w:rPr>
          <m:t>y[n]-0.5y[n-1]-0.1y[n-2]-0.2y[n-3]=x[n]</m:t>
        </m:r>
      </m:oMath>
    </w:p>
    <w:p w:rsidR="00DF0C93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con </w:t>
      </w:r>
      <m:oMath>
        <m:r>
          <w:rPr>
            <w:rFonts w:ascii="Cambria Math" w:hAnsi="Cambria Math"/>
          </w:rPr>
          <m:t>x[n]=u[n]</m:t>
        </m:r>
      </m:oMath>
      <w:r>
        <w:rPr>
          <w:rFonts w:ascii="FreeSans" w:hAnsi="FreeSans"/>
        </w:rPr>
        <w:t xml:space="preserve">, </w:t>
      </w:r>
      <m:oMath>
        <m:r>
          <w:rPr>
            <w:rFonts w:ascii="Cambria Math" w:hAnsi="Cambria Math"/>
          </w:rPr>
          <m:t>y[-1]=1</m:t>
        </m:r>
      </m:oMath>
      <w:r>
        <w:rPr>
          <w:rFonts w:ascii="FreeSans" w:hAnsi="FreeSans"/>
        </w:rPr>
        <w:t xml:space="preserve">, </w:t>
      </w:r>
      <m:oMath>
        <m:r>
          <w:rPr>
            <w:rFonts w:ascii="Cambria Math" w:hAnsi="Cambria Math"/>
          </w:rPr>
          <m:t>y[-2]=2</m:t>
        </m:r>
      </m:oMath>
      <w:r>
        <w:rPr>
          <w:rFonts w:ascii="FreeSans" w:hAnsi="FreeSans"/>
        </w:rPr>
        <w:t xml:space="preserve">e </w:t>
      </w:r>
      <m:oMath>
        <m:r>
          <w:rPr>
            <w:rFonts w:ascii="Cambria Math" w:hAnsi="Cambria Math"/>
          </w:rPr>
          <m:t>y[-3]=3</m:t>
        </m:r>
      </m:oMath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Grafique la respuesta en el dominio del tiempo. Use la función </w:t>
      </w:r>
      <w:proofErr w:type="spellStart"/>
      <w:r>
        <w:rPr>
          <w:rFonts w:ascii="FreeMono" w:hAnsi="FreeMono"/>
        </w:rPr>
        <w:t>filtic</w:t>
      </w:r>
      <w:proofErr w:type="spellEnd"/>
      <w:r>
        <w:rPr>
          <w:rFonts w:ascii="FreeSans" w:hAnsi="FreeSans"/>
        </w:rPr>
        <w:t>.</w:t>
      </w:r>
    </w:p>
    <w:p w:rsidR="00DF0C93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</w:rPr>
      </w:pPr>
      <w:r>
        <w:rPr>
          <w:rFonts w:ascii="FreeSans" w:hAnsi="FreeSans"/>
        </w:rPr>
        <w:t>Encuentre la función de transferencia.</w:t>
      </w:r>
    </w:p>
    <w:p w:rsidR="00B13F00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</w:rPr>
      </w:pPr>
      <w:r>
        <w:rPr>
          <w:rFonts w:ascii="FreeSans" w:hAnsi="FreeSans"/>
        </w:rPr>
        <w:t>¿Es el sistema estable?</w:t>
      </w:r>
    </w:p>
    <w:p w:rsidR="00DF0C93" w:rsidRDefault="00B13F00" w:rsidP="00B13F00">
      <w:pPr>
        <w:widowControl w:val="0"/>
        <w:rPr>
          <w:rFonts w:ascii="FreeSans" w:hAnsi="FreeSans"/>
        </w:rPr>
      </w:pPr>
      <w:r>
        <w:rPr>
          <w:rFonts w:ascii="FreeSans" w:hAnsi="FreeSans"/>
        </w:rPr>
        <w:br w:type="page"/>
      </w:r>
      <w:r>
        <w:rPr>
          <w:rFonts w:ascii="FreeSans" w:hAnsi="FreeSans"/>
        </w:rPr>
        <w:lastRenderedPageBreak/>
        <w:t>Resolución</w:t>
      </w:r>
    </w:p>
    <w:p w:rsidR="008352B9" w:rsidRPr="008352B9" w:rsidRDefault="008352B9" w:rsidP="00B13F00">
      <w:pPr>
        <w:widowControl w:val="0"/>
        <w:rPr>
          <w:rFonts w:ascii="FreeSans" w:hAnsi="FreeSan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8352B9" w:rsidRPr="00C24AC9" w:rsidRDefault="008352B9" w:rsidP="00B13F00">
      <w:pPr>
        <w:widowControl w:val="0"/>
        <w:rPr>
          <w:rFonts w:ascii="FreeSans" w:hAnsi="FreeSans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24AC9" w:rsidRPr="00C24AC9" w:rsidRDefault="00C24AC9" w:rsidP="00B13F00">
      <w:pPr>
        <w:widowControl w:val="0"/>
        <w:rPr>
          <w:rFonts w:ascii="FreeSans" w:hAnsi="FreeSans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, ROC: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C24AC9" w:rsidRPr="00C24AC9" w:rsidRDefault="00C24AC9" w:rsidP="00C24AC9">
      <w:pPr>
        <w:widowControl w:val="0"/>
        <w:rPr>
          <w:rFonts w:ascii="FreeSans" w:hAnsi="FreeSans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, ROC: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C24AC9" w:rsidRPr="00C24AC9" w:rsidRDefault="00C24AC9" w:rsidP="00C24AC9">
      <w:pPr>
        <w:widowControl w:val="0"/>
        <w:rPr>
          <w:rFonts w:ascii="FreeSans" w:hAnsi="FreeSans"/>
        </w:rPr>
      </w:pPr>
      <m:oMathPara>
        <m:oMath>
          <m:r>
            <w:rPr>
              <w:rFonts w:ascii="Cambria Math" w:hAnsi="Cambria Math"/>
            </w:rPr>
            <m:t>if z=r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,  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, ROC: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&lt;r</m:t>
          </m:r>
        </m:oMath>
      </m:oMathPara>
    </w:p>
    <w:p w:rsidR="00C24AC9" w:rsidRDefault="00C24AC9" w:rsidP="00C24AC9">
      <w:pPr>
        <w:widowControl w:val="0"/>
        <w:rPr>
          <w:rFonts w:ascii="FreeSans" w:hAnsi="FreeSans"/>
          <w:lang w:val="en-US"/>
        </w:rPr>
      </w:pPr>
      <w:r w:rsidRPr="00C24AC9">
        <w:rPr>
          <w:rFonts w:ascii="FreeSans" w:hAnsi="FreeSans"/>
          <w:lang w:val="en-US"/>
        </w:rPr>
        <w:t xml:space="preserve">ROC contains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=1</m:t>
        </m:r>
      </m:oMath>
      <w:r w:rsidRPr="00C24AC9">
        <w:rPr>
          <w:rFonts w:ascii="FreeSans" w:hAnsi="FreeSans"/>
          <w:lang w:val="en-US"/>
        </w:rPr>
        <w:t>, then x</w:t>
      </w:r>
      <w:r>
        <w:rPr>
          <w:rFonts w:ascii="FreeSans" w:hAnsi="FreeSans"/>
          <w:lang w:val="en-US"/>
        </w:rPr>
        <w:t>[n] is stable.</w:t>
      </w:r>
    </w:p>
    <w:p w:rsidR="00C24AC9" w:rsidRDefault="00376DA4" w:rsidP="00C24AC9">
      <w:pPr>
        <w:widowControl w:val="0"/>
        <w:rPr>
          <w:rFonts w:ascii="FreeSans" w:hAnsi="FreeSans"/>
          <w:lang w:val="en-US"/>
        </w:rPr>
      </w:pPr>
      <w:r w:rsidRPr="00376DA4">
        <w:rPr>
          <w:rFonts w:ascii="FreeSans" w:hAnsi="FreeSans"/>
          <w:lang w:val="en-US"/>
        </w:rPr>
        <w:t>Is</w:t>
      </w:r>
      <w:r>
        <w:rPr>
          <w:rFonts w:ascii="FreeSans" w:hAnsi="FreeSans"/>
          <w:lang w:val="en-US"/>
        </w:rPr>
        <w:t xml:space="preserve"> true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∈ROC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 =&gt; ∀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∈ROC</m:t>
            </m:r>
          </m:e>
        </m:d>
      </m:oMath>
      <w:r>
        <w:rPr>
          <w:rFonts w:ascii="FreeSans" w:hAnsi="FreeSans"/>
          <w:lang w:val="en-US"/>
        </w:rPr>
        <w:t xml:space="preserve">, then </w:t>
      </w:r>
      <w:r w:rsidRPr="00C24AC9">
        <w:rPr>
          <w:rFonts w:ascii="FreeSans" w:hAnsi="FreeSans"/>
          <w:lang w:val="en-US"/>
        </w:rPr>
        <w:t>x</w:t>
      </w:r>
      <w:r>
        <w:rPr>
          <w:rFonts w:ascii="FreeSans" w:hAnsi="FreeSans"/>
          <w:lang w:val="en-US"/>
        </w:rPr>
        <w:t>[n] is causal.</w:t>
      </w:r>
    </w:p>
    <w:p w:rsidR="005E4FE1" w:rsidRPr="00376DA4" w:rsidRDefault="005E4FE1" w:rsidP="00C24AC9">
      <w:pPr>
        <w:widowControl w:val="0"/>
        <w:rPr>
          <w:rFonts w:ascii="FreeSans" w:hAnsi="FreeSans"/>
          <w:lang w:val="en-US"/>
        </w:rPr>
      </w:pP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color w:val="228B22"/>
          <w:kern w:val="0"/>
          <w:szCs w:val="20"/>
          <w:lang w:val="pt-BR" w:bidi="ar-SA"/>
        </w:rPr>
        <w:t xml:space="preserve">% </w:t>
      </w:r>
      <w:proofErr w:type="spellStart"/>
      <w:r w:rsidRPr="005E4FE1">
        <w:rPr>
          <w:rFonts w:ascii="Courier New" w:eastAsia="DejaVu Sans" w:hAnsi="Courier New" w:cs="Courier New"/>
          <w:color w:val="228B22"/>
          <w:kern w:val="0"/>
          <w:szCs w:val="20"/>
          <w:lang w:val="pt-BR" w:bidi="ar-SA"/>
        </w:rPr>
        <w:t>Exercise</w:t>
      </w:r>
      <w:proofErr w:type="spellEnd"/>
      <w:r w:rsidRPr="005E4FE1">
        <w:rPr>
          <w:rFonts w:ascii="Courier New" w:eastAsia="DejaVu Sans" w:hAnsi="Courier New" w:cs="Courier New"/>
          <w:color w:val="228B22"/>
          <w:kern w:val="0"/>
          <w:szCs w:val="20"/>
          <w:lang w:val="pt-BR" w:bidi="ar-SA"/>
        </w:rPr>
        <w:t xml:space="preserve"> 1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color w:val="228B22"/>
          <w:kern w:val="0"/>
          <w:szCs w:val="20"/>
          <w:lang w:val="pt-BR" w:bidi="ar-SA"/>
        </w:rPr>
        <w:t xml:space="preserve"> 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proofErr w:type="spell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clc</w:t>
      </w:r>
      <w:proofErr w:type="spellEnd"/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proofErr w:type="spell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clear</w:t>
      </w:r>
      <w:proofErr w:type="spellEnd"/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 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poles = [1/3]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zeros = [0]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 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[num, </w:t>
      </w:r>
      <w:proofErr w:type="spell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den</w:t>
      </w:r>
      <w:proofErr w:type="spell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] = zp2</w:t>
      </w:r>
      <w:proofErr w:type="gram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tf(</w:t>
      </w:r>
      <w:proofErr w:type="gram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zeros, poles, 1)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 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figure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proofErr w:type="spellStart"/>
      <w:proofErr w:type="gram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zplane</w:t>
      </w:r>
      <w:proofErr w:type="spell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(</w:t>
      </w:r>
      <w:proofErr w:type="gram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zeros, poles)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 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figure</w:t>
      </w:r>
    </w:p>
    <w:p w:rsidR="005E4FE1" w:rsidRPr="005E4FE1" w:rsidRDefault="005E4FE1" w:rsidP="005E4FE1">
      <w:pPr>
        <w:suppressAutoHyphens w:val="0"/>
        <w:autoSpaceDE w:val="0"/>
        <w:adjustRightInd w:val="0"/>
        <w:textAlignment w:val="auto"/>
        <w:rPr>
          <w:rFonts w:ascii="Courier New" w:eastAsia="DejaVu Sans" w:hAnsi="Courier New" w:cs="Courier New"/>
          <w:kern w:val="0"/>
          <w:szCs w:val="20"/>
          <w:lang w:val="pt-BR" w:bidi="ar-SA"/>
        </w:rPr>
      </w:pPr>
      <w:proofErr w:type="spellStart"/>
      <w:proofErr w:type="gram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freqz</w:t>
      </w:r>
      <w:proofErr w:type="spell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(</w:t>
      </w:r>
      <w:proofErr w:type="gram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 xml:space="preserve">num, </w:t>
      </w:r>
      <w:proofErr w:type="spellStart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den</w:t>
      </w:r>
      <w:proofErr w:type="spellEnd"/>
      <w:r w:rsidRPr="005E4FE1">
        <w:rPr>
          <w:rFonts w:ascii="Courier New" w:eastAsia="DejaVu Sans" w:hAnsi="Courier New" w:cs="Courier New"/>
          <w:kern w:val="0"/>
          <w:szCs w:val="20"/>
          <w:lang w:val="pt-BR" w:bidi="ar-SA"/>
        </w:rPr>
        <w:t>)</w:t>
      </w:r>
    </w:p>
    <w:p w:rsidR="00E870A1" w:rsidRPr="005E4FE1" w:rsidRDefault="00E870A1" w:rsidP="00C24AC9">
      <w:pPr>
        <w:widowControl w:val="0"/>
        <w:rPr>
          <w:rFonts w:ascii="FreeSans" w:hAnsi="FreeSans"/>
          <w:lang w:val="pt-BR"/>
        </w:rPr>
      </w:pPr>
    </w:p>
    <w:p w:rsidR="00C24AC9" w:rsidRPr="00C24AC9" w:rsidRDefault="00E870A1" w:rsidP="00C24AC9">
      <w:pPr>
        <w:widowControl w:val="0"/>
        <w:rPr>
          <w:rFonts w:ascii="FreeSans" w:hAnsi="FreeSans"/>
        </w:rPr>
      </w:pPr>
      <w:r>
        <w:rPr>
          <w:noProof/>
        </w:rPr>
        <w:drawing>
          <wp:inline distT="0" distB="0" distL="0" distR="0" wp14:anchorId="3A38E867" wp14:editId="67999353">
            <wp:extent cx="6084780" cy="3422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172" cy="34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C9" w:rsidRPr="00C24AC9" w:rsidRDefault="00C24AC9" w:rsidP="00C24AC9">
      <w:pPr>
        <w:widowControl w:val="0"/>
        <w:rPr>
          <w:rFonts w:ascii="FreeSans" w:hAnsi="FreeSans"/>
        </w:rPr>
      </w:pPr>
    </w:p>
    <w:p w:rsidR="00C24AC9" w:rsidRPr="00C24AC9" w:rsidRDefault="00C24AC9" w:rsidP="00B13F00">
      <w:pPr>
        <w:widowControl w:val="0"/>
        <w:rPr>
          <w:rFonts w:ascii="FreeSans" w:hAnsi="FreeSans"/>
        </w:rPr>
      </w:pPr>
    </w:p>
    <w:sectPr w:rsidR="00C24AC9" w:rsidRPr="00C24AC9">
      <w:type w:val="continuous"/>
      <w:pgSz w:w="11909" w:h="16834"/>
      <w:pgMar w:top="1438" w:right="1134" w:bottom="1396" w:left="1134" w:header="0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78C" w:rsidRDefault="0061078C">
      <w:r>
        <w:separator/>
      </w:r>
    </w:p>
  </w:endnote>
  <w:endnote w:type="continuationSeparator" w:id="0">
    <w:p w:rsidR="0061078C" w:rsidRDefault="006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 Mono">
    <w:charset w:val="00"/>
    <w:family w:val="modern"/>
    <w:pitch w:val="fixed"/>
  </w:font>
  <w:font w:name="OpenSymbol">
    <w:charset w:val="00"/>
    <w:family w:val="auto"/>
    <w:pitch w:val="default"/>
  </w:font>
  <w:font w:name="FreeSans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Mono">
    <w:altName w:val="Calibri"/>
    <w:charset w:val="00"/>
    <w:family w:val="moder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78C" w:rsidRDefault="0061078C">
      <w:r>
        <w:separator/>
      </w:r>
    </w:p>
  </w:footnote>
  <w:footnote w:type="continuationSeparator" w:id="0">
    <w:p w:rsidR="0061078C" w:rsidRDefault="00610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58E5"/>
    <w:multiLevelType w:val="multilevel"/>
    <w:tmpl w:val="20FA9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1A34AA"/>
    <w:multiLevelType w:val="multilevel"/>
    <w:tmpl w:val="4F7C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E012F0"/>
    <w:multiLevelType w:val="multilevel"/>
    <w:tmpl w:val="69EC0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E734551"/>
    <w:multiLevelType w:val="multilevel"/>
    <w:tmpl w:val="E1CCF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47488148">
    <w:abstractNumId w:val="0"/>
  </w:num>
  <w:num w:numId="2" w16cid:durableId="1463421460">
    <w:abstractNumId w:val="1"/>
  </w:num>
  <w:num w:numId="3" w16cid:durableId="1547378700">
    <w:abstractNumId w:val="2"/>
  </w:num>
  <w:num w:numId="4" w16cid:durableId="88992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8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C93"/>
    <w:rsid w:val="00376DA4"/>
    <w:rsid w:val="005E4FE1"/>
    <w:rsid w:val="0061078C"/>
    <w:rsid w:val="008352B9"/>
    <w:rsid w:val="00B13F00"/>
    <w:rsid w:val="00C24AC9"/>
    <w:rsid w:val="00C33216"/>
    <w:rsid w:val="00D41D88"/>
    <w:rsid w:val="00D955C9"/>
    <w:rsid w:val="00DF0C93"/>
    <w:rsid w:val="00E870A1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4FD"/>
  <w15:docId w15:val="{7B8ED7D3-12CA-4042-97BA-2C6E979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s-AR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  <w:rPr>
      <w:rFonts w:ascii="Times New Roman" w:eastAsia="Times New Roman" w:hAnsi="Times New Roman" w:cs="Times New Roman"/>
      <w:sz w:val="20"/>
    </w:rPr>
  </w:style>
  <w:style w:type="paragraph" w:styleId="Ttulo1">
    <w:name w:val="heading 1"/>
    <w:basedOn w:val="Standard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Standard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Standard"/>
    <w:uiPriority w:val="9"/>
    <w:semiHidden/>
    <w:unhideWhenUsed/>
    <w:qFormat/>
    <w:pPr>
      <w:spacing w:before="240" w:after="120"/>
      <w:outlineLvl w:val="3"/>
    </w:pPr>
    <w:rPr>
      <w:b/>
    </w:rPr>
  </w:style>
  <w:style w:type="paragraph" w:styleId="Ttulo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Sinlista1">
    <w:name w:val="Sin lista1"/>
    <w:rPr>
      <w:sz w:val="20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suppressLineNumbers/>
      <w:tabs>
        <w:tab w:val="center" w:pos="5553"/>
        <w:tab w:val="right" w:pos="11106"/>
      </w:tabs>
    </w:pPr>
  </w:style>
  <w:style w:type="paragraph" w:styleId="Piedepgina">
    <w:name w:val="footer"/>
    <w:basedOn w:val="Standard"/>
    <w:pPr>
      <w:suppressLineNumbers/>
      <w:tabs>
        <w:tab w:val="center" w:pos="5553"/>
        <w:tab w:val="right" w:pos="11106"/>
      </w:tabs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List1Level7text">
    <w:name w:val="List1Level7_text"/>
    <w:rPr>
      <w:rFonts w:ascii="Arial" w:eastAsia="Arial" w:hAnsi="Arial" w:cs="Arial"/>
      <w:b w:val="0"/>
      <w:color w:val="000000"/>
      <w:sz w:val="24"/>
    </w:rPr>
  </w:style>
  <w:style w:type="character" w:customStyle="1" w:styleId="List1Level0text">
    <w:name w:val="List1Level0_text"/>
    <w:rPr>
      <w:rFonts w:ascii="Arial" w:eastAsia="Arial" w:hAnsi="Arial" w:cs="Arial"/>
      <w:b w:val="0"/>
      <w:color w:val="000000"/>
      <w:sz w:val="24"/>
    </w:rPr>
  </w:style>
  <w:style w:type="character" w:customStyle="1" w:styleId="List1Level3text">
    <w:name w:val="List1Level3_text"/>
    <w:rPr>
      <w:rFonts w:ascii="Arial" w:eastAsia="Arial" w:hAnsi="Arial" w:cs="Arial"/>
      <w:b w:val="0"/>
      <w:color w:val="000000"/>
      <w:sz w:val="24"/>
    </w:rPr>
  </w:style>
  <w:style w:type="character" w:customStyle="1" w:styleId="List1Level6text">
    <w:name w:val="List1Level6_text"/>
    <w:rPr>
      <w:rFonts w:ascii="Arial" w:eastAsia="Arial" w:hAnsi="Arial" w:cs="Arial"/>
      <w:b w:val="0"/>
      <w:color w:val="000000"/>
      <w:sz w:val="24"/>
    </w:rPr>
  </w:style>
  <w:style w:type="character" w:customStyle="1" w:styleId="List1Level2text">
    <w:name w:val="List1Level2_text"/>
    <w:rPr>
      <w:rFonts w:ascii="Arial" w:eastAsia="Arial" w:hAnsi="Arial" w:cs="Arial"/>
      <w:b w:val="0"/>
      <w:color w:val="000000"/>
      <w:sz w:val="24"/>
    </w:rPr>
  </w:style>
  <w:style w:type="character" w:customStyle="1" w:styleId="List1Level5text">
    <w:name w:val="List1Level5_text"/>
    <w:rPr>
      <w:rFonts w:ascii="Arial" w:eastAsia="Arial" w:hAnsi="Arial" w:cs="Arial"/>
      <w:b w:val="0"/>
      <w:color w:val="000000"/>
      <w:sz w:val="24"/>
    </w:rPr>
  </w:style>
  <w:style w:type="character" w:customStyle="1" w:styleId="List1Level8text">
    <w:name w:val="List1Level8_text"/>
    <w:rPr>
      <w:rFonts w:ascii="Arial" w:eastAsia="Arial" w:hAnsi="Arial" w:cs="Arial"/>
      <w:b w:val="0"/>
      <w:color w:val="000000"/>
      <w:sz w:val="24"/>
    </w:rPr>
  </w:style>
  <w:style w:type="character" w:customStyle="1" w:styleId="List1Level1text">
    <w:name w:val="List1Level1_text"/>
    <w:rPr>
      <w:rFonts w:ascii="Arial" w:eastAsia="Arial" w:hAnsi="Arial" w:cs="Arial"/>
      <w:b w:val="0"/>
      <w:color w:val="000000"/>
      <w:sz w:val="24"/>
    </w:rPr>
  </w:style>
  <w:style w:type="character" w:customStyle="1" w:styleId="List1Level4text">
    <w:name w:val="List1Level4_text"/>
    <w:rPr>
      <w:rFonts w:ascii="Arial" w:eastAsia="Arial" w:hAnsi="Arial" w:cs="Arial"/>
      <w:b w:val="0"/>
      <w:color w:val="000000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Textodelmarcadordeposicin">
    <w:name w:val="Placeholder Text"/>
    <w:basedOn w:val="Fuentedeprrafopredeter"/>
    <w:uiPriority w:val="99"/>
    <w:semiHidden/>
    <w:rsid w:val="00C24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Transformada Z</dc:title>
  <dc:creator>Hernán Garrido</dc:creator>
  <cp:lastModifiedBy>Hernán Garrido</cp:lastModifiedBy>
  <cp:revision>11</cp:revision>
  <dcterms:created xsi:type="dcterms:W3CDTF">2023-03-05T19:00:00Z</dcterms:created>
  <dcterms:modified xsi:type="dcterms:W3CDTF">2023-03-05T21:36:00Z</dcterms:modified>
</cp:coreProperties>
</file>